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8522"/>
      </w:tblGrid>
      <w:tr w:rsidR="004A27E2" w:rsidTr="00864C35">
        <w:tc>
          <w:tcPr>
            <w:tcW w:w="8522" w:type="dxa"/>
          </w:tcPr>
          <w:p w:rsidR="004A27E2" w:rsidRDefault="004A27E2" w:rsidP="004A27E2">
            <w:pPr>
              <w:bidi w:val="0"/>
              <w:jc w:val="center"/>
            </w:pPr>
            <w:r>
              <w:t>MANAGEMENT  FUNCTIONS</w:t>
            </w:r>
          </w:p>
          <w:p w:rsidR="004A27E2" w:rsidRDefault="004A27E2" w:rsidP="00864C35">
            <w:pPr>
              <w:bidi w:val="0"/>
              <w:jc w:val="lowKashida"/>
            </w:pPr>
            <w:r>
              <w:t xml:space="preserve">     Management plays a vital role in any business or organized activity. Management is composed of a team of managers who have charge of the organization at all levels. Their duties include making sure company objectives are met and seeing that the business operates efficiently. Regardless of the specific job, most manager perform four basic functions:</w:t>
            </w:r>
          </w:p>
          <w:p w:rsidR="004A27E2" w:rsidRDefault="004A27E2" w:rsidP="00864C35">
            <w:pPr>
              <w:pStyle w:val="a4"/>
              <w:numPr>
                <w:ilvl w:val="0"/>
                <w:numId w:val="1"/>
              </w:numPr>
              <w:bidi w:val="0"/>
              <w:jc w:val="lowKashida"/>
            </w:pPr>
            <w:r>
              <w:t>Planning</w:t>
            </w:r>
          </w:p>
          <w:p w:rsidR="004A27E2" w:rsidRDefault="004A27E2" w:rsidP="00864C35">
            <w:pPr>
              <w:pStyle w:val="a4"/>
              <w:numPr>
                <w:ilvl w:val="0"/>
                <w:numId w:val="1"/>
              </w:numPr>
              <w:bidi w:val="0"/>
              <w:jc w:val="lowKashida"/>
            </w:pPr>
            <w:r>
              <w:t>Organizing</w:t>
            </w:r>
          </w:p>
          <w:p w:rsidR="004A27E2" w:rsidRDefault="004A27E2" w:rsidP="00864C35">
            <w:pPr>
              <w:pStyle w:val="a4"/>
              <w:numPr>
                <w:ilvl w:val="0"/>
                <w:numId w:val="1"/>
              </w:numPr>
              <w:bidi w:val="0"/>
              <w:jc w:val="lowKashida"/>
            </w:pPr>
            <w:r>
              <w:t>Directing</w:t>
            </w:r>
          </w:p>
          <w:p w:rsidR="004A27E2" w:rsidRDefault="004A27E2" w:rsidP="00864C35">
            <w:pPr>
              <w:pStyle w:val="a4"/>
              <w:numPr>
                <w:ilvl w:val="0"/>
                <w:numId w:val="1"/>
              </w:numPr>
              <w:bidi w:val="0"/>
              <w:jc w:val="lowKashida"/>
            </w:pPr>
            <w:r>
              <w:t>Controlling</w:t>
            </w:r>
          </w:p>
          <w:p w:rsidR="004A27E2" w:rsidRDefault="004A27E2" w:rsidP="00864C35">
            <w:pPr>
              <w:shd w:val="clear" w:color="auto" w:fill="F5F5F5"/>
              <w:textAlignment w:val="top"/>
              <w:rPr>
                <w:rFonts w:ascii="Arial" w:eastAsia="Times New Roman" w:hAnsi="Arial" w:cs="Arial"/>
                <w:color w:val="777777"/>
                <w:sz w:val="20"/>
                <w:szCs w:val="20"/>
                <w:rtl/>
              </w:rPr>
            </w:pPr>
            <w:r>
              <w:t xml:space="preserve"> </w:t>
            </w:r>
            <w:r>
              <w:rPr>
                <w:rFonts w:ascii="Arial" w:eastAsia="Times New Roman" w:hAnsi="Arial" w:cs="Arial"/>
                <w:color w:val="222222"/>
                <w:sz w:val="24"/>
                <w:szCs w:val="24"/>
                <w:rtl/>
                <w:lang w:bidi="ar"/>
              </w:rPr>
              <w:t>تلع</w:t>
            </w:r>
            <w:r>
              <w:rPr>
                <w:rFonts w:ascii="Arial" w:eastAsia="Times New Roman" w:hAnsi="Arial" w:cs="Arial" w:hint="cs"/>
                <w:color w:val="222222"/>
                <w:sz w:val="24"/>
                <w:szCs w:val="24"/>
                <w:rtl/>
              </w:rPr>
              <w:t>ب</w:t>
            </w:r>
            <w:r>
              <w:t xml:space="preserve"> </w:t>
            </w:r>
            <w:r>
              <w:rPr>
                <w:rFonts w:hint="cs"/>
                <w:rtl/>
              </w:rPr>
              <w:t xml:space="preserve"> </w:t>
            </w:r>
            <w:r w:rsidRPr="00957F00">
              <w:rPr>
                <w:rFonts w:hint="cs"/>
                <w:sz w:val="28"/>
                <w:szCs w:val="28"/>
                <w:rtl/>
              </w:rPr>
              <w:t>ال</w:t>
            </w:r>
            <w:r w:rsidRPr="00957F00">
              <w:rPr>
                <w:rFonts w:ascii="Arial" w:eastAsia="Times New Roman" w:hAnsi="Arial" w:cs="Arial" w:hint="cs"/>
                <w:color w:val="222222"/>
                <w:sz w:val="28"/>
                <w:szCs w:val="28"/>
                <w:rtl/>
                <w:lang w:bidi="ar"/>
              </w:rPr>
              <w:t>إ</w:t>
            </w:r>
            <w:r w:rsidRPr="00957F00">
              <w:rPr>
                <w:rFonts w:ascii="Arial" w:eastAsia="Times New Roman" w:hAnsi="Arial" w:cs="Arial"/>
                <w:color w:val="222222"/>
                <w:sz w:val="28"/>
                <w:szCs w:val="28"/>
                <w:rtl/>
                <w:lang w:bidi="ar"/>
              </w:rPr>
              <w:t xml:space="preserve">دارة </w:t>
            </w:r>
            <w:r w:rsidRPr="00884B59">
              <w:rPr>
                <w:rFonts w:ascii="Arial" w:eastAsia="Times New Roman" w:hAnsi="Arial" w:cs="Arial"/>
                <w:color w:val="222222"/>
                <w:sz w:val="24"/>
                <w:szCs w:val="24"/>
                <w:rtl/>
                <w:lang w:bidi="ar"/>
              </w:rPr>
              <w:t xml:space="preserve">دورا حيويا في أي عمل أو نشاط منظم. وتتكون </w:t>
            </w:r>
            <w:r>
              <w:rPr>
                <w:rFonts w:ascii="Arial" w:eastAsia="Times New Roman" w:hAnsi="Arial" w:cs="Arial" w:hint="cs"/>
                <w:color w:val="222222"/>
                <w:sz w:val="24"/>
                <w:szCs w:val="24"/>
                <w:rtl/>
                <w:lang w:bidi="ar"/>
              </w:rPr>
              <w:t>ال</w:t>
            </w:r>
            <w:r w:rsidRPr="00884B59">
              <w:rPr>
                <w:rFonts w:ascii="Arial" w:eastAsia="Times New Roman" w:hAnsi="Arial" w:cs="Arial"/>
                <w:color w:val="222222"/>
                <w:sz w:val="24"/>
                <w:szCs w:val="24"/>
                <w:rtl/>
                <w:lang w:bidi="ar"/>
              </w:rPr>
              <w:t xml:space="preserve">إدارة </w:t>
            </w:r>
            <w:r>
              <w:rPr>
                <w:rFonts w:ascii="Arial" w:eastAsia="Times New Roman" w:hAnsi="Arial" w:cs="Arial" w:hint="cs"/>
                <w:color w:val="222222"/>
                <w:sz w:val="24"/>
                <w:szCs w:val="24"/>
                <w:rtl/>
                <w:lang w:bidi="ar"/>
              </w:rPr>
              <w:t xml:space="preserve">من </w:t>
            </w:r>
            <w:r w:rsidRPr="00884B59">
              <w:rPr>
                <w:rFonts w:ascii="Arial" w:eastAsia="Times New Roman" w:hAnsi="Arial" w:cs="Arial"/>
                <w:color w:val="222222"/>
                <w:sz w:val="24"/>
                <w:szCs w:val="24"/>
                <w:rtl/>
                <w:lang w:bidi="ar"/>
              </w:rPr>
              <w:t xml:space="preserve">فريق من </w:t>
            </w:r>
            <w:r>
              <w:rPr>
                <w:rFonts w:ascii="Arial" w:eastAsia="Times New Roman" w:hAnsi="Arial" w:cs="Arial" w:hint="cs"/>
                <w:color w:val="222222"/>
                <w:sz w:val="24"/>
                <w:szCs w:val="24"/>
                <w:rtl/>
                <w:lang w:bidi="ar"/>
              </w:rPr>
              <w:t>ال</w:t>
            </w:r>
            <w:r w:rsidRPr="00884B59">
              <w:rPr>
                <w:rFonts w:ascii="Arial" w:eastAsia="Times New Roman" w:hAnsi="Arial" w:cs="Arial"/>
                <w:color w:val="222222"/>
                <w:sz w:val="24"/>
                <w:szCs w:val="24"/>
                <w:rtl/>
                <w:lang w:bidi="ar"/>
              </w:rPr>
              <w:t>مديري</w:t>
            </w:r>
            <w:r>
              <w:rPr>
                <w:rFonts w:ascii="Arial" w:eastAsia="Times New Roman" w:hAnsi="Arial" w:cs="Arial" w:hint="cs"/>
                <w:color w:val="222222"/>
                <w:sz w:val="24"/>
                <w:szCs w:val="24"/>
                <w:rtl/>
                <w:lang w:bidi="ar"/>
              </w:rPr>
              <w:t>ن</w:t>
            </w:r>
            <w:r w:rsidRPr="00884B59">
              <w:rPr>
                <w:rFonts w:ascii="Arial" w:eastAsia="Times New Roman" w:hAnsi="Arial" w:cs="Arial"/>
                <w:color w:val="222222"/>
                <w:sz w:val="24"/>
                <w:szCs w:val="24"/>
                <w:rtl/>
                <w:lang w:bidi="ar"/>
              </w:rPr>
              <w:t xml:space="preserve"> الذين لديهم </w:t>
            </w:r>
            <w:r>
              <w:rPr>
                <w:rFonts w:ascii="Arial" w:eastAsia="Times New Roman" w:hAnsi="Arial" w:cs="Arial" w:hint="cs"/>
                <w:color w:val="222222"/>
                <w:sz w:val="24"/>
                <w:szCs w:val="24"/>
                <w:rtl/>
                <w:lang w:bidi="ar"/>
              </w:rPr>
              <w:t>م</w:t>
            </w:r>
            <w:r w:rsidRPr="00884B59">
              <w:rPr>
                <w:rFonts w:ascii="Arial" w:eastAsia="Times New Roman" w:hAnsi="Arial" w:cs="Arial"/>
                <w:color w:val="222222"/>
                <w:sz w:val="24"/>
                <w:szCs w:val="24"/>
                <w:rtl/>
                <w:lang w:bidi="ar"/>
              </w:rPr>
              <w:t xml:space="preserve">همة المنظمة على جميع المستويات. وتشمل واجباتهم </w:t>
            </w:r>
            <w:r>
              <w:rPr>
                <w:rFonts w:ascii="Arial" w:eastAsia="Times New Roman" w:hAnsi="Arial" w:cs="Arial" w:hint="cs"/>
                <w:color w:val="222222"/>
                <w:sz w:val="24"/>
                <w:szCs w:val="24"/>
                <w:rtl/>
                <w:lang w:bidi="ar"/>
              </w:rPr>
              <w:t>التأكيد</w:t>
            </w:r>
            <w:r w:rsidRPr="00884B59">
              <w:rPr>
                <w:rFonts w:ascii="Arial" w:eastAsia="Times New Roman" w:hAnsi="Arial" w:cs="Arial"/>
                <w:color w:val="222222"/>
                <w:sz w:val="24"/>
                <w:szCs w:val="24"/>
                <w:rtl/>
                <w:lang w:bidi="ar"/>
              </w:rPr>
              <w:t xml:space="preserve"> </w:t>
            </w:r>
            <w:r>
              <w:rPr>
                <w:rFonts w:ascii="Arial" w:eastAsia="Times New Roman" w:hAnsi="Arial" w:cs="Arial" w:hint="cs"/>
                <w:color w:val="222222"/>
                <w:sz w:val="24"/>
                <w:szCs w:val="24"/>
                <w:rtl/>
                <w:lang w:bidi="ar"/>
              </w:rPr>
              <w:t xml:space="preserve">علي </w:t>
            </w:r>
            <w:r w:rsidRPr="00884B59">
              <w:rPr>
                <w:rFonts w:ascii="Arial" w:eastAsia="Times New Roman" w:hAnsi="Arial" w:cs="Arial"/>
                <w:color w:val="222222"/>
                <w:sz w:val="24"/>
                <w:szCs w:val="24"/>
                <w:rtl/>
                <w:lang w:bidi="ar"/>
              </w:rPr>
              <w:t xml:space="preserve">أهداف الشركة </w:t>
            </w:r>
            <w:r>
              <w:rPr>
                <w:rFonts w:ascii="Arial" w:eastAsia="Times New Roman" w:hAnsi="Arial" w:cs="Arial" w:hint="cs"/>
                <w:color w:val="222222"/>
                <w:sz w:val="24"/>
                <w:szCs w:val="24"/>
                <w:rtl/>
                <w:lang w:bidi="ar"/>
              </w:rPr>
              <w:t xml:space="preserve">بشأن </w:t>
            </w:r>
            <w:r w:rsidRPr="00884B59">
              <w:rPr>
                <w:rFonts w:ascii="Arial" w:eastAsia="Times New Roman" w:hAnsi="Arial" w:cs="Arial"/>
                <w:color w:val="222222"/>
                <w:sz w:val="24"/>
                <w:szCs w:val="24"/>
                <w:rtl/>
                <w:lang w:bidi="ar"/>
              </w:rPr>
              <w:t>تلبي</w:t>
            </w:r>
            <w:r>
              <w:rPr>
                <w:rFonts w:ascii="Arial" w:eastAsia="Times New Roman" w:hAnsi="Arial" w:cs="Arial" w:hint="cs"/>
                <w:color w:val="222222"/>
                <w:sz w:val="24"/>
                <w:szCs w:val="24"/>
                <w:rtl/>
                <w:lang w:bidi="ar"/>
              </w:rPr>
              <w:t xml:space="preserve">تها </w:t>
            </w:r>
            <w:r w:rsidRPr="00884B59">
              <w:rPr>
                <w:rFonts w:ascii="Arial" w:eastAsia="Times New Roman" w:hAnsi="Arial" w:cs="Arial"/>
                <w:color w:val="222222"/>
                <w:sz w:val="24"/>
                <w:szCs w:val="24"/>
                <w:rtl/>
                <w:lang w:bidi="ar"/>
              </w:rPr>
              <w:t xml:space="preserve">ورؤية أن الأعمال تعمل بكفاءة. بغض النظر عن </w:t>
            </w:r>
            <w:r>
              <w:rPr>
                <w:rFonts w:ascii="Arial" w:eastAsia="Times New Roman" w:hAnsi="Arial" w:cs="Arial" w:hint="cs"/>
                <w:color w:val="222222"/>
                <w:sz w:val="24"/>
                <w:szCs w:val="24"/>
                <w:rtl/>
                <w:lang w:bidi="ar"/>
              </w:rPr>
              <w:t xml:space="preserve">أي </w:t>
            </w:r>
            <w:r>
              <w:rPr>
                <w:rFonts w:ascii="Arial" w:eastAsia="Times New Roman" w:hAnsi="Arial" w:cs="Arial"/>
                <w:color w:val="222222"/>
                <w:sz w:val="24"/>
                <w:szCs w:val="24"/>
                <w:rtl/>
                <w:lang w:bidi="ar"/>
              </w:rPr>
              <w:t>وظيفة</w:t>
            </w:r>
            <w:r w:rsidRPr="00884B59">
              <w:rPr>
                <w:rFonts w:ascii="Arial" w:eastAsia="Times New Roman" w:hAnsi="Arial" w:cs="Arial"/>
                <w:color w:val="222222"/>
                <w:sz w:val="24"/>
                <w:szCs w:val="24"/>
                <w:rtl/>
                <w:lang w:bidi="ar"/>
              </w:rPr>
              <w:t xml:space="preserve">، </w:t>
            </w:r>
            <w:r>
              <w:rPr>
                <w:rFonts w:ascii="Arial" w:eastAsia="Times New Roman" w:hAnsi="Arial" w:cs="Arial" w:hint="cs"/>
                <w:color w:val="222222"/>
                <w:sz w:val="24"/>
                <w:szCs w:val="24"/>
                <w:rtl/>
                <w:lang w:bidi="ar"/>
              </w:rPr>
              <w:t>فإن ال</w:t>
            </w:r>
            <w:r w:rsidRPr="00884B59">
              <w:rPr>
                <w:rFonts w:ascii="Arial" w:eastAsia="Times New Roman" w:hAnsi="Arial" w:cs="Arial"/>
                <w:color w:val="222222"/>
                <w:sz w:val="24"/>
                <w:szCs w:val="24"/>
                <w:rtl/>
                <w:lang w:bidi="ar"/>
              </w:rPr>
              <w:t xml:space="preserve">مدير </w:t>
            </w:r>
            <w:r>
              <w:rPr>
                <w:rFonts w:ascii="Arial" w:eastAsia="Times New Roman" w:hAnsi="Arial" w:cs="Arial" w:hint="cs"/>
                <w:color w:val="222222"/>
                <w:sz w:val="24"/>
                <w:szCs w:val="24"/>
                <w:rtl/>
                <w:lang w:bidi="ar"/>
              </w:rPr>
              <w:t>غالبا يقوم ب</w:t>
            </w:r>
            <w:r w:rsidRPr="00884B59">
              <w:rPr>
                <w:rFonts w:ascii="Arial" w:eastAsia="Times New Roman" w:hAnsi="Arial" w:cs="Arial"/>
                <w:color w:val="222222"/>
                <w:sz w:val="24"/>
                <w:szCs w:val="24"/>
                <w:rtl/>
                <w:lang w:bidi="ar"/>
              </w:rPr>
              <w:t>أربع وظائف أساسية:</w:t>
            </w:r>
          </w:p>
          <w:p w:rsidR="004A27E2" w:rsidRPr="00953D1B" w:rsidRDefault="004A27E2" w:rsidP="00864C35">
            <w:pPr>
              <w:pStyle w:val="a4"/>
              <w:numPr>
                <w:ilvl w:val="0"/>
                <w:numId w:val="1"/>
              </w:numPr>
              <w:shd w:val="clear" w:color="auto" w:fill="F5F5F5"/>
              <w:spacing w:after="120"/>
              <w:textAlignment w:val="top"/>
              <w:rPr>
                <w:rFonts w:ascii="Arial" w:eastAsia="Times New Roman" w:hAnsi="Arial" w:cs="Arial"/>
                <w:color w:val="777777"/>
                <w:sz w:val="20"/>
                <w:szCs w:val="20"/>
              </w:rPr>
            </w:pPr>
            <w:r>
              <w:rPr>
                <w:rFonts w:ascii="Arial" w:eastAsia="Times New Roman" w:hAnsi="Arial" w:cs="Arial" w:hint="cs"/>
                <w:color w:val="222222"/>
                <w:sz w:val="24"/>
                <w:szCs w:val="24"/>
                <w:rtl/>
                <w:lang w:bidi="ar"/>
              </w:rPr>
              <w:t xml:space="preserve">- </w:t>
            </w:r>
            <w:r w:rsidRPr="00953D1B">
              <w:rPr>
                <w:rFonts w:ascii="Arial" w:eastAsia="Times New Roman" w:hAnsi="Arial" w:cs="Arial"/>
                <w:color w:val="222222"/>
                <w:sz w:val="24"/>
                <w:szCs w:val="24"/>
                <w:rtl/>
                <w:lang w:bidi="ar"/>
              </w:rPr>
              <w:t>التخطيط</w:t>
            </w:r>
            <w:r w:rsidRPr="00953D1B">
              <w:rPr>
                <w:rFonts w:ascii="Arial" w:eastAsia="Times New Roman" w:hAnsi="Arial" w:cs="Arial"/>
                <w:color w:val="222222"/>
                <w:sz w:val="24"/>
                <w:szCs w:val="24"/>
                <w:rtl/>
                <w:lang w:bidi="ar"/>
              </w:rPr>
              <w:br/>
              <w:t xml:space="preserve">- </w:t>
            </w:r>
            <w:r>
              <w:rPr>
                <w:rFonts w:ascii="Arial" w:eastAsia="Times New Roman" w:hAnsi="Arial" w:cs="Arial" w:hint="cs"/>
                <w:color w:val="222222"/>
                <w:sz w:val="24"/>
                <w:szCs w:val="24"/>
                <w:rtl/>
                <w:lang w:bidi="ar"/>
              </w:rPr>
              <w:t>ال</w:t>
            </w:r>
            <w:r w:rsidRPr="00953D1B">
              <w:rPr>
                <w:rFonts w:ascii="Arial" w:eastAsia="Times New Roman" w:hAnsi="Arial" w:cs="Arial"/>
                <w:color w:val="222222"/>
                <w:sz w:val="24"/>
                <w:szCs w:val="24"/>
                <w:rtl/>
                <w:lang w:bidi="ar"/>
              </w:rPr>
              <w:t>تنظيم</w:t>
            </w:r>
            <w:r w:rsidRPr="00953D1B">
              <w:rPr>
                <w:rFonts w:ascii="Arial" w:eastAsia="Times New Roman" w:hAnsi="Arial" w:cs="Arial"/>
                <w:color w:val="222222"/>
                <w:sz w:val="24"/>
                <w:szCs w:val="24"/>
                <w:rtl/>
                <w:lang w:bidi="ar"/>
              </w:rPr>
              <w:br/>
              <w:t>-</w:t>
            </w:r>
            <w:r>
              <w:rPr>
                <w:rFonts w:ascii="Arial" w:eastAsia="Times New Roman" w:hAnsi="Arial" w:cs="Arial" w:hint="cs"/>
                <w:color w:val="222222"/>
                <w:sz w:val="24"/>
                <w:szCs w:val="24"/>
                <w:rtl/>
                <w:lang w:bidi="ar"/>
              </w:rPr>
              <w:t xml:space="preserve"> ال</w:t>
            </w:r>
            <w:r w:rsidRPr="00953D1B">
              <w:rPr>
                <w:rFonts w:ascii="Arial" w:eastAsia="Times New Roman" w:hAnsi="Arial" w:cs="Arial"/>
                <w:color w:val="222222"/>
                <w:sz w:val="24"/>
                <w:szCs w:val="24"/>
                <w:rtl/>
                <w:lang w:bidi="ar"/>
              </w:rPr>
              <w:t>توجيه</w:t>
            </w:r>
            <w:r w:rsidRPr="00953D1B">
              <w:rPr>
                <w:rFonts w:ascii="Arial" w:eastAsia="Times New Roman" w:hAnsi="Arial" w:cs="Arial"/>
                <w:color w:val="222222"/>
                <w:sz w:val="24"/>
                <w:szCs w:val="24"/>
                <w:rtl/>
                <w:lang w:bidi="ar"/>
              </w:rPr>
              <w:br/>
              <w:t>- ال</w:t>
            </w:r>
            <w:r>
              <w:rPr>
                <w:rFonts w:ascii="Arial" w:eastAsia="Times New Roman" w:hAnsi="Arial" w:cs="Arial" w:hint="cs"/>
                <w:color w:val="222222"/>
                <w:sz w:val="24"/>
                <w:szCs w:val="24"/>
                <w:rtl/>
                <w:lang w:bidi="ar"/>
              </w:rPr>
              <w:t>رقابة</w:t>
            </w:r>
          </w:p>
          <w:p w:rsidR="004A27E2" w:rsidRDefault="004A27E2" w:rsidP="00864C35">
            <w:pPr>
              <w:bidi w:val="0"/>
              <w:jc w:val="lowKashida"/>
            </w:pPr>
            <w:r>
              <w:t xml:space="preserve">    Planning involves determining overall company objectives  and deciding how these goals can be achieved. Managers  evaluate alternative plans before choosing a specific course of action and then check to see that the chosen plan fits into the objectives established at higher organizational levels. Planning is listed as the first management function</w:t>
            </w:r>
            <w:r w:rsidR="00202B24">
              <w:t xml:space="preserve"> because</w:t>
            </w:r>
            <w:r>
              <w:t xml:space="preserve"> the other depend on it. However, even as managers move in to perform  other managerial functions, planning continuous as goals and alternatives are further evaluated and revised.</w:t>
            </w:r>
          </w:p>
          <w:p w:rsidR="004A27E2" w:rsidRPr="00884B59" w:rsidRDefault="004A27E2" w:rsidP="000170CB">
            <w:pPr>
              <w:shd w:val="clear" w:color="auto" w:fill="F5F5F5"/>
              <w:spacing w:after="120"/>
              <w:textAlignment w:val="top"/>
              <w:rPr>
                <w:rFonts w:ascii="Arial" w:eastAsia="Times New Roman" w:hAnsi="Arial" w:cs="Arial"/>
                <w:color w:val="777777"/>
                <w:sz w:val="20"/>
                <w:szCs w:val="20"/>
              </w:rPr>
            </w:pPr>
            <w:r w:rsidRPr="00884B59">
              <w:rPr>
                <w:rFonts w:ascii="Arial" w:eastAsia="Times New Roman" w:hAnsi="Arial" w:cs="Arial"/>
                <w:color w:val="222222"/>
                <w:sz w:val="24"/>
                <w:szCs w:val="24"/>
                <w:rtl/>
                <w:lang w:bidi="ar"/>
              </w:rPr>
              <w:t xml:space="preserve">- التخطيط ينطوي على تحديد الأهداف العامة للشركة وتحديد كيف يمكن تحقيق هذه الأهداف. </w:t>
            </w:r>
            <w:r>
              <w:rPr>
                <w:rFonts w:ascii="Arial" w:eastAsia="Times New Roman" w:hAnsi="Arial" w:cs="Arial" w:hint="cs"/>
                <w:color w:val="222222"/>
                <w:sz w:val="24"/>
                <w:szCs w:val="24"/>
                <w:rtl/>
                <w:lang w:bidi="ar"/>
              </w:rPr>
              <w:t>ي</w:t>
            </w:r>
            <w:r w:rsidRPr="00884B59">
              <w:rPr>
                <w:rFonts w:ascii="Arial" w:eastAsia="Times New Roman" w:hAnsi="Arial" w:cs="Arial" w:hint="cs"/>
                <w:color w:val="222222"/>
                <w:sz w:val="24"/>
                <w:szCs w:val="24"/>
                <w:rtl/>
                <w:lang w:bidi="ar"/>
              </w:rPr>
              <w:t>قيم</w:t>
            </w:r>
            <w:r w:rsidRPr="00884B59">
              <w:rPr>
                <w:rFonts w:ascii="Arial" w:eastAsia="Times New Roman" w:hAnsi="Arial" w:cs="Arial"/>
                <w:color w:val="222222"/>
                <w:sz w:val="24"/>
                <w:szCs w:val="24"/>
                <w:rtl/>
                <w:lang w:bidi="ar"/>
              </w:rPr>
              <w:t xml:space="preserve"> </w:t>
            </w:r>
            <w:r>
              <w:rPr>
                <w:rFonts w:ascii="Arial" w:eastAsia="Times New Roman" w:hAnsi="Arial" w:cs="Arial" w:hint="cs"/>
                <w:color w:val="222222"/>
                <w:sz w:val="24"/>
                <w:szCs w:val="24"/>
                <w:rtl/>
                <w:lang w:bidi="ar"/>
              </w:rPr>
              <w:t>ال</w:t>
            </w:r>
            <w:r w:rsidRPr="00884B59">
              <w:rPr>
                <w:rFonts w:ascii="Arial" w:eastAsia="Times New Roman" w:hAnsi="Arial" w:cs="Arial"/>
                <w:color w:val="222222"/>
                <w:sz w:val="24"/>
                <w:szCs w:val="24"/>
                <w:rtl/>
                <w:lang w:bidi="ar"/>
              </w:rPr>
              <w:t xml:space="preserve">مدراء خطط بديلة قبل اختيار مسار معين للعمل </w:t>
            </w:r>
            <w:r>
              <w:rPr>
                <w:rFonts w:ascii="Arial" w:eastAsia="Times New Roman" w:hAnsi="Arial" w:cs="Arial" w:hint="cs"/>
                <w:color w:val="222222"/>
                <w:sz w:val="24"/>
                <w:szCs w:val="24"/>
                <w:rtl/>
                <w:lang w:bidi="ar"/>
              </w:rPr>
              <w:t xml:space="preserve">وعندئذ يتمكنون من </w:t>
            </w:r>
            <w:r w:rsidRPr="00884B59">
              <w:rPr>
                <w:rFonts w:ascii="Arial" w:eastAsia="Times New Roman" w:hAnsi="Arial" w:cs="Arial"/>
                <w:color w:val="222222"/>
                <w:sz w:val="24"/>
                <w:szCs w:val="24"/>
                <w:rtl/>
                <w:lang w:bidi="ar"/>
              </w:rPr>
              <w:t>معرفة أن الخطة ا</w:t>
            </w:r>
            <w:r>
              <w:rPr>
                <w:rFonts w:ascii="Arial" w:eastAsia="Times New Roman" w:hAnsi="Arial" w:cs="Arial" w:hint="cs"/>
                <w:color w:val="222222"/>
                <w:sz w:val="24"/>
                <w:szCs w:val="24"/>
                <w:rtl/>
                <w:lang w:bidi="ar"/>
              </w:rPr>
              <w:t>لم</w:t>
            </w:r>
            <w:r w:rsidRPr="00884B59">
              <w:rPr>
                <w:rFonts w:ascii="Arial" w:eastAsia="Times New Roman" w:hAnsi="Arial" w:cs="Arial"/>
                <w:color w:val="222222"/>
                <w:sz w:val="24"/>
                <w:szCs w:val="24"/>
                <w:rtl/>
                <w:lang w:bidi="ar"/>
              </w:rPr>
              <w:t>ختار</w:t>
            </w:r>
            <w:r>
              <w:rPr>
                <w:rFonts w:ascii="Arial" w:eastAsia="Times New Roman" w:hAnsi="Arial" w:cs="Arial" w:hint="cs"/>
                <w:color w:val="222222"/>
                <w:sz w:val="24"/>
                <w:szCs w:val="24"/>
                <w:rtl/>
                <w:lang w:bidi="ar"/>
              </w:rPr>
              <w:t>ة</w:t>
            </w:r>
            <w:r w:rsidRPr="00884B59">
              <w:rPr>
                <w:rFonts w:ascii="Arial" w:eastAsia="Times New Roman" w:hAnsi="Arial" w:cs="Arial"/>
                <w:color w:val="222222"/>
                <w:sz w:val="24"/>
                <w:szCs w:val="24"/>
                <w:rtl/>
                <w:lang w:bidi="ar"/>
              </w:rPr>
              <w:t xml:space="preserve"> </w:t>
            </w:r>
            <w:r>
              <w:rPr>
                <w:rFonts w:ascii="Arial" w:eastAsia="Times New Roman" w:hAnsi="Arial" w:cs="Arial" w:hint="cs"/>
                <w:color w:val="222222"/>
                <w:sz w:val="24"/>
                <w:szCs w:val="24"/>
                <w:rtl/>
                <w:lang w:bidi="ar"/>
              </w:rPr>
              <w:t>ت</w:t>
            </w:r>
            <w:r w:rsidRPr="00884B59">
              <w:rPr>
                <w:rFonts w:ascii="Arial" w:eastAsia="Times New Roman" w:hAnsi="Arial" w:cs="Arial"/>
                <w:color w:val="222222"/>
                <w:sz w:val="24"/>
                <w:szCs w:val="24"/>
                <w:rtl/>
                <w:lang w:bidi="ar"/>
              </w:rPr>
              <w:t>لائم الأهداف المحددة على المستويات التنظيمية العليا. ي</w:t>
            </w:r>
            <w:r>
              <w:rPr>
                <w:rFonts w:ascii="Arial" w:eastAsia="Times New Roman" w:hAnsi="Arial" w:cs="Arial" w:hint="cs"/>
                <w:color w:val="222222"/>
                <w:sz w:val="24"/>
                <w:szCs w:val="24"/>
                <w:rtl/>
                <w:lang w:bidi="ar"/>
              </w:rPr>
              <w:t xml:space="preserve">عد </w:t>
            </w:r>
            <w:r w:rsidRPr="00884B59">
              <w:rPr>
                <w:rFonts w:ascii="Arial" w:eastAsia="Times New Roman" w:hAnsi="Arial" w:cs="Arial"/>
                <w:color w:val="222222"/>
                <w:sz w:val="24"/>
                <w:szCs w:val="24"/>
                <w:rtl/>
                <w:lang w:bidi="ar"/>
              </w:rPr>
              <w:t xml:space="preserve">التخطيط </w:t>
            </w:r>
            <w:r>
              <w:rPr>
                <w:rFonts w:ascii="Arial" w:eastAsia="Times New Roman" w:hAnsi="Arial" w:cs="Arial" w:hint="cs"/>
                <w:color w:val="222222"/>
                <w:sz w:val="24"/>
                <w:szCs w:val="24"/>
                <w:rtl/>
                <w:lang w:bidi="ar"/>
              </w:rPr>
              <w:t>في أو قائمة ال</w:t>
            </w:r>
            <w:r w:rsidRPr="00884B59">
              <w:rPr>
                <w:rFonts w:ascii="Arial" w:eastAsia="Times New Roman" w:hAnsi="Arial" w:cs="Arial"/>
                <w:color w:val="222222"/>
                <w:sz w:val="24"/>
                <w:szCs w:val="24"/>
                <w:rtl/>
                <w:lang w:bidi="ar"/>
              </w:rPr>
              <w:t>وظ</w:t>
            </w:r>
            <w:r>
              <w:rPr>
                <w:rFonts w:ascii="Arial" w:eastAsia="Times New Roman" w:hAnsi="Arial" w:cs="Arial" w:hint="cs"/>
                <w:color w:val="222222"/>
                <w:sz w:val="24"/>
                <w:szCs w:val="24"/>
                <w:rtl/>
                <w:lang w:bidi="ar"/>
              </w:rPr>
              <w:t>ائف</w:t>
            </w:r>
            <w:r w:rsidRPr="00884B59">
              <w:rPr>
                <w:rFonts w:ascii="Arial" w:eastAsia="Times New Roman" w:hAnsi="Arial" w:cs="Arial"/>
                <w:color w:val="222222"/>
                <w:sz w:val="24"/>
                <w:szCs w:val="24"/>
                <w:rtl/>
                <w:lang w:bidi="ar"/>
              </w:rPr>
              <w:t xml:space="preserve"> </w:t>
            </w:r>
            <w:r>
              <w:rPr>
                <w:rFonts w:ascii="Arial" w:eastAsia="Times New Roman" w:hAnsi="Arial" w:cs="Arial" w:hint="cs"/>
                <w:color w:val="222222"/>
                <w:sz w:val="24"/>
                <w:szCs w:val="24"/>
                <w:rtl/>
                <w:lang w:bidi="ar"/>
              </w:rPr>
              <w:t>ال</w:t>
            </w:r>
            <w:r w:rsidRPr="00884B59">
              <w:rPr>
                <w:rFonts w:ascii="Arial" w:eastAsia="Times New Roman" w:hAnsi="Arial" w:cs="Arial"/>
                <w:color w:val="222222"/>
                <w:sz w:val="24"/>
                <w:szCs w:val="24"/>
                <w:rtl/>
                <w:lang w:bidi="ar"/>
              </w:rPr>
              <w:t>إدار</w:t>
            </w:r>
            <w:r>
              <w:rPr>
                <w:rFonts w:ascii="Arial" w:eastAsia="Times New Roman" w:hAnsi="Arial" w:cs="Arial" w:hint="cs"/>
                <w:color w:val="222222"/>
                <w:sz w:val="24"/>
                <w:szCs w:val="24"/>
                <w:rtl/>
                <w:lang w:bidi="ar"/>
              </w:rPr>
              <w:t>ي</w:t>
            </w:r>
            <w:r w:rsidRPr="00884B59">
              <w:rPr>
                <w:rFonts w:ascii="Arial" w:eastAsia="Times New Roman" w:hAnsi="Arial" w:cs="Arial"/>
                <w:color w:val="222222"/>
                <w:sz w:val="24"/>
                <w:szCs w:val="24"/>
                <w:rtl/>
                <w:lang w:bidi="ar"/>
              </w:rPr>
              <w:t xml:space="preserve">ة </w:t>
            </w:r>
            <w:r>
              <w:rPr>
                <w:rFonts w:ascii="Arial" w:eastAsia="Times New Roman" w:hAnsi="Arial" w:cs="Arial" w:hint="cs"/>
                <w:color w:val="222222"/>
                <w:sz w:val="24"/>
                <w:szCs w:val="24"/>
                <w:rtl/>
                <w:lang w:bidi="ar"/>
              </w:rPr>
              <w:t>حيث أن الوظائف الأخرى</w:t>
            </w:r>
            <w:r w:rsidRPr="00884B59">
              <w:rPr>
                <w:rFonts w:ascii="Arial" w:eastAsia="Times New Roman" w:hAnsi="Arial" w:cs="Arial"/>
                <w:color w:val="222222"/>
                <w:sz w:val="24"/>
                <w:szCs w:val="24"/>
                <w:rtl/>
                <w:lang w:bidi="ar"/>
              </w:rPr>
              <w:t xml:space="preserve"> تعتمد </w:t>
            </w:r>
            <w:r>
              <w:rPr>
                <w:rFonts w:ascii="Arial" w:eastAsia="Times New Roman" w:hAnsi="Arial" w:cs="Arial" w:hint="cs"/>
                <w:color w:val="222222"/>
                <w:sz w:val="24"/>
                <w:szCs w:val="24"/>
                <w:rtl/>
                <w:lang w:bidi="ar"/>
              </w:rPr>
              <w:t>عليها</w:t>
            </w:r>
            <w:r w:rsidRPr="00884B59">
              <w:rPr>
                <w:rFonts w:ascii="Arial" w:eastAsia="Times New Roman" w:hAnsi="Arial" w:cs="Arial"/>
                <w:color w:val="222222"/>
                <w:sz w:val="24"/>
                <w:szCs w:val="24"/>
                <w:rtl/>
                <w:lang w:bidi="ar"/>
              </w:rPr>
              <w:t xml:space="preserve">. ومع ذلك، وحتى </w:t>
            </w:r>
            <w:r>
              <w:rPr>
                <w:rFonts w:ascii="Arial" w:eastAsia="Times New Roman" w:hAnsi="Arial" w:cs="Arial" w:hint="cs"/>
                <w:color w:val="222222"/>
                <w:sz w:val="24"/>
                <w:szCs w:val="24"/>
                <w:rtl/>
                <w:lang w:bidi="ar"/>
              </w:rPr>
              <w:t xml:space="preserve">بتحرك المديرين نحو </w:t>
            </w:r>
            <w:r w:rsidRPr="00884B59">
              <w:rPr>
                <w:rFonts w:ascii="Arial" w:eastAsia="Times New Roman" w:hAnsi="Arial" w:cs="Arial"/>
                <w:color w:val="222222"/>
                <w:sz w:val="24"/>
                <w:szCs w:val="24"/>
                <w:rtl/>
                <w:lang w:bidi="ar"/>
              </w:rPr>
              <w:t xml:space="preserve">أداء الوظائف الإدارية الأخرى، </w:t>
            </w:r>
            <w:r>
              <w:rPr>
                <w:rFonts w:ascii="Arial" w:eastAsia="Times New Roman" w:hAnsi="Arial" w:cs="Arial" w:hint="cs"/>
                <w:color w:val="222222"/>
                <w:sz w:val="24"/>
                <w:szCs w:val="24"/>
                <w:rtl/>
                <w:lang w:bidi="ar"/>
              </w:rPr>
              <w:t>ف</w:t>
            </w:r>
            <w:r w:rsidRPr="00884B59">
              <w:rPr>
                <w:rFonts w:ascii="Arial" w:eastAsia="Times New Roman" w:hAnsi="Arial" w:cs="Arial"/>
                <w:color w:val="222222"/>
                <w:sz w:val="24"/>
                <w:szCs w:val="24"/>
                <w:rtl/>
                <w:lang w:bidi="ar"/>
              </w:rPr>
              <w:t xml:space="preserve">التخطيط مستمر </w:t>
            </w:r>
            <w:r>
              <w:rPr>
                <w:rFonts w:ascii="Arial" w:eastAsia="Times New Roman" w:hAnsi="Arial" w:cs="Arial" w:hint="cs"/>
                <w:color w:val="222222"/>
                <w:sz w:val="24"/>
                <w:szCs w:val="24"/>
                <w:rtl/>
                <w:lang w:bidi="ar"/>
              </w:rPr>
              <w:t xml:space="preserve">مع </w:t>
            </w:r>
            <w:r w:rsidRPr="00884B59">
              <w:rPr>
                <w:rFonts w:ascii="Arial" w:eastAsia="Times New Roman" w:hAnsi="Arial" w:cs="Arial"/>
                <w:color w:val="222222"/>
                <w:sz w:val="24"/>
                <w:szCs w:val="24"/>
                <w:rtl/>
                <w:lang w:bidi="ar"/>
              </w:rPr>
              <w:t xml:space="preserve">الأهداف والبدائل </w:t>
            </w:r>
            <w:r>
              <w:rPr>
                <w:rFonts w:ascii="Arial" w:eastAsia="Times New Roman" w:hAnsi="Arial" w:cs="Arial" w:hint="cs"/>
                <w:color w:val="222222"/>
                <w:sz w:val="24"/>
                <w:szCs w:val="24"/>
                <w:rtl/>
                <w:lang w:bidi="ar"/>
              </w:rPr>
              <w:t>التي</w:t>
            </w:r>
            <w:r w:rsidRPr="00884B59">
              <w:rPr>
                <w:rFonts w:ascii="Arial" w:eastAsia="Times New Roman" w:hAnsi="Arial" w:cs="Arial"/>
                <w:color w:val="222222"/>
                <w:sz w:val="24"/>
                <w:szCs w:val="24"/>
                <w:rtl/>
                <w:lang w:bidi="ar"/>
              </w:rPr>
              <w:t xml:space="preserve"> تقي</w:t>
            </w:r>
            <w:bookmarkStart w:id="0" w:name="_GoBack"/>
            <w:bookmarkEnd w:id="0"/>
            <w:r w:rsidRPr="00884B59">
              <w:rPr>
                <w:rFonts w:ascii="Arial" w:eastAsia="Times New Roman" w:hAnsi="Arial" w:cs="Arial"/>
                <w:color w:val="222222"/>
                <w:sz w:val="24"/>
                <w:szCs w:val="24"/>
                <w:rtl/>
                <w:lang w:bidi="ar"/>
              </w:rPr>
              <w:t xml:space="preserve">م </w:t>
            </w:r>
            <w:r>
              <w:rPr>
                <w:rFonts w:ascii="Arial" w:eastAsia="Times New Roman" w:hAnsi="Arial" w:cs="Arial" w:hint="cs"/>
                <w:color w:val="222222"/>
                <w:sz w:val="24"/>
                <w:szCs w:val="24"/>
                <w:rtl/>
                <w:lang w:bidi="ar"/>
              </w:rPr>
              <w:t>وتعلن</w:t>
            </w:r>
            <w:r w:rsidRPr="00884B59">
              <w:rPr>
                <w:rFonts w:ascii="Arial" w:eastAsia="Times New Roman" w:hAnsi="Arial" w:cs="Arial"/>
                <w:color w:val="222222"/>
                <w:sz w:val="24"/>
                <w:szCs w:val="24"/>
                <w:rtl/>
                <w:lang w:bidi="ar"/>
              </w:rPr>
              <w:t>.</w:t>
            </w:r>
          </w:p>
          <w:p w:rsidR="004A27E2" w:rsidRDefault="004A27E2" w:rsidP="00864C35">
            <w:pPr>
              <w:bidi w:val="0"/>
              <w:jc w:val="lowKashida"/>
            </w:pPr>
            <w:r>
              <w:t xml:space="preserve">    Organizing, the second management function, is the process of putting plan into action. This involves allocating resources, especially human resources so that the overall objectives can be obtained. In this phase, managers decide  on the positions to be created and determine the associated duties and responsibilities. Staffing, choosing the right person for the right job, may be included as part of the organizing function.</w:t>
            </w:r>
          </w:p>
          <w:p w:rsidR="004A27E2" w:rsidRPr="00884B59" w:rsidRDefault="004A27E2" w:rsidP="00864C35">
            <w:pPr>
              <w:shd w:val="clear" w:color="auto" w:fill="F5F5F5"/>
              <w:jc w:val="lowKashida"/>
              <w:textAlignment w:val="top"/>
              <w:rPr>
                <w:rFonts w:ascii="Arial" w:eastAsia="Times New Roman" w:hAnsi="Arial" w:cs="Arial" w:hint="cs"/>
                <w:color w:val="777777"/>
                <w:sz w:val="20"/>
                <w:szCs w:val="20"/>
                <w:rtl/>
              </w:rPr>
            </w:pPr>
            <w:r w:rsidRPr="007F0A77">
              <w:rPr>
                <w:rFonts w:hint="cs"/>
                <w:sz w:val="28"/>
                <w:szCs w:val="28"/>
                <w:rtl/>
              </w:rPr>
              <w:t>وال</w:t>
            </w:r>
            <w:r w:rsidRPr="007F0A77">
              <w:rPr>
                <w:rFonts w:ascii="Arial" w:eastAsia="Times New Roman" w:hAnsi="Arial" w:cs="Arial"/>
                <w:color w:val="222222"/>
                <w:sz w:val="28"/>
                <w:szCs w:val="28"/>
                <w:rtl/>
                <w:lang w:bidi="ar"/>
              </w:rPr>
              <w:t>تنظيم</w:t>
            </w:r>
            <w:r w:rsidRPr="00884B59">
              <w:rPr>
                <w:rFonts w:ascii="Arial" w:eastAsia="Times New Roman" w:hAnsi="Arial" w:cs="Arial"/>
                <w:color w:val="222222"/>
                <w:sz w:val="24"/>
                <w:szCs w:val="24"/>
                <w:rtl/>
                <w:lang w:bidi="ar"/>
              </w:rPr>
              <w:t xml:space="preserve"> </w:t>
            </w:r>
            <w:r>
              <w:rPr>
                <w:rFonts w:ascii="Arial" w:eastAsia="Times New Roman" w:hAnsi="Arial" w:cs="Arial" w:hint="cs"/>
                <w:color w:val="222222"/>
                <w:sz w:val="24"/>
                <w:szCs w:val="24"/>
                <w:rtl/>
                <w:lang w:bidi="ar"/>
              </w:rPr>
              <w:t>- ال</w:t>
            </w:r>
            <w:r w:rsidRPr="00884B59">
              <w:rPr>
                <w:rFonts w:ascii="Arial" w:eastAsia="Times New Roman" w:hAnsi="Arial" w:cs="Arial"/>
                <w:color w:val="222222"/>
                <w:sz w:val="24"/>
                <w:szCs w:val="24"/>
                <w:rtl/>
                <w:lang w:bidi="ar"/>
              </w:rPr>
              <w:t xml:space="preserve">وظيفة </w:t>
            </w:r>
            <w:r>
              <w:rPr>
                <w:rFonts w:ascii="Arial" w:eastAsia="Times New Roman" w:hAnsi="Arial" w:cs="Arial" w:hint="cs"/>
                <w:color w:val="222222"/>
                <w:sz w:val="24"/>
                <w:szCs w:val="24"/>
                <w:rtl/>
                <w:lang w:bidi="ar"/>
              </w:rPr>
              <w:t>ال</w:t>
            </w:r>
            <w:r w:rsidRPr="00884B59">
              <w:rPr>
                <w:rFonts w:ascii="Arial" w:eastAsia="Times New Roman" w:hAnsi="Arial" w:cs="Arial"/>
                <w:color w:val="222222"/>
                <w:sz w:val="24"/>
                <w:szCs w:val="24"/>
                <w:rtl/>
                <w:lang w:bidi="ar"/>
              </w:rPr>
              <w:t>إدارة الثانية</w:t>
            </w:r>
            <w:r>
              <w:rPr>
                <w:rFonts w:ascii="Arial" w:eastAsia="Times New Roman" w:hAnsi="Arial" w:cs="Arial" w:hint="cs"/>
                <w:color w:val="222222"/>
                <w:sz w:val="24"/>
                <w:szCs w:val="24"/>
                <w:rtl/>
                <w:lang w:bidi="ar"/>
              </w:rPr>
              <w:t xml:space="preserve"> -</w:t>
            </w:r>
            <w:r w:rsidRPr="00884B59">
              <w:rPr>
                <w:rFonts w:ascii="Arial" w:eastAsia="Times New Roman" w:hAnsi="Arial" w:cs="Arial"/>
                <w:color w:val="222222"/>
                <w:sz w:val="24"/>
                <w:szCs w:val="24"/>
                <w:rtl/>
                <w:lang w:bidi="ar"/>
              </w:rPr>
              <w:t xml:space="preserve"> ه</w:t>
            </w:r>
            <w:r>
              <w:rPr>
                <w:rFonts w:ascii="Arial" w:eastAsia="Times New Roman" w:hAnsi="Arial" w:cs="Arial" w:hint="cs"/>
                <w:color w:val="222222"/>
                <w:sz w:val="24"/>
                <w:szCs w:val="24"/>
                <w:rtl/>
                <w:lang w:bidi="ar"/>
              </w:rPr>
              <w:t>و</w:t>
            </w:r>
            <w:r w:rsidRPr="00884B59">
              <w:rPr>
                <w:rFonts w:ascii="Arial" w:eastAsia="Times New Roman" w:hAnsi="Arial" w:cs="Arial"/>
                <w:color w:val="222222"/>
                <w:sz w:val="24"/>
                <w:szCs w:val="24"/>
                <w:rtl/>
                <w:lang w:bidi="ar"/>
              </w:rPr>
              <w:t xml:space="preserve"> عملية وضع الخطة موضع التنفيذ. وينطوي على تخصيص الموارد، وبخاصة الموارد البشرية بحيث يمكن الحصول على الأهداف العامة. في هذه المرحلة، </w:t>
            </w:r>
            <w:r>
              <w:rPr>
                <w:rFonts w:ascii="Arial" w:eastAsia="Times New Roman" w:hAnsi="Arial" w:cs="Arial" w:hint="cs"/>
                <w:color w:val="222222"/>
                <w:sz w:val="24"/>
                <w:szCs w:val="24"/>
                <w:rtl/>
                <w:lang w:bidi="ar"/>
              </w:rPr>
              <w:t>يقرر ال</w:t>
            </w:r>
            <w:r w:rsidRPr="00884B59">
              <w:rPr>
                <w:rFonts w:ascii="Arial" w:eastAsia="Times New Roman" w:hAnsi="Arial" w:cs="Arial"/>
                <w:color w:val="222222"/>
                <w:sz w:val="24"/>
                <w:szCs w:val="24"/>
                <w:rtl/>
                <w:lang w:bidi="ar"/>
              </w:rPr>
              <w:t>مدير</w:t>
            </w:r>
            <w:r>
              <w:rPr>
                <w:rFonts w:ascii="Arial" w:eastAsia="Times New Roman" w:hAnsi="Arial" w:cs="Arial" w:hint="cs"/>
                <w:color w:val="222222"/>
                <w:sz w:val="24"/>
                <w:szCs w:val="24"/>
                <w:rtl/>
                <w:lang w:bidi="ar"/>
              </w:rPr>
              <w:t>ون</w:t>
            </w:r>
            <w:r w:rsidRPr="00884B59">
              <w:rPr>
                <w:rFonts w:ascii="Arial" w:eastAsia="Times New Roman" w:hAnsi="Arial" w:cs="Arial"/>
                <w:color w:val="222222"/>
                <w:sz w:val="24"/>
                <w:szCs w:val="24"/>
                <w:rtl/>
                <w:lang w:bidi="ar"/>
              </w:rPr>
              <w:t xml:space="preserve"> </w:t>
            </w:r>
            <w:r>
              <w:rPr>
                <w:rFonts w:ascii="Arial" w:eastAsia="Times New Roman" w:hAnsi="Arial" w:cs="Arial" w:hint="cs"/>
                <w:color w:val="222222"/>
                <w:sz w:val="24"/>
                <w:szCs w:val="24"/>
                <w:rtl/>
                <w:lang w:bidi="ar"/>
              </w:rPr>
              <w:t>الوظائف</w:t>
            </w:r>
            <w:r w:rsidRPr="00884B59">
              <w:rPr>
                <w:rFonts w:ascii="Arial" w:eastAsia="Times New Roman" w:hAnsi="Arial" w:cs="Arial"/>
                <w:color w:val="222222"/>
                <w:sz w:val="24"/>
                <w:szCs w:val="24"/>
                <w:rtl/>
                <w:lang w:bidi="ar"/>
              </w:rPr>
              <w:t xml:space="preserve"> المراد إنشاؤها وتحديد الواجبات والمسؤوليات المرتبطة بها. </w:t>
            </w:r>
            <w:r>
              <w:rPr>
                <w:rFonts w:ascii="Arial" w:eastAsia="Times New Roman" w:hAnsi="Arial" w:cs="Arial" w:hint="cs"/>
                <w:color w:val="222222"/>
                <w:sz w:val="24"/>
                <w:szCs w:val="24"/>
                <w:rtl/>
                <w:lang w:bidi="ar"/>
              </w:rPr>
              <w:t>ف</w:t>
            </w:r>
            <w:r w:rsidRPr="00884B59">
              <w:rPr>
                <w:rFonts w:ascii="Arial" w:eastAsia="Times New Roman" w:hAnsi="Arial" w:cs="Arial"/>
                <w:color w:val="222222"/>
                <w:sz w:val="24"/>
                <w:szCs w:val="24"/>
                <w:rtl/>
                <w:lang w:bidi="ar"/>
              </w:rPr>
              <w:t>التوظيف</w:t>
            </w:r>
            <w:r>
              <w:rPr>
                <w:rFonts w:ascii="Arial" w:eastAsia="Times New Roman" w:hAnsi="Arial" w:cs="Arial" w:hint="cs"/>
                <w:color w:val="222222"/>
                <w:sz w:val="24"/>
                <w:szCs w:val="24"/>
                <w:rtl/>
                <w:lang w:bidi="ar"/>
              </w:rPr>
              <w:t xml:space="preserve"> هو </w:t>
            </w:r>
            <w:r w:rsidRPr="00884B59">
              <w:rPr>
                <w:rFonts w:ascii="Arial" w:eastAsia="Times New Roman" w:hAnsi="Arial" w:cs="Arial"/>
                <w:color w:val="222222"/>
                <w:sz w:val="24"/>
                <w:szCs w:val="24"/>
                <w:rtl/>
                <w:lang w:bidi="ar"/>
              </w:rPr>
              <w:t xml:space="preserve">اختيار الشخص المناسب </w:t>
            </w:r>
            <w:r>
              <w:rPr>
                <w:rFonts w:ascii="Arial" w:eastAsia="Times New Roman" w:hAnsi="Arial" w:cs="Arial" w:hint="cs"/>
                <w:color w:val="222222"/>
                <w:sz w:val="24"/>
                <w:szCs w:val="24"/>
                <w:rtl/>
                <w:lang w:bidi="ar"/>
              </w:rPr>
              <w:t xml:space="preserve">في الوظيفة المناسبة، يعد من </w:t>
            </w:r>
            <w:r w:rsidRPr="00884B59">
              <w:rPr>
                <w:rFonts w:ascii="Arial" w:eastAsia="Times New Roman" w:hAnsi="Arial" w:cs="Arial"/>
                <w:color w:val="222222"/>
                <w:sz w:val="24"/>
                <w:szCs w:val="24"/>
                <w:rtl/>
                <w:lang w:bidi="ar"/>
              </w:rPr>
              <w:t xml:space="preserve">ضمن </w:t>
            </w:r>
            <w:r>
              <w:rPr>
                <w:rFonts w:ascii="Arial" w:eastAsia="Times New Roman" w:hAnsi="Arial" w:cs="Arial" w:hint="cs"/>
                <w:color w:val="222222"/>
                <w:sz w:val="24"/>
                <w:szCs w:val="24"/>
                <w:rtl/>
                <w:lang w:bidi="ar"/>
              </w:rPr>
              <w:t xml:space="preserve">مكونات </w:t>
            </w:r>
            <w:r w:rsidRPr="00884B59">
              <w:rPr>
                <w:rFonts w:ascii="Arial" w:eastAsia="Times New Roman" w:hAnsi="Arial" w:cs="Arial"/>
                <w:color w:val="222222"/>
                <w:sz w:val="24"/>
                <w:szCs w:val="24"/>
                <w:rtl/>
                <w:lang w:bidi="ar"/>
              </w:rPr>
              <w:t xml:space="preserve">وظيفة </w:t>
            </w:r>
            <w:r>
              <w:rPr>
                <w:rFonts w:ascii="Arial" w:eastAsia="Times New Roman" w:hAnsi="Arial" w:cs="Arial" w:hint="cs"/>
                <w:color w:val="222222"/>
                <w:sz w:val="24"/>
                <w:szCs w:val="24"/>
                <w:rtl/>
                <w:lang w:bidi="ar"/>
              </w:rPr>
              <w:t>ال</w:t>
            </w:r>
            <w:r w:rsidRPr="00884B59">
              <w:rPr>
                <w:rFonts w:ascii="Arial" w:eastAsia="Times New Roman" w:hAnsi="Arial" w:cs="Arial"/>
                <w:color w:val="222222"/>
                <w:sz w:val="24"/>
                <w:szCs w:val="24"/>
                <w:rtl/>
                <w:lang w:bidi="ar"/>
              </w:rPr>
              <w:t>تنظيم.</w:t>
            </w:r>
          </w:p>
          <w:p w:rsidR="004A27E2" w:rsidRDefault="004A27E2" w:rsidP="00864C35">
            <w:pPr>
              <w:bidi w:val="0"/>
              <w:jc w:val="lowKashida"/>
            </w:pPr>
            <w:r>
              <w:t xml:space="preserve">    Third is day-to-day direction and supervision employees. In directing managers guide, teach, and motivate workers so that they reach their potential  abilities and the same time achieve the company goals that were established in the planning process. Effective direction, or supervision, by managers requires ongoing communication with employees.</w:t>
            </w:r>
          </w:p>
          <w:p w:rsidR="004A27E2" w:rsidRPr="00884B59" w:rsidRDefault="004A27E2" w:rsidP="00864C35">
            <w:pPr>
              <w:shd w:val="clear" w:color="auto" w:fill="F5F5F5"/>
              <w:spacing w:after="120"/>
              <w:textAlignment w:val="top"/>
              <w:rPr>
                <w:rFonts w:ascii="Arial" w:eastAsia="Times New Roman" w:hAnsi="Arial" w:cs="Arial"/>
                <w:color w:val="777777"/>
                <w:sz w:val="20"/>
                <w:szCs w:val="20"/>
              </w:rPr>
            </w:pPr>
            <w:r w:rsidRPr="00884B59">
              <w:rPr>
                <w:rFonts w:ascii="Arial" w:eastAsia="Times New Roman" w:hAnsi="Arial" w:cs="Arial"/>
                <w:color w:val="222222"/>
                <w:sz w:val="24"/>
                <w:szCs w:val="24"/>
                <w:rtl/>
                <w:lang w:bidi="ar"/>
              </w:rPr>
              <w:t>الثالث هو ال</w:t>
            </w:r>
            <w:r>
              <w:rPr>
                <w:rFonts w:ascii="Arial" w:eastAsia="Times New Roman" w:hAnsi="Arial" w:cs="Arial" w:hint="cs"/>
                <w:color w:val="222222"/>
                <w:sz w:val="24"/>
                <w:szCs w:val="24"/>
                <w:rtl/>
              </w:rPr>
              <w:t xml:space="preserve">توجيه </w:t>
            </w:r>
            <w:r>
              <w:rPr>
                <w:rFonts w:ascii="Arial" w:eastAsia="Times New Roman" w:hAnsi="Arial" w:cs="Arial" w:hint="cs"/>
                <w:color w:val="222222"/>
                <w:sz w:val="24"/>
                <w:szCs w:val="24"/>
                <w:rtl/>
                <w:lang w:bidi="ar"/>
              </w:rPr>
              <w:t>ال</w:t>
            </w:r>
            <w:r w:rsidRPr="00884B59">
              <w:rPr>
                <w:rFonts w:ascii="Arial" w:eastAsia="Times New Roman" w:hAnsi="Arial" w:cs="Arial"/>
                <w:color w:val="222222"/>
                <w:sz w:val="24"/>
                <w:szCs w:val="24"/>
                <w:rtl/>
                <w:lang w:bidi="ar"/>
              </w:rPr>
              <w:t>يوم</w:t>
            </w:r>
            <w:r>
              <w:rPr>
                <w:rFonts w:ascii="Arial" w:eastAsia="Times New Roman" w:hAnsi="Arial" w:cs="Arial" w:hint="cs"/>
                <w:color w:val="222222"/>
                <w:sz w:val="24"/>
                <w:szCs w:val="24"/>
                <w:rtl/>
                <w:lang w:bidi="ar"/>
              </w:rPr>
              <w:t>ي والإشراف علي الموظفين. و</w:t>
            </w:r>
            <w:r w:rsidRPr="00884B59">
              <w:rPr>
                <w:rFonts w:ascii="Arial" w:eastAsia="Times New Roman" w:hAnsi="Arial" w:cs="Arial"/>
                <w:color w:val="222222"/>
                <w:sz w:val="24"/>
                <w:szCs w:val="24"/>
                <w:rtl/>
                <w:lang w:bidi="ar"/>
              </w:rPr>
              <w:t xml:space="preserve">في توجيه </w:t>
            </w:r>
            <w:r>
              <w:rPr>
                <w:rFonts w:ascii="Arial" w:eastAsia="Times New Roman" w:hAnsi="Arial" w:cs="Arial" w:hint="cs"/>
                <w:color w:val="222222"/>
                <w:sz w:val="24"/>
                <w:szCs w:val="24"/>
                <w:rtl/>
                <w:lang w:bidi="ar"/>
              </w:rPr>
              <w:t>ال</w:t>
            </w:r>
            <w:r w:rsidRPr="00884B59">
              <w:rPr>
                <w:rFonts w:ascii="Arial" w:eastAsia="Times New Roman" w:hAnsi="Arial" w:cs="Arial"/>
                <w:color w:val="222222"/>
                <w:sz w:val="24"/>
                <w:szCs w:val="24"/>
                <w:rtl/>
                <w:lang w:bidi="ar"/>
              </w:rPr>
              <w:t>مديري</w:t>
            </w:r>
            <w:r>
              <w:rPr>
                <w:rFonts w:ascii="Arial" w:eastAsia="Times New Roman" w:hAnsi="Arial" w:cs="Arial" w:hint="cs"/>
                <w:color w:val="222222"/>
                <w:sz w:val="24"/>
                <w:szCs w:val="24"/>
                <w:rtl/>
                <w:lang w:bidi="ar"/>
              </w:rPr>
              <w:t>ن الإرشاد</w:t>
            </w:r>
            <w:r w:rsidRPr="00884B59">
              <w:rPr>
                <w:rFonts w:ascii="Arial" w:eastAsia="Times New Roman" w:hAnsi="Arial" w:cs="Arial"/>
                <w:color w:val="222222"/>
                <w:sz w:val="24"/>
                <w:szCs w:val="24"/>
                <w:rtl/>
                <w:lang w:bidi="ar"/>
              </w:rPr>
              <w:t>، و</w:t>
            </w:r>
            <w:r>
              <w:rPr>
                <w:rFonts w:ascii="Arial" w:eastAsia="Times New Roman" w:hAnsi="Arial" w:cs="Arial" w:hint="cs"/>
                <w:color w:val="222222"/>
                <w:sz w:val="24"/>
                <w:szCs w:val="24"/>
                <w:rtl/>
                <w:lang w:bidi="ar"/>
              </w:rPr>
              <w:t>ال</w:t>
            </w:r>
            <w:r w:rsidRPr="00884B59">
              <w:rPr>
                <w:rFonts w:ascii="Arial" w:eastAsia="Times New Roman" w:hAnsi="Arial" w:cs="Arial"/>
                <w:color w:val="222222"/>
                <w:sz w:val="24"/>
                <w:szCs w:val="24"/>
                <w:rtl/>
                <w:lang w:bidi="ar"/>
              </w:rPr>
              <w:t xml:space="preserve">تعليم، وتحفيز العاملين </w:t>
            </w:r>
            <w:r>
              <w:rPr>
                <w:rFonts w:ascii="Arial" w:eastAsia="Times New Roman" w:hAnsi="Arial" w:cs="Arial" w:hint="cs"/>
                <w:color w:val="222222"/>
                <w:sz w:val="24"/>
                <w:szCs w:val="24"/>
                <w:rtl/>
                <w:lang w:bidi="ar"/>
              </w:rPr>
              <w:t>حتي يتم التوصل ل</w:t>
            </w:r>
            <w:r w:rsidRPr="00884B59">
              <w:rPr>
                <w:rFonts w:ascii="Arial" w:eastAsia="Times New Roman" w:hAnsi="Arial" w:cs="Arial"/>
                <w:color w:val="222222"/>
                <w:sz w:val="24"/>
                <w:szCs w:val="24"/>
                <w:rtl/>
                <w:lang w:bidi="ar"/>
              </w:rPr>
              <w:t>قدراتهم الم</w:t>
            </w:r>
            <w:r>
              <w:rPr>
                <w:rFonts w:ascii="Arial" w:eastAsia="Times New Roman" w:hAnsi="Arial" w:cs="Arial" w:hint="cs"/>
                <w:color w:val="222222"/>
                <w:sz w:val="24"/>
                <w:szCs w:val="24"/>
                <w:rtl/>
                <w:lang w:bidi="ar"/>
              </w:rPr>
              <w:t>نشودة</w:t>
            </w:r>
            <w:r w:rsidRPr="00884B59">
              <w:rPr>
                <w:rFonts w:ascii="Arial" w:eastAsia="Times New Roman" w:hAnsi="Arial" w:cs="Arial"/>
                <w:color w:val="222222"/>
                <w:sz w:val="24"/>
                <w:szCs w:val="24"/>
                <w:rtl/>
                <w:lang w:bidi="ar"/>
              </w:rPr>
              <w:t xml:space="preserve"> ونفس الوقت تحقيق أهداف الشركة التي تم تأسيسها في عملية التخطيط. </w:t>
            </w:r>
            <w:r>
              <w:rPr>
                <w:rFonts w:ascii="Arial" w:eastAsia="Times New Roman" w:hAnsi="Arial" w:cs="Arial" w:hint="cs"/>
                <w:color w:val="222222"/>
                <w:sz w:val="24"/>
                <w:szCs w:val="24"/>
                <w:rtl/>
                <w:lang w:bidi="ar"/>
              </w:rPr>
              <w:t>يتطلب التوجيه الفعال</w:t>
            </w:r>
            <w:r w:rsidRPr="00884B59">
              <w:rPr>
                <w:rFonts w:ascii="Arial" w:eastAsia="Times New Roman" w:hAnsi="Arial" w:cs="Arial"/>
                <w:color w:val="222222"/>
                <w:sz w:val="24"/>
                <w:szCs w:val="24"/>
                <w:rtl/>
                <w:lang w:bidi="ar"/>
              </w:rPr>
              <w:t xml:space="preserve"> أو الإشراف من قبل </w:t>
            </w:r>
            <w:r>
              <w:rPr>
                <w:rFonts w:ascii="Arial" w:eastAsia="Times New Roman" w:hAnsi="Arial" w:cs="Arial" w:hint="cs"/>
                <w:color w:val="222222"/>
                <w:sz w:val="24"/>
                <w:szCs w:val="24"/>
                <w:rtl/>
                <w:lang w:bidi="ar"/>
              </w:rPr>
              <w:t>ال</w:t>
            </w:r>
            <w:r w:rsidRPr="00884B59">
              <w:rPr>
                <w:rFonts w:ascii="Arial" w:eastAsia="Times New Roman" w:hAnsi="Arial" w:cs="Arial"/>
                <w:color w:val="222222"/>
                <w:sz w:val="24"/>
                <w:szCs w:val="24"/>
                <w:rtl/>
                <w:lang w:bidi="ar"/>
              </w:rPr>
              <w:t>مديري</w:t>
            </w:r>
            <w:r>
              <w:rPr>
                <w:rFonts w:ascii="Arial" w:eastAsia="Times New Roman" w:hAnsi="Arial" w:cs="Arial" w:hint="cs"/>
                <w:color w:val="222222"/>
                <w:sz w:val="24"/>
                <w:szCs w:val="24"/>
                <w:rtl/>
                <w:lang w:bidi="ar"/>
              </w:rPr>
              <w:t>ن</w:t>
            </w:r>
            <w:r w:rsidRPr="00884B59">
              <w:rPr>
                <w:rFonts w:ascii="Arial" w:eastAsia="Times New Roman" w:hAnsi="Arial" w:cs="Arial"/>
                <w:color w:val="222222"/>
                <w:sz w:val="24"/>
                <w:szCs w:val="24"/>
                <w:rtl/>
                <w:lang w:bidi="ar"/>
              </w:rPr>
              <w:t xml:space="preserve"> التواصل المستمر مع الموظفين.</w:t>
            </w:r>
          </w:p>
          <w:p w:rsidR="004A27E2" w:rsidRDefault="004A27E2" w:rsidP="00864C35">
            <w:pPr>
              <w:bidi w:val="0"/>
              <w:jc w:val="lowKashida"/>
            </w:pPr>
            <w:r>
              <w:t xml:space="preserve">    In the last management function, controlling, managers evaluate how well company objectives are being met. In order to complete this evaluation, managers must look at the objectives established in the planning phase and at how well the tasks assigned in the directing phase are being completed. If major problems exist and goals are not being achieved, then changes need to be made in the company s organizational, or managerial, </w:t>
            </w:r>
            <w:r>
              <w:lastRenderedPageBreak/>
              <w:t xml:space="preserve">structure. In making changes managers might have to go back and </w:t>
            </w:r>
            <w:proofErr w:type="spellStart"/>
            <w:r>
              <w:t>replan</w:t>
            </w:r>
            <w:proofErr w:type="spellEnd"/>
            <w:r>
              <w:t>, recognize, and redirect.</w:t>
            </w:r>
          </w:p>
          <w:p w:rsidR="004A27E2" w:rsidRPr="00884B59" w:rsidRDefault="004A27E2" w:rsidP="007850C3">
            <w:pPr>
              <w:shd w:val="clear" w:color="auto" w:fill="F5F5F5"/>
              <w:spacing w:after="120"/>
              <w:textAlignment w:val="top"/>
              <w:rPr>
                <w:rtl/>
              </w:rPr>
            </w:pPr>
            <w:r>
              <w:rPr>
                <w:rFonts w:ascii="Arial" w:eastAsia="Times New Roman" w:hAnsi="Arial" w:cs="Arial" w:hint="cs"/>
                <w:color w:val="222222"/>
                <w:sz w:val="24"/>
                <w:szCs w:val="24"/>
                <w:rtl/>
                <w:lang w:bidi="ar"/>
              </w:rPr>
              <w:t>و</w:t>
            </w:r>
            <w:r w:rsidRPr="00884B59">
              <w:rPr>
                <w:rFonts w:ascii="Arial" w:eastAsia="Times New Roman" w:hAnsi="Arial" w:cs="Arial"/>
                <w:color w:val="222222"/>
                <w:sz w:val="24"/>
                <w:szCs w:val="24"/>
                <w:rtl/>
                <w:lang w:bidi="ar"/>
              </w:rPr>
              <w:t>في</w:t>
            </w:r>
            <w:r>
              <w:rPr>
                <w:rFonts w:ascii="Arial" w:eastAsia="Times New Roman" w:hAnsi="Arial" w:cs="Arial" w:hint="cs"/>
                <w:color w:val="222222"/>
                <w:sz w:val="24"/>
                <w:szCs w:val="24"/>
                <w:rtl/>
                <w:lang w:bidi="ar"/>
              </w:rPr>
              <w:t xml:space="preserve"> آخر</w:t>
            </w:r>
            <w:r w:rsidRPr="00884B59">
              <w:rPr>
                <w:rFonts w:ascii="Arial" w:eastAsia="Times New Roman" w:hAnsi="Arial" w:cs="Arial"/>
                <w:color w:val="222222"/>
                <w:sz w:val="24"/>
                <w:szCs w:val="24"/>
                <w:rtl/>
                <w:lang w:bidi="ar"/>
              </w:rPr>
              <w:t xml:space="preserve"> وظيفة إدار</w:t>
            </w:r>
            <w:r>
              <w:rPr>
                <w:rFonts w:ascii="Arial" w:eastAsia="Times New Roman" w:hAnsi="Arial" w:cs="Arial" w:hint="cs"/>
                <w:color w:val="222222"/>
                <w:sz w:val="24"/>
                <w:szCs w:val="24"/>
                <w:rtl/>
                <w:lang w:bidi="ar"/>
              </w:rPr>
              <w:t>ي</w:t>
            </w:r>
            <w:r w:rsidRPr="00884B59">
              <w:rPr>
                <w:rFonts w:ascii="Arial" w:eastAsia="Times New Roman" w:hAnsi="Arial" w:cs="Arial"/>
                <w:color w:val="222222"/>
                <w:sz w:val="24"/>
                <w:szCs w:val="24"/>
                <w:rtl/>
                <w:lang w:bidi="ar"/>
              </w:rPr>
              <w:t xml:space="preserve">ة </w:t>
            </w:r>
            <w:r w:rsidR="00D3551C">
              <w:rPr>
                <w:rFonts w:ascii="Arial" w:eastAsia="Times New Roman" w:hAnsi="Arial" w:cs="Arial"/>
                <w:color w:val="222222"/>
                <w:sz w:val="24"/>
                <w:szCs w:val="24"/>
                <w:rtl/>
                <w:lang w:bidi="ar"/>
              </w:rPr>
              <w:t>–</w:t>
            </w:r>
            <w:r w:rsidRPr="00884B59">
              <w:rPr>
                <w:rFonts w:ascii="Arial" w:eastAsia="Times New Roman" w:hAnsi="Arial" w:cs="Arial"/>
                <w:color w:val="222222"/>
                <w:sz w:val="24"/>
                <w:szCs w:val="24"/>
                <w:rtl/>
                <w:lang w:bidi="ar"/>
              </w:rPr>
              <w:t xml:space="preserve"> ال</w:t>
            </w:r>
            <w:r>
              <w:rPr>
                <w:rFonts w:ascii="Arial" w:eastAsia="Times New Roman" w:hAnsi="Arial" w:cs="Arial" w:hint="cs"/>
                <w:color w:val="222222"/>
                <w:sz w:val="24"/>
                <w:szCs w:val="24"/>
                <w:rtl/>
                <w:lang w:bidi="ar"/>
              </w:rPr>
              <w:t>رقابة</w:t>
            </w:r>
            <w:r w:rsidR="00D3551C">
              <w:rPr>
                <w:rFonts w:ascii="Arial" w:eastAsia="Times New Roman" w:hAnsi="Arial" w:cs="Arial" w:hint="cs"/>
                <w:color w:val="222222"/>
                <w:sz w:val="24"/>
                <w:szCs w:val="24"/>
                <w:rtl/>
                <w:lang w:bidi="ar"/>
              </w:rPr>
              <w:t>-</w:t>
            </w:r>
            <w:r w:rsidRPr="00884B59">
              <w:rPr>
                <w:rFonts w:ascii="Arial" w:eastAsia="Times New Roman" w:hAnsi="Arial" w:cs="Arial"/>
                <w:color w:val="222222"/>
                <w:sz w:val="24"/>
                <w:szCs w:val="24"/>
                <w:rtl/>
                <w:lang w:bidi="ar"/>
              </w:rPr>
              <w:t xml:space="preserve"> </w:t>
            </w:r>
            <w:r>
              <w:rPr>
                <w:rFonts w:ascii="Arial" w:eastAsia="Times New Roman" w:hAnsi="Arial" w:cs="Arial" w:hint="cs"/>
                <w:color w:val="222222"/>
                <w:sz w:val="24"/>
                <w:szCs w:val="24"/>
                <w:rtl/>
                <w:lang w:bidi="ar"/>
              </w:rPr>
              <w:t>حيث ي</w:t>
            </w:r>
            <w:r w:rsidRPr="00884B59">
              <w:rPr>
                <w:rFonts w:ascii="Arial" w:eastAsia="Times New Roman" w:hAnsi="Arial" w:cs="Arial"/>
                <w:color w:val="222222"/>
                <w:sz w:val="24"/>
                <w:szCs w:val="24"/>
                <w:rtl/>
                <w:lang w:bidi="ar"/>
              </w:rPr>
              <w:t xml:space="preserve">قيم </w:t>
            </w:r>
            <w:r>
              <w:rPr>
                <w:rFonts w:ascii="Arial" w:eastAsia="Times New Roman" w:hAnsi="Arial" w:cs="Arial" w:hint="cs"/>
                <w:color w:val="222222"/>
                <w:sz w:val="24"/>
                <w:szCs w:val="24"/>
                <w:rtl/>
                <w:lang w:bidi="ar"/>
              </w:rPr>
              <w:t>ال</w:t>
            </w:r>
            <w:r w:rsidRPr="00884B59">
              <w:rPr>
                <w:rFonts w:ascii="Arial" w:eastAsia="Times New Roman" w:hAnsi="Arial" w:cs="Arial"/>
                <w:color w:val="222222"/>
                <w:sz w:val="24"/>
                <w:szCs w:val="24"/>
                <w:rtl/>
                <w:lang w:bidi="ar"/>
              </w:rPr>
              <w:t>مدير</w:t>
            </w:r>
            <w:r>
              <w:rPr>
                <w:rFonts w:ascii="Arial" w:eastAsia="Times New Roman" w:hAnsi="Arial" w:cs="Arial" w:hint="cs"/>
                <w:color w:val="222222"/>
                <w:sz w:val="24"/>
                <w:szCs w:val="24"/>
                <w:rtl/>
                <w:lang w:bidi="ar"/>
              </w:rPr>
              <w:t>ون</w:t>
            </w:r>
            <w:r w:rsidRPr="00884B59">
              <w:rPr>
                <w:rFonts w:ascii="Arial" w:eastAsia="Times New Roman" w:hAnsi="Arial" w:cs="Arial"/>
                <w:color w:val="222222"/>
                <w:sz w:val="24"/>
                <w:szCs w:val="24"/>
                <w:rtl/>
                <w:lang w:bidi="ar"/>
              </w:rPr>
              <w:t xml:space="preserve"> مدى </w:t>
            </w:r>
            <w:r>
              <w:rPr>
                <w:rFonts w:ascii="Arial" w:eastAsia="Times New Roman" w:hAnsi="Arial" w:cs="Arial" w:hint="cs"/>
                <w:color w:val="222222"/>
                <w:sz w:val="24"/>
                <w:szCs w:val="24"/>
                <w:rtl/>
                <w:lang w:bidi="ar"/>
              </w:rPr>
              <w:t>تحقيق</w:t>
            </w:r>
            <w:r w:rsidRPr="00884B59">
              <w:rPr>
                <w:rFonts w:ascii="Arial" w:eastAsia="Times New Roman" w:hAnsi="Arial" w:cs="Arial"/>
                <w:color w:val="222222"/>
                <w:sz w:val="24"/>
                <w:szCs w:val="24"/>
                <w:rtl/>
                <w:lang w:bidi="ar"/>
              </w:rPr>
              <w:t xml:space="preserve"> أهداف ال</w:t>
            </w:r>
            <w:r>
              <w:rPr>
                <w:rFonts w:ascii="Arial" w:eastAsia="Times New Roman" w:hAnsi="Arial" w:cs="Arial" w:hint="cs"/>
                <w:color w:val="222222"/>
                <w:sz w:val="24"/>
                <w:szCs w:val="24"/>
                <w:rtl/>
                <w:lang w:bidi="ar"/>
              </w:rPr>
              <w:t>منظمة</w:t>
            </w:r>
            <w:r w:rsidRPr="00884B59">
              <w:rPr>
                <w:rFonts w:ascii="Arial" w:eastAsia="Times New Roman" w:hAnsi="Arial" w:cs="Arial"/>
                <w:color w:val="222222"/>
                <w:sz w:val="24"/>
                <w:szCs w:val="24"/>
                <w:rtl/>
                <w:lang w:bidi="ar"/>
              </w:rPr>
              <w:t xml:space="preserve">. </w:t>
            </w:r>
            <w:r>
              <w:rPr>
                <w:rFonts w:ascii="Arial" w:eastAsia="Times New Roman" w:hAnsi="Arial" w:cs="Arial" w:hint="cs"/>
                <w:color w:val="222222"/>
                <w:sz w:val="24"/>
                <w:szCs w:val="24"/>
                <w:rtl/>
                <w:lang w:bidi="ar"/>
              </w:rPr>
              <w:t>وحتي ي</w:t>
            </w:r>
            <w:r w:rsidRPr="00884B59">
              <w:rPr>
                <w:rFonts w:ascii="Arial" w:eastAsia="Times New Roman" w:hAnsi="Arial" w:cs="Arial"/>
                <w:color w:val="222222"/>
                <w:sz w:val="24"/>
                <w:szCs w:val="24"/>
                <w:rtl/>
                <w:lang w:bidi="ar"/>
              </w:rPr>
              <w:t>ستكمل هذا التقييم</w:t>
            </w:r>
            <w:r>
              <w:rPr>
                <w:rFonts w:ascii="Arial" w:eastAsia="Times New Roman" w:hAnsi="Arial" w:cs="Arial" w:hint="cs"/>
                <w:color w:val="222222"/>
                <w:sz w:val="24"/>
                <w:szCs w:val="24"/>
                <w:rtl/>
                <w:lang w:bidi="ar"/>
              </w:rPr>
              <w:t xml:space="preserve"> </w:t>
            </w:r>
            <w:r w:rsidRPr="00884B59">
              <w:rPr>
                <w:rFonts w:ascii="Arial" w:eastAsia="Times New Roman" w:hAnsi="Arial" w:cs="Arial"/>
                <w:color w:val="222222"/>
                <w:sz w:val="24"/>
                <w:szCs w:val="24"/>
                <w:rtl/>
                <w:lang w:bidi="ar"/>
              </w:rPr>
              <w:t xml:space="preserve"> يجب على </w:t>
            </w:r>
            <w:r>
              <w:rPr>
                <w:rFonts w:ascii="Arial" w:eastAsia="Times New Roman" w:hAnsi="Arial" w:cs="Arial" w:hint="cs"/>
                <w:color w:val="222222"/>
                <w:sz w:val="24"/>
                <w:szCs w:val="24"/>
                <w:rtl/>
                <w:lang w:bidi="ar"/>
              </w:rPr>
              <w:t>ال</w:t>
            </w:r>
            <w:r w:rsidRPr="00884B59">
              <w:rPr>
                <w:rFonts w:ascii="Arial" w:eastAsia="Times New Roman" w:hAnsi="Arial" w:cs="Arial"/>
                <w:color w:val="222222"/>
                <w:sz w:val="24"/>
                <w:szCs w:val="24"/>
                <w:rtl/>
                <w:lang w:bidi="ar"/>
              </w:rPr>
              <w:t>مديري</w:t>
            </w:r>
            <w:r>
              <w:rPr>
                <w:rFonts w:ascii="Arial" w:eastAsia="Times New Roman" w:hAnsi="Arial" w:cs="Arial" w:hint="cs"/>
                <w:color w:val="222222"/>
                <w:sz w:val="24"/>
                <w:szCs w:val="24"/>
                <w:rtl/>
                <w:lang w:bidi="ar"/>
              </w:rPr>
              <w:t>ن</w:t>
            </w:r>
            <w:r w:rsidRPr="00884B59">
              <w:rPr>
                <w:rFonts w:ascii="Arial" w:eastAsia="Times New Roman" w:hAnsi="Arial" w:cs="Arial"/>
                <w:color w:val="222222"/>
                <w:sz w:val="24"/>
                <w:szCs w:val="24"/>
                <w:rtl/>
                <w:lang w:bidi="ar"/>
              </w:rPr>
              <w:t xml:space="preserve"> </w:t>
            </w:r>
            <w:r>
              <w:rPr>
                <w:rFonts w:ascii="Arial" w:eastAsia="Times New Roman" w:hAnsi="Arial" w:cs="Arial" w:hint="cs"/>
                <w:color w:val="222222"/>
                <w:sz w:val="24"/>
                <w:szCs w:val="24"/>
                <w:rtl/>
                <w:lang w:bidi="ar"/>
              </w:rPr>
              <w:t>ال</w:t>
            </w:r>
            <w:r w:rsidRPr="00884B59">
              <w:rPr>
                <w:rFonts w:ascii="Arial" w:eastAsia="Times New Roman" w:hAnsi="Arial" w:cs="Arial"/>
                <w:color w:val="222222"/>
                <w:sz w:val="24"/>
                <w:szCs w:val="24"/>
                <w:rtl/>
                <w:lang w:bidi="ar"/>
              </w:rPr>
              <w:t>نظر إلى الأهداف المحددة في مرحلة التخطيط و</w:t>
            </w:r>
            <w:r>
              <w:rPr>
                <w:rFonts w:ascii="Arial" w:eastAsia="Times New Roman" w:hAnsi="Arial" w:cs="Arial" w:hint="cs"/>
                <w:color w:val="222222"/>
                <w:sz w:val="24"/>
                <w:szCs w:val="24"/>
                <w:rtl/>
                <w:lang w:bidi="ar"/>
              </w:rPr>
              <w:t xml:space="preserve">كيف </w:t>
            </w:r>
            <w:r w:rsidRPr="00884B59">
              <w:rPr>
                <w:rFonts w:ascii="Arial" w:eastAsia="Times New Roman" w:hAnsi="Arial" w:cs="Arial"/>
                <w:color w:val="222222"/>
                <w:sz w:val="24"/>
                <w:szCs w:val="24"/>
                <w:rtl/>
                <w:lang w:bidi="ar"/>
              </w:rPr>
              <w:t>يتم الانتهاء من المهام الموكلة في مرحلة ال</w:t>
            </w:r>
            <w:r>
              <w:rPr>
                <w:rFonts w:ascii="Arial" w:eastAsia="Times New Roman" w:hAnsi="Arial" w:cs="Arial" w:hint="cs"/>
                <w:color w:val="222222"/>
                <w:sz w:val="24"/>
                <w:szCs w:val="24"/>
                <w:rtl/>
                <w:lang w:bidi="ar"/>
              </w:rPr>
              <w:t>توجيه</w:t>
            </w:r>
            <w:r w:rsidRPr="00884B59">
              <w:rPr>
                <w:rFonts w:ascii="Arial" w:eastAsia="Times New Roman" w:hAnsi="Arial" w:cs="Arial"/>
                <w:color w:val="222222"/>
                <w:sz w:val="24"/>
                <w:szCs w:val="24"/>
                <w:rtl/>
                <w:lang w:bidi="ar"/>
              </w:rPr>
              <w:t xml:space="preserve">. في حالة وجود </w:t>
            </w:r>
            <w:r>
              <w:rPr>
                <w:rFonts w:ascii="Arial" w:eastAsia="Times New Roman" w:hAnsi="Arial" w:cs="Arial" w:hint="cs"/>
                <w:color w:val="222222"/>
                <w:sz w:val="24"/>
                <w:szCs w:val="24"/>
                <w:rtl/>
                <w:lang w:bidi="ar"/>
              </w:rPr>
              <w:t>مشاكل رئيس</w:t>
            </w:r>
            <w:r w:rsidR="007850C3">
              <w:rPr>
                <w:rFonts w:ascii="Arial" w:eastAsia="Times New Roman" w:hAnsi="Arial" w:cs="Arial" w:hint="cs"/>
                <w:color w:val="222222"/>
                <w:sz w:val="24"/>
                <w:szCs w:val="24"/>
                <w:rtl/>
                <w:lang w:bidi="ar"/>
              </w:rPr>
              <w:t>ة</w:t>
            </w:r>
            <w:r>
              <w:rPr>
                <w:rFonts w:ascii="Arial" w:eastAsia="Times New Roman" w:hAnsi="Arial" w:cs="Arial" w:hint="cs"/>
                <w:color w:val="222222"/>
                <w:sz w:val="24"/>
                <w:szCs w:val="24"/>
                <w:rtl/>
                <w:lang w:bidi="ar"/>
              </w:rPr>
              <w:t xml:space="preserve"> أو لم يتم </w:t>
            </w:r>
            <w:r>
              <w:rPr>
                <w:rFonts w:ascii="Arial" w:eastAsia="Times New Roman" w:hAnsi="Arial" w:cs="Arial"/>
                <w:color w:val="222222"/>
                <w:sz w:val="24"/>
                <w:szCs w:val="24"/>
                <w:rtl/>
                <w:lang w:bidi="ar"/>
              </w:rPr>
              <w:t>تحقيق الأهداف</w:t>
            </w:r>
            <w:r>
              <w:rPr>
                <w:rFonts w:ascii="Arial" w:eastAsia="Times New Roman" w:hAnsi="Arial" w:cs="Arial" w:hint="cs"/>
                <w:color w:val="222222"/>
                <w:sz w:val="24"/>
                <w:szCs w:val="24"/>
                <w:rtl/>
                <w:lang w:bidi="ar"/>
              </w:rPr>
              <w:t xml:space="preserve"> عندئذ فإنه تكون هناك حاجة لإحداث </w:t>
            </w:r>
            <w:r w:rsidRPr="00884B59">
              <w:rPr>
                <w:rFonts w:ascii="Arial" w:eastAsia="Times New Roman" w:hAnsi="Arial" w:cs="Arial"/>
                <w:color w:val="222222"/>
                <w:sz w:val="24"/>
                <w:szCs w:val="24"/>
                <w:rtl/>
                <w:lang w:bidi="ar"/>
              </w:rPr>
              <w:t>تغييرات</w:t>
            </w:r>
            <w:r>
              <w:rPr>
                <w:rFonts w:ascii="Arial" w:eastAsia="Times New Roman" w:hAnsi="Arial" w:cs="Arial" w:hint="cs"/>
                <w:color w:val="222222"/>
                <w:sz w:val="24"/>
                <w:szCs w:val="24"/>
                <w:rtl/>
                <w:lang w:bidi="ar"/>
              </w:rPr>
              <w:t xml:space="preserve"> لازمة في الشركة سواء </w:t>
            </w:r>
            <w:r w:rsidRPr="00884B59">
              <w:rPr>
                <w:rFonts w:ascii="Arial" w:eastAsia="Times New Roman" w:hAnsi="Arial" w:cs="Arial"/>
                <w:color w:val="222222"/>
                <w:sz w:val="24"/>
                <w:szCs w:val="24"/>
                <w:rtl/>
                <w:lang w:bidi="ar"/>
              </w:rPr>
              <w:t>تنظيمية، أو إدارية</w:t>
            </w:r>
            <w:r>
              <w:rPr>
                <w:rFonts w:ascii="Arial" w:eastAsia="Times New Roman" w:hAnsi="Arial" w:cs="Arial" w:hint="cs"/>
                <w:color w:val="222222"/>
                <w:sz w:val="24"/>
                <w:szCs w:val="24"/>
                <w:rtl/>
                <w:lang w:bidi="ar"/>
              </w:rPr>
              <w:t xml:space="preserve"> أو </w:t>
            </w:r>
            <w:r w:rsidRPr="00884B59">
              <w:rPr>
                <w:rFonts w:ascii="Arial" w:eastAsia="Times New Roman" w:hAnsi="Arial" w:cs="Arial"/>
                <w:color w:val="222222"/>
                <w:sz w:val="24"/>
                <w:szCs w:val="24"/>
                <w:rtl/>
                <w:lang w:bidi="ar"/>
              </w:rPr>
              <w:t>هيكل</w:t>
            </w:r>
            <w:r>
              <w:rPr>
                <w:rFonts w:ascii="Arial" w:eastAsia="Times New Roman" w:hAnsi="Arial" w:cs="Arial" w:hint="cs"/>
                <w:color w:val="222222"/>
                <w:sz w:val="24"/>
                <w:szCs w:val="24"/>
                <w:rtl/>
                <w:lang w:bidi="ar"/>
              </w:rPr>
              <w:t>ية</w:t>
            </w:r>
            <w:r w:rsidRPr="00884B59">
              <w:rPr>
                <w:rFonts w:ascii="Arial" w:eastAsia="Times New Roman" w:hAnsi="Arial" w:cs="Arial"/>
                <w:color w:val="222222"/>
                <w:sz w:val="24"/>
                <w:szCs w:val="24"/>
                <w:rtl/>
                <w:lang w:bidi="ar"/>
              </w:rPr>
              <w:t xml:space="preserve">. </w:t>
            </w:r>
            <w:r>
              <w:rPr>
                <w:rFonts w:ascii="Arial" w:eastAsia="Times New Roman" w:hAnsi="Arial" w:cs="Arial" w:hint="cs"/>
                <w:color w:val="222222"/>
                <w:sz w:val="24"/>
                <w:szCs w:val="24"/>
                <w:rtl/>
                <w:lang w:bidi="ar"/>
              </w:rPr>
              <w:t>و</w:t>
            </w:r>
            <w:r w:rsidRPr="00884B59">
              <w:rPr>
                <w:rFonts w:ascii="Arial" w:eastAsia="Times New Roman" w:hAnsi="Arial" w:cs="Arial"/>
                <w:color w:val="222222"/>
                <w:sz w:val="24"/>
                <w:szCs w:val="24"/>
                <w:rtl/>
                <w:lang w:bidi="ar"/>
              </w:rPr>
              <w:t xml:space="preserve">في </w:t>
            </w:r>
            <w:r>
              <w:rPr>
                <w:rFonts w:ascii="Arial" w:eastAsia="Times New Roman" w:hAnsi="Arial" w:cs="Arial" w:hint="cs"/>
                <w:color w:val="222222"/>
                <w:sz w:val="24"/>
                <w:szCs w:val="24"/>
                <w:rtl/>
                <w:lang w:bidi="ar"/>
              </w:rPr>
              <w:t xml:space="preserve">عمل هذه </w:t>
            </w:r>
            <w:r w:rsidRPr="00884B59">
              <w:rPr>
                <w:rFonts w:ascii="Arial" w:eastAsia="Times New Roman" w:hAnsi="Arial" w:cs="Arial"/>
                <w:color w:val="222222"/>
                <w:sz w:val="24"/>
                <w:szCs w:val="24"/>
                <w:rtl/>
                <w:lang w:bidi="ar"/>
              </w:rPr>
              <w:t xml:space="preserve">التغييرات </w:t>
            </w:r>
            <w:r>
              <w:rPr>
                <w:rFonts w:ascii="Arial" w:eastAsia="Times New Roman" w:hAnsi="Arial" w:cs="Arial" w:hint="cs"/>
                <w:color w:val="222222"/>
                <w:sz w:val="24"/>
                <w:szCs w:val="24"/>
                <w:rtl/>
                <w:lang w:bidi="ar"/>
              </w:rPr>
              <w:t xml:space="preserve">يتعين علي المديرين </w:t>
            </w:r>
            <w:r w:rsidRPr="00884B59">
              <w:rPr>
                <w:rFonts w:ascii="Arial" w:eastAsia="Times New Roman" w:hAnsi="Arial" w:cs="Arial"/>
                <w:color w:val="222222"/>
                <w:sz w:val="24"/>
                <w:szCs w:val="24"/>
                <w:rtl/>
                <w:lang w:bidi="ar"/>
              </w:rPr>
              <w:t xml:space="preserve">العودة </w:t>
            </w:r>
            <w:r>
              <w:rPr>
                <w:rFonts w:ascii="Arial" w:eastAsia="Times New Roman" w:hAnsi="Arial" w:cs="Arial" w:hint="cs"/>
                <w:color w:val="222222"/>
                <w:sz w:val="24"/>
                <w:szCs w:val="24"/>
                <w:rtl/>
                <w:lang w:bidi="ar"/>
              </w:rPr>
              <w:t>للوراء وإعادة التخطيط</w:t>
            </w:r>
            <w:r w:rsidRPr="00884B59">
              <w:rPr>
                <w:rFonts w:ascii="Arial" w:eastAsia="Times New Roman" w:hAnsi="Arial" w:cs="Arial"/>
                <w:color w:val="222222"/>
                <w:sz w:val="24"/>
                <w:szCs w:val="24"/>
                <w:rtl/>
                <w:lang w:bidi="ar"/>
              </w:rPr>
              <w:t>، و</w:t>
            </w:r>
            <w:r>
              <w:rPr>
                <w:rFonts w:ascii="Arial" w:eastAsia="Times New Roman" w:hAnsi="Arial" w:cs="Arial" w:hint="cs"/>
                <w:color w:val="222222"/>
                <w:sz w:val="24"/>
                <w:szCs w:val="24"/>
                <w:rtl/>
                <w:lang w:bidi="ar"/>
              </w:rPr>
              <w:t xml:space="preserve">إعادة </w:t>
            </w:r>
            <w:r w:rsidRPr="00884B59">
              <w:rPr>
                <w:rFonts w:ascii="Arial" w:eastAsia="Times New Roman" w:hAnsi="Arial" w:cs="Arial"/>
                <w:color w:val="222222"/>
                <w:sz w:val="24"/>
                <w:szCs w:val="24"/>
                <w:rtl/>
                <w:lang w:bidi="ar"/>
              </w:rPr>
              <w:t>ال</w:t>
            </w:r>
            <w:r>
              <w:rPr>
                <w:rFonts w:ascii="Arial" w:eastAsia="Times New Roman" w:hAnsi="Arial" w:cs="Arial" w:hint="cs"/>
                <w:color w:val="222222"/>
                <w:sz w:val="24"/>
                <w:szCs w:val="24"/>
                <w:rtl/>
                <w:lang w:bidi="ar"/>
              </w:rPr>
              <w:t>تنظيم</w:t>
            </w:r>
            <w:r w:rsidRPr="00884B59">
              <w:rPr>
                <w:rFonts w:ascii="Arial" w:eastAsia="Times New Roman" w:hAnsi="Arial" w:cs="Arial"/>
                <w:color w:val="222222"/>
                <w:sz w:val="24"/>
                <w:szCs w:val="24"/>
                <w:rtl/>
                <w:lang w:bidi="ar"/>
              </w:rPr>
              <w:t xml:space="preserve"> وإعادة </w:t>
            </w:r>
            <w:r>
              <w:rPr>
                <w:rFonts w:ascii="Arial" w:eastAsia="Times New Roman" w:hAnsi="Arial" w:cs="Arial" w:hint="cs"/>
                <w:color w:val="222222"/>
                <w:sz w:val="24"/>
                <w:szCs w:val="24"/>
                <w:rtl/>
                <w:lang w:bidi="ar"/>
              </w:rPr>
              <w:t>ال</w:t>
            </w:r>
            <w:r w:rsidRPr="00884B59">
              <w:rPr>
                <w:rFonts w:ascii="Arial" w:eastAsia="Times New Roman" w:hAnsi="Arial" w:cs="Arial"/>
                <w:color w:val="222222"/>
                <w:sz w:val="24"/>
                <w:szCs w:val="24"/>
                <w:rtl/>
                <w:lang w:bidi="ar"/>
              </w:rPr>
              <w:t>توجيه.</w:t>
            </w:r>
          </w:p>
          <w:p w:rsidR="004A27E2" w:rsidRDefault="004A27E2" w:rsidP="00864C35">
            <w:pPr>
              <w:bidi w:val="0"/>
              <w:jc w:val="lowKashida"/>
            </w:pPr>
            <w:r>
              <w:t xml:space="preserve">    In order to adequately and efficiently perform these management function managers need interpersonal, organizational, and technical skills. Although four functions are managerial duties, the importance of each may vary, depend on the situation. Effective managers meet the objectives of the company through successful combination of planning, organizing, directing, and controlling.</w:t>
            </w:r>
          </w:p>
          <w:p w:rsidR="004A27E2" w:rsidRPr="008B5BCF" w:rsidRDefault="004A27E2" w:rsidP="00E84C49">
            <w:pPr>
              <w:shd w:val="clear" w:color="auto" w:fill="F5F5F5"/>
              <w:spacing w:after="120"/>
              <w:textAlignment w:val="top"/>
              <w:rPr>
                <w:rFonts w:ascii="Arial" w:eastAsia="Times New Roman" w:hAnsi="Arial" w:cs="Arial"/>
                <w:color w:val="777777"/>
                <w:sz w:val="20"/>
                <w:szCs w:val="20"/>
                <w:rtl/>
              </w:rPr>
            </w:pPr>
            <w:r>
              <w:rPr>
                <w:rFonts w:ascii="Arial" w:eastAsia="Times New Roman" w:hAnsi="Arial" w:cs="Arial" w:hint="cs"/>
                <w:color w:val="222222"/>
                <w:sz w:val="24"/>
                <w:szCs w:val="24"/>
                <w:rtl/>
                <w:lang w:bidi="ar"/>
              </w:rPr>
              <w:t xml:space="preserve">     </w:t>
            </w:r>
            <w:r w:rsidRPr="008B5BCF">
              <w:rPr>
                <w:rFonts w:ascii="Arial" w:eastAsia="Times New Roman" w:hAnsi="Arial" w:cs="Arial"/>
                <w:color w:val="222222"/>
                <w:sz w:val="24"/>
                <w:szCs w:val="24"/>
                <w:rtl/>
                <w:lang w:bidi="ar"/>
              </w:rPr>
              <w:t xml:space="preserve">من أجل </w:t>
            </w:r>
            <w:r>
              <w:rPr>
                <w:rFonts w:ascii="Arial" w:eastAsia="Times New Roman" w:hAnsi="Arial" w:cs="Arial" w:hint="cs"/>
                <w:color w:val="222222"/>
                <w:sz w:val="24"/>
                <w:szCs w:val="24"/>
                <w:rtl/>
                <w:lang w:bidi="ar"/>
              </w:rPr>
              <w:t>تحقيق</w:t>
            </w:r>
            <w:r w:rsidR="00E84C49">
              <w:rPr>
                <w:rFonts w:ascii="Arial" w:eastAsia="Times New Roman" w:hAnsi="Arial" w:cs="Arial" w:hint="cs"/>
                <w:color w:val="222222"/>
                <w:sz w:val="24"/>
                <w:szCs w:val="24"/>
                <w:rtl/>
                <w:lang w:bidi="ar"/>
              </w:rPr>
              <w:t xml:space="preserve"> هذه</w:t>
            </w:r>
            <w:r w:rsidRPr="008B5BCF">
              <w:rPr>
                <w:rFonts w:ascii="Arial" w:eastAsia="Times New Roman" w:hAnsi="Arial" w:cs="Arial"/>
                <w:color w:val="222222"/>
                <w:sz w:val="24"/>
                <w:szCs w:val="24"/>
                <w:rtl/>
                <w:lang w:bidi="ar"/>
              </w:rPr>
              <w:t xml:space="preserve"> </w:t>
            </w:r>
            <w:r>
              <w:rPr>
                <w:rFonts w:ascii="Arial" w:eastAsia="Times New Roman" w:hAnsi="Arial" w:cs="Arial" w:hint="cs"/>
                <w:color w:val="222222"/>
                <w:sz w:val="24"/>
                <w:szCs w:val="24"/>
                <w:rtl/>
                <w:lang w:bidi="ar"/>
              </w:rPr>
              <w:t>ال</w:t>
            </w:r>
            <w:r w:rsidRPr="008B5BCF">
              <w:rPr>
                <w:rFonts w:ascii="Arial" w:eastAsia="Times New Roman" w:hAnsi="Arial" w:cs="Arial"/>
                <w:color w:val="222222"/>
                <w:sz w:val="24"/>
                <w:szCs w:val="24"/>
                <w:rtl/>
                <w:lang w:bidi="ar"/>
              </w:rPr>
              <w:t>وظ</w:t>
            </w:r>
            <w:r w:rsidR="00E84C49">
              <w:rPr>
                <w:rFonts w:ascii="Arial" w:eastAsia="Times New Roman" w:hAnsi="Arial" w:cs="Arial" w:hint="cs"/>
                <w:color w:val="222222"/>
                <w:sz w:val="24"/>
                <w:szCs w:val="24"/>
                <w:rtl/>
                <w:lang w:bidi="ar"/>
              </w:rPr>
              <w:t>ائ</w:t>
            </w:r>
            <w:r w:rsidRPr="008B5BCF">
              <w:rPr>
                <w:rFonts w:ascii="Arial" w:eastAsia="Times New Roman" w:hAnsi="Arial" w:cs="Arial"/>
                <w:color w:val="222222"/>
                <w:sz w:val="24"/>
                <w:szCs w:val="24"/>
                <w:rtl/>
                <w:lang w:bidi="ar"/>
              </w:rPr>
              <w:t>ف الإدار</w:t>
            </w:r>
            <w:r>
              <w:rPr>
                <w:rFonts w:ascii="Arial" w:eastAsia="Times New Roman" w:hAnsi="Arial" w:cs="Arial" w:hint="cs"/>
                <w:color w:val="222222"/>
                <w:sz w:val="24"/>
                <w:szCs w:val="24"/>
                <w:rtl/>
                <w:lang w:bidi="ar"/>
              </w:rPr>
              <w:t>ي</w:t>
            </w:r>
            <w:r w:rsidRPr="008B5BCF">
              <w:rPr>
                <w:rFonts w:ascii="Arial" w:eastAsia="Times New Roman" w:hAnsi="Arial" w:cs="Arial"/>
                <w:color w:val="222222"/>
                <w:sz w:val="24"/>
                <w:szCs w:val="24"/>
                <w:rtl/>
                <w:lang w:bidi="ar"/>
              </w:rPr>
              <w:t>ة</w:t>
            </w:r>
            <w:r>
              <w:rPr>
                <w:rFonts w:ascii="Arial" w:eastAsia="Times New Roman" w:hAnsi="Arial" w:cs="Arial" w:hint="cs"/>
                <w:color w:val="222222"/>
                <w:sz w:val="24"/>
                <w:szCs w:val="24"/>
                <w:rtl/>
                <w:lang w:bidi="ar"/>
              </w:rPr>
              <w:t xml:space="preserve"> </w:t>
            </w:r>
            <w:r w:rsidRPr="008B5BCF">
              <w:rPr>
                <w:rFonts w:ascii="Arial" w:eastAsia="Times New Roman" w:hAnsi="Arial" w:cs="Arial"/>
                <w:color w:val="222222"/>
                <w:sz w:val="24"/>
                <w:szCs w:val="24"/>
                <w:rtl/>
                <w:lang w:bidi="ar"/>
              </w:rPr>
              <w:t xml:space="preserve"> </w:t>
            </w:r>
            <w:r>
              <w:rPr>
                <w:rFonts w:ascii="Arial" w:eastAsia="Times New Roman" w:hAnsi="Arial" w:cs="Arial" w:hint="cs"/>
                <w:color w:val="222222"/>
                <w:sz w:val="24"/>
                <w:szCs w:val="24"/>
                <w:rtl/>
                <w:lang w:bidi="ar"/>
              </w:rPr>
              <w:t>ب</w:t>
            </w:r>
            <w:r>
              <w:rPr>
                <w:rFonts w:ascii="Arial" w:eastAsia="Times New Roman" w:hAnsi="Arial" w:cs="Arial"/>
                <w:color w:val="222222"/>
                <w:sz w:val="24"/>
                <w:szCs w:val="24"/>
                <w:rtl/>
                <w:lang w:bidi="ar"/>
              </w:rPr>
              <w:t xml:space="preserve">كفاءة </w:t>
            </w:r>
            <w:r>
              <w:rPr>
                <w:rFonts w:ascii="Arial" w:eastAsia="Times New Roman" w:hAnsi="Arial" w:cs="Arial" w:hint="cs"/>
                <w:color w:val="222222"/>
                <w:sz w:val="24"/>
                <w:szCs w:val="24"/>
                <w:rtl/>
                <w:lang w:bidi="ar"/>
              </w:rPr>
              <w:t>وع</w:t>
            </w:r>
            <w:r w:rsidRPr="008B5BCF">
              <w:rPr>
                <w:rFonts w:ascii="Arial" w:eastAsia="Times New Roman" w:hAnsi="Arial" w:cs="Arial"/>
                <w:color w:val="222222"/>
                <w:sz w:val="24"/>
                <w:szCs w:val="24"/>
                <w:rtl/>
                <w:lang w:bidi="ar"/>
              </w:rPr>
              <w:t xml:space="preserve">لى نحو كاف </w:t>
            </w:r>
            <w:r>
              <w:rPr>
                <w:rFonts w:ascii="Arial" w:eastAsia="Times New Roman" w:hAnsi="Arial" w:cs="Arial" w:hint="cs"/>
                <w:color w:val="222222"/>
                <w:sz w:val="24"/>
                <w:szCs w:val="24"/>
                <w:rtl/>
                <w:lang w:bidi="ar"/>
              </w:rPr>
              <w:t xml:space="preserve">فإن </w:t>
            </w:r>
            <w:r w:rsidRPr="008B5BCF">
              <w:rPr>
                <w:rFonts w:ascii="Arial" w:eastAsia="Times New Roman" w:hAnsi="Arial" w:cs="Arial"/>
                <w:color w:val="222222"/>
                <w:sz w:val="24"/>
                <w:szCs w:val="24"/>
                <w:rtl/>
                <w:lang w:bidi="ar"/>
              </w:rPr>
              <w:t>هؤلاء المدير</w:t>
            </w:r>
            <w:r>
              <w:rPr>
                <w:rFonts w:ascii="Arial" w:eastAsia="Times New Roman" w:hAnsi="Arial" w:cs="Arial" w:hint="cs"/>
                <w:color w:val="222222"/>
                <w:sz w:val="24"/>
                <w:szCs w:val="24"/>
                <w:rtl/>
                <w:lang w:bidi="ar"/>
              </w:rPr>
              <w:t>ون</w:t>
            </w:r>
            <w:r w:rsidRPr="008B5BCF">
              <w:rPr>
                <w:rFonts w:ascii="Arial" w:eastAsia="Times New Roman" w:hAnsi="Arial" w:cs="Arial"/>
                <w:color w:val="222222"/>
                <w:sz w:val="24"/>
                <w:szCs w:val="24"/>
                <w:rtl/>
                <w:lang w:bidi="ar"/>
              </w:rPr>
              <w:t xml:space="preserve"> </w:t>
            </w:r>
            <w:r>
              <w:rPr>
                <w:rFonts w:ascii="Arial" w:eastAsia="Times New Roman" w:hAnsi="Arial" w:cs="Arial" w:hint="cs"/>
                <w:color w:val="222222"/>
                <w:sz w:val="24"/>
                <w:szCs w:val="24"/>
                <w:rtl/>
                <w:lang w:bidi="ar"/>
              </w:rPr>
              <w:t>ي</w:t>
            </w:r>
            <w:r w:rsidRPr="008B5BCF">
              <w:rPr>
                <w:rFonts w:ascii="Arial" w:eastAsia="Times New Roman" w:hAnsi="Arial" w:cs="Arial"/>
                <w:color w:val="222222"/>
                <w:sz w:val="24"/>
                <w:szCs w:val="24"/>
                <w:rtl/>
                <w:lang w:bidi="ar"/>
              </w:rPr>
              <w:t>حتاج</w:t>
            </w:r>
            <w:r>
              <w:rPr>
                <w:rFonts w:ascii="Arial" w:eastAsia="Times New Roman" w:hAnsi="Arial" w:cs="Arial" w:hint="cs"/>
                <w:color w:val="222222"/>
                <w:sz w:val="24"/>
                <w:szCs w:val="24"/>
                <w:rtl/>
                <w:lang w:bidi="ar"/>
              </w:rPr>
              <w:t>ون</w:t>
            </w:r>
            <w:r w:rsidRPr="008B5BCF">
              <w:rPr>
                <w:rFonts w:ascii="Arial" w:eastAsia="Times New Roman" w:hAnsi="Arial" w:cs="Arial"/>
                <w:color w:val="222222"/>
                <w:sz w:val="24"/>
                <w:szCs w:val="24"/>
                <w:rtl/>
                <w:lang w:bidi="ar"/>
              </w:rPr>
              <w:t xml:space="preserve"> لمهارات </w:t>
            </w:r>
            <w:r>
              <w:rPr>
                <w:rFonts w:ascii="Arial" w:eastAsia="Times New Roman" w:hAnsi="Arial" w:cs="Arial" w:hint="cs"/>
                <w:color w:val="222222"/>
                <w:sz w:val="24"/>
                <w:szCs w:val="24"/>
                <w:rtl/>
                <w:lang w:bidi="ar"/>
              </w:rPr>
              <w:t xml:space="preserve">الاتصال وكذلك المهارات </w:t>
            </w:r>
            <w:r w:rsidRPr="008B5BCF">
              <w:rPr>
                <w:rFonts w:ascii="Arial" w:eastAsia="Times New Roman" w:hAnsi="Arial" w:cs="Arial"/>
                <w:color w:val="222222"/>
                <w:sz w:val="24"/>
                <w:szCs w:val="24"/>
                <w:rtl/>
                <w:lang w:bidi="ar"/>
              </w:rPr>
              <w:t xml:space="preserve">والتنظيمية، والفنية. </w:t>
            </w:r>
            <w:r>
              <w:rPr>
                <w:rFonts w:ascii="Arial" w:eastAsia="Times New Roman" w:hAnsi="Arial" w:cs="Arial" w:hint="cs"/>
                <w:color w:val="222222"/>
                <w:sz w:val="24"/>
                <w:szCs w:val="24"/>
                <w:rtl/>
                <w:lang w:bidi="ar"/>
              </w:rPr>
              <w:t>وب</w:t>
            </w:r>
            <w:r w:rsidRPr="008B5BCF">
              <w:rPr>
                <w:rFonts w:ascii="Arial" w:eastAsia="Times New Roman" w:hAnsi="Arial" w:cs="Arial"/>
                <w:color w:val="222222"/>
                <w:sz w:val="24"/>
                <w:szCs w:val="24"/>
                <w:rtl/>
                <w:lang w:bidi="ar"/>
              </w:rPr>
              <w:t xml:space="preserve">الرغم من أن </w:t>
            </w:r>
            <w:r>
              <w:rPr>
                <w:rFonts w:ascii="Arial" w:eastAsia="Times New Roman" w:hAnsi="Arial" w:cs="Arial" w:hint="cs"/>
                <w:color w:val="222222"/>
                <w:sz w:val="24"/>
                <w:szCs w:val="24"/>
                <w:rtl/>
                <w:lang w:bidi="ar"/>
              </w:rPr>
              <w:t>ال</w:t>
            </w:r>
            <w:r w:rsidRPr="008B5BCF">
              <w:rPr>
                <w:rFonts w:ascii="Arial" w:eastAsia="Times New Roman" w:hAnsi="Arial" w:cs="Arial"/>
                <w:color w:val="222222"/>
                <w:sz w:val="24"/>
                <w:szCs w:val="24"/>
                <w:rtl/>
                <w:lang w:bidi="ar"/>
              </w:rPr>
              <w:t>وظائف</w:t>
            </w:r>
            <w:r>
              <w:rPr>
                <w:rFonts w:ascii="Arial" w:eastAsia="Times New Roman" w:hAnsi="Arial" w:cs="Arial" w:hint="cs"/>
                <w:color w:val="222222"/>
                <w:sz w:val="24"/>
                <w:szCs w:val="24"/>
                <w:rtl/>
                <w:lang w:bidi="ar"/>
              </w:rPr>
              <w:t xml:space="preserve"> الأربعة</w:t>
            </w:r>
            <w:r w:rsidRPr="008B5BCF">
              <w:rPr>
                <w:rFonts w:ascii="Arial" w:eastAsia="Times New Roman" w:hAnsi="Arial" w:cs="Arial"/>
                <w:color w:val="222222"/>
                <w:sz w:val="24"/>
                <w:szCs w:val="24"/>
                <w:rtl/>
                <w:lang w:bidi="ar"/>
              </w:rPr>
              <w:t xml:space="preserve"> هي </w:t>
            </w:r>
            <w:r>
              <w:rPr>
                <w:rFonts w:ascii="Arial" w:eastAsia="Times New Roman" w:hAnsi="Arial" w:cs="Arial" w:hint="cs"/>
                <w:color w:val="222222"/>
                <w:sz w:val="24"/>
                <w:szCs w:val="24"/>
                <w:rtl/>
                <w:lang w:bidi="ar"/>
              </w:rPr>
              <w:t xml:space="preserve">متطلبات </w:t>
            </w:r>
            <w:r w:rsidRPr="008B5BCF">
              <w:rPr>
                <w:rFonts w:ascii="Arial" w:eastAsia="Times New Roman" w:hAnsi="Arial" w:cs="Arial"/>
                <w:color w:val="222222"/>
                <w:sz w:val="24"/>
                <w:szCs w:val="24"/>
                <w:rtl/>
                <w:lang w:bidi="ar"/>
              </w:rPr>
              <w:t xml:space="preserve">إدارية، </w:t>
            </w:r>
            <w:r>
              <w:rPr>
                <w:rFonts w:ascii="Arial" w:eastAsia="Times New Roman" w:hAnsi="Arial" w:cs="Arial" w:hint="cs"/>
                <w:color w:val="222222"/>
                <w:sz w:val="24"/>
                <w:szCs w:val="24"/>
                <w:rtl/>
                <w:lang w:bidi="ar"/>
              </w:rPr>
              <w:t xml:space="preserve">فإن </w:t>
            </w:r>
            <w:r w:rsidRPr="008B5BCF">
              <w:rPr>
                <w:rFonts w:ascii="Arial" w:eastAsia="Times New Roman" w:hAnsi="Arial" w:cs="Arial"/>
                <w:color w:val="222222"/>
                <w:sz w:val="24"/>
                <w:szCs w:val="24"/>
                <w:rtl/>
                <w:lang w:bidi="ar"/>
              </w:rPr>
              <w:t xml:space="preserve">أهمية كل منها قد تختلف، ويعتمد </w:t>
            </w:r>
            <w:r>
              <w:rPr>
                <w:rFonts w:ascii="Arial" w:eastAsia="Times New Roman" w:hAnsi="Arial" w:cs="Arial" w:hint="cs"/>
                <w:color w:val="222222"/>
                <w:sz w:val="24"/>
                <w:szCs w:val="24"/>
                <w:rtl/>
                <w:lang w:bidi="ar"/>
              </w:rPr>
              <w:t xml:space="preserve">ذلك </w:t>
            </w:r>
            <w:r w:rsidRPr="008B5BCF">
              <w:rPr>
                <w:rFonts w:ascii="Arial" w:eastAsia="Times New Roman" w:hAnsi="Arial" w:cs="Arial"/>
                <w:color w:val="222222"/>
                <w:sz w:val="24"/>
                <w:szCs w:val="24"/>
                <w:rtl/>
                <w:lang w:bidi="ar"/>
              </w:rPr>
              <w:t xml:space="preserve">على الموقف. </w:t>
            </w:r>
            <w:r>
              <w:rPr>
                <w:rFonts w:ascii="Arial" w:eastAsia="Times New Roman" w:hAnsi="Arial" w:cs="Arial" w:hint="cs"/>
                <w:color w:val="222222"/>
                <w:sz w:val="24"/>
                <w:szCs w:val="24"/>
                <w:rtl/>
                <w:lang w:bidi="ar"/>
              </w:rPr>
              <w:t>فال</w:t>
            </w:r>
            <w:r w:rsidRPr="008B5BCF">
              <w:rPr>
                <w:rFonts w:ascii="Arial" w:eastAsia="Times New Roman" w:hAnsi="Arial" w:cs="Arial"/>
                <w:color w:val="222222"/>
                <w:sz w:val="24"/>
                <w:szCs w:val="24"/>
                <w:rtl/>
                <w:lang w:bidi="ar"/>
              </w:rPr>
              <w:t>مدير</w:t>
            </w:r>
            <w:r>
              <w:rPr>
                <w:rFonts w:ascii="Arial" w:eastAsia="Times New Roman" w:hAnsi="Arial" w:cs="Arial" w:hint="cs"/>
                <w:color w:val="222222"/>
                <w:sz w:val="24"/>
                <w:szCs w:val="24"/>
                <w:rtl/>
                <w:lang w:bidi="ar"/>
              </w:rPr>
              <w:t>ون ال</w:t>
            </w:r>
            <w:r w:rsidRPr="008B5BCF">
              <w:rPr>
                <w:rFonts w:ascii="Arial" w:eastAsia="Times New Roman" w:hAnsi="Arial" w:cs="Arial"/>
                <w:color w:val="222222"/>
                <w:sz w:val="24"/>
                <w:szCs w:val="24"/>
                <w:rtl/>
                <w:lang w:bidi="ar"/>
              </w:rPr>
              <w:t>فعال</w:t>
            </w:r>
            <w:r>
              <w:rPr>
                <w:rFonts w:ascii="Arial" w:eastAsia="Times New Roman" w:hAnsi="Arial" w:cs="Arial" w:hint="cs"/>
                <w:color w:val="222222"/>
                <w:sz w:val="24"/>
                <w:szCs w:val="24"/>
                <w:rtl/>
                <w:lang w:bidi="ar"/>
              </w:rPr>
              <w:t>ون</w:t>
            </w:r>
            <w:r w:rsidRPr="008B5BCF">
              <w:rPr>
                <w:rFonts w:ascii="Arial" w:eastAsia="Times New Roman" w:hAnsi="Arial" w:cs="Arial"/>
                <w:color w:val="222222"/>
                <w:sz w:val="24"/>
                <w:szCs w:val="24"/>
                <w:rtl/>
                <w:lang w:bidi="ar"/>
              </w:rPr>
              <w:t xml:space="preserve"> </w:t>
            </w:r>
            <w:r>
              <w:rPr>
                <w:rFonts w:ascii="Arial" w:eastAsia="Times New Roman" w:hAnsi="Arial" w:cs="Arial" w:hint="cs"/>
                <w:color w:val="222222"/>
                <w:sz w:val="24"/>
                <w:szCs w:val="24"/>
                <w:rtl/>
                <w:lang w:bidi="ar"/>
              </w:rPr>
              <w:t>يع</w:t>
            </w:r>
            <w:r w:rsidR="00204431">
              <w:rPr>
                <w:rFonts w:ascii="Arial" w:eastAsia="Times New Roman" w:hAnsi="Arial" w:cs="Arial" w:hint="cs"/>
                <w:color w:val="222222"/>
                <w:sz w:val="24"/>
                <w:szCs w:val="24"/>
                <w:rtl/>
                <w:lang w:bidi="ar"/>
              </w:rPr>
              <w:t>م</w:t>
            </w:r>
            <w:r>
              <w:rPr>
                <w:rFonts w:ascii="Arial" w:eastAsia="Times New Roman" w:hAnsi="Arial" w:cs="Arial" w:hint="cs"/>
                <w:color w:val="222222"/>
                <w:sz w:val="24"/>
                <w:szCs w:val="24"/>
                <w:rtl/>
                <w:lang w:bidi="ar"/>
              </w:rPr>
              <w:t>لون علي ت</w:t>
            </w:r>
            <w:r w:rsidRPr="008B5BCF">
              <w:rPr>
                <w:rFonts w:ascii="Arial" w:eastAsia="Times New Roman" w:hAnsi="Arial" w:cs="Arial"/>
                <w:color w:val="222222"/>
                <w:sz w:val="24"/>
                <w:szCs w:val="24"/>
                <w:rtl/>
                <w:lang w:bidi="ar"/>
              </w:rPr>
              <w:t xml:space="preserve">حقيق أهداف الشركة من خلال مزيج ناجح من </w:t>
            </w:r>
            <w:r>
              <w:rPr>
                <w:rFonts w:ascii="Arial" w:eastAsia="Times New Roman" w:hAnsi="Arial" w:cs="Arial" w:hint="cs"/>
                <w:color w:val="222222"/>
                <w:sz w:val="24"/>
                <w:szCs w:val="24"/>
                <w:rtl/>
                <w:lang w:bidi="ar"/>
              </w:rPr>
              <w:t>ال</w:t>
            </w:r>
            <w:r w:rsidRPr="008B5BCF">
              <w:rPr>
                <w:rFonts w:ascii="Arial" w:eastAsia="Times New Roman" w:hAnsi="Arial" w:cs="Arial"/>
                <w:color w:val="222222"/>
                <w:sz w:val="24"/>
                <w:szCs w:val="24"/>
                <w:rtl/>
                <w:lang w:bidi="ar"/>
              </w:rPr>
              <w:t>تخطيط و</w:t>
            </w:r>
            <w:r>
              <w:rPr>
                <w:rFonts w:ascii="Arial" w:eastAsia="Times New Roman" w:hAnsi="Arial" w:cs="Arial" w:hint="cs"/>
                <w:color w:val="222222"/>
                <w:sz w:val="24"/>
                <w:szCs w:val="24"/>
                <w:rtl/>
                <w:lang w:bidi="ar"/>
              </w:rPr>
              <w:t>ال</w:t>
            </w:r>
            <w:r w:rsidRPr="008B5BCF">
              <w:rPr>
                <w:rFonts w:ascii="Arial" w:eastAsia="Times New Roman" w:hAnsi="Arial" w:cs="Arial"/>
                <w:color w:val="222222"/>
                <w:sz w:val="24"/>
                <w:szCs w:val="24"/>
                <w:rtl/>
                <w:lang w:bidi="ar"/>
              </w:rPr>
              <w:t>تنظيم و</w:t>
            </w:r>
            <w:r>
              <w:rPr>
                <w:rFonts w:ascii="Arial" w:eastAsia="Times New Roman" w:hAnsi="Arial" w:cs="Arial" w:hint="cs"/>
                <w:color w:val="222222"/>
                <w:sz w:val="24"/>
                <w:szCs w:val="24"/>
                <w:rtl/>
                <w:lang w:bidi="ar"/>
              </w:rPr>
              <w:t>ال</w:t>
            </w:r>
            <w:r w:rsidRPr="008B5BCF">
              <w:rPr>
                <w:rFonts w:ascii="Arial" w:eastAsia="Times New Roman" w:hAnsi="Arial" w:cs="Arial"/>
                <w:color w:val="222222"/>
                <w:sz w:val="24"/>
                <w:szCs w:val="24"/>
                <w:rtl/>
                <w:lang w:bidi="ar"/>
              </w:rPr>
              <w:t>توجيه وال</w:t>
            </w:r>
            <w:r>
              <w:rPr>
                <w:rFonts w:ascii="Arial" w:eastAsia="Times New Roman" w:hAnsi="Arial" w:cs="Arial" w:hint="cs"/>
                <w:color w:val="222222"/>
                <w:sz w:val="24"/>
                <w:szCs w:val="24"/>
                <w:rtl/>
                <w:lang w:bidi="ar"/>
              </w:rPr>
              <w:t>رقابة</w:t>
            </w:r>
            <w:r w:rsidRPr="008B5BCF">
              <w:rPr>
                <w:rFonts w:ascii="Arial" w:eastAsia="Times New Roman" w:hAnsi="Arial" w:cs="Arial"/>
                <w:color w:val="222222"/>
                <w:sz w:val="24"/>
                <w:szCs w:val="24"/>
                <w:rtl/>
                <w:lang w:bidi="ar"/>
              </w:rPr>
              <w:t>.</w:t>
            </w:r>
          </w:p>
        </w:tc>
      </w:tr>
    </w:tbl>
    <w:p w:rsidR="004A27E2" w:rsidRDefault="004A27E2" w:rsidP="004A27E2">
      <w:pPr>
        <w:bidi w:val="0"/>
      </w:pPr>
    </w:p>
    <w:p w:rsidR="004A27E2" w:rsidRPr="004A27E2" w:rsidRDefault="004A27E2">
      <w:pPr>
        <w:rPr>
          <w:rFonts w:hint="cs"/>
        </w:rPr>
      </w:pPr>
    </w:p>
    <w:sectPr w:rsidR="004A27E2" w:rsidRPr="004A27E2" w:rsidSect="00C5628F">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21F" w:rsidRDefault="0084721F" w:rsidP="00BA7253">
      <w:pPr>
        <w:spacing w:after="0" w:line="240" w:lineRule="auto"/>
      </w:pPr>
      <w:r>
        <w:separator/>
      </w:r>
    </w:p>
  </w:endnote>
  <w:endnote w:type="continuationSeparator" w:id="0">
    <w:p w:rsidR="0084721F" w:rsidRDefault="0084721F" w:rsidP="00BA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7658779"/>
      <w:docPartObj>
        <w:docPartGallery w:val="Page Numbers (Bottom of Page)"/>
        <w:docPartUnique/>
      </w:docPartObj>
    </w:sdtPr>
    <w:sdtEndPr/>
    <w:sdtContent>
      <w:p w:rsidR="00BA7253" w:rsidRDefault="00BA7253">
        <w:pPr>
          <w:pStyle w:val="a6"/>
          <w:jc w:val="center"/>
        </w:pPr>
        <w:r>
          <w:fldChar w:fldCharType="begin"/>
        </w:r>
        <w:r>
          <w:instrText>PAGE   \* MERGEFORMAT</w:instrText>
        </w:r>
        <w:r>
          <w:fldChar w:fldCharType="separate"/>
        </w:r>
        <w:r w:rsidR="000170CB" w:rsidRPr="000170CB">
          <w:rPr>
            <w:noProof/>
            <w:rtl/>
            <w:lang w:val="ar-SA"/>
          </w:rPr>
          <w:t>1</w:t>
        </w:r>
        <w:r>
          <w:fldChar w:fldCharType="end"/>
        </w:r>
      </w:p>
    </w:sdtContent>
  </w:sdt>
  <w:p w:rsidR="00BA7253" w:rsidRDefault="00BA72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21F" w:rsidRDefault="0084721F" w:rsidP="00BA7253">
      <w:pPr>
        <w:spacing w:after="0" w:line="240" w:lineRule="auto"/>
      </w:pPr>
      <w:r>
        <w:separator/>
      </w:r>
    </w:p>
  </w:footnote>
  <w:footnote w:type="continuationSeparator" w:id="0">
    <w:p w:rsidR="0084721F" w:rsidRDefault="0084721F" w:rsidP="00BA7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7385C"/>
    <w:multiLevelType w:val="hybridMultilevel"/>
    <w:tmpl w:val="455095AE"/>
    <w:lvl w:ilvl="0" w:tplc="B7CCB2EA">
      <w:numFmt w:val="bullet"/>
      <w:lvlText w:val="-"/>
      <w:lvlJc w:val="left"/>
      <w:pPr>
        <w:ind w:left="555" w:hanging="360"/>
      </w:pPr>
      <w:rPr>
        <w:rFonts w:ascii="Calibri" w:eastAsiaTheme="minorHAnsi"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7E2"/>
    <w:rsid w:val="000170CB"/>
    <w:rsid w:val="00173AB4"/>
    <w:rsid w:val="00202B24"/>
    <w:rsid w:val="00204431"/>
    <w:rsid w:val="0027097C"/>
    <w:rsid w:val="004A27E2"/>
    <w:rsid w:val="005416FC"/>
    <w:rsid w:val="007850C3"/>
    <w:rsid w:val="0084721F"/>
    <w:rsid w:val="008D3098"/>
    <w:rsid w:val="00B14D9C"/>
    <w:rsid w:val="00BA7253"/>
    <w:rsid w:val="00C5628F"/>
    <w:rsid w:val="00C90EA4"/>
    <w:rsid w:val="00D3551C"/>
    <w:rsid w:val="00E84C49"/>
    <w:rsid w:val="00F66C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7E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27E2"/>
    <w:pPr>
      <w:ind w:left="720"/>
      <w:contextualSpacing/>
    </w:pPr>
  </w:style>
  <w:style w:type="paragraph" w:styleId="a5">
    <w:name w:val="header"/>
    <w:basedOn w:val="a"/>
    <w:link w:val="Char"/>
    <w:uiPriority w:val="99"/>
    <w:unhideWhenUsed/>
    <w:rsid w:val="00BA7253"/>
    <w:pPr>
      <w:tabs>
        <w:tab w:val="center" w:pos="4153"/>
        <w:tab w:val="right" w:pos="8306"/>
      </w:tabs>
      <w:spacing w:after="0" w:line="240" w:lineRule="auto"/>
    </w:pPr>
  </w:style>
  <w:style w:type="character" w:customStyle="1" w:styleId="Char">
    <w:name w:val="رأس الصفحة Char"/>
    <w:basedOn w:val="a0"/>
    <w:link w:val="a5"/>
    <w:uiPriority w:val="99"/>
    <w:rsid w:val="00BA7253"/>
  </w:style>
  <w:style w:type="paragraph" w:styleId="a6">
    <w:name w:val="footer"/>
    <w:basedOn w:val="a"/>
    <w:link w:val="Char0"/>
    <w:uiPriority w:val="99"/>
    <w:unhideWhenUsed/>
    <w:rsid w:val="00BA7253"/>
    <w:pPr>
      <w:tabs>
        <w:tab w:val="center" w:pos="4153"/>
        <w:tab w:val="right" w:pos="8306"/>
      </w:tabs>
      <w:spacing w:after="0" w:line="240" w:lineRule="auto"/>
    </w:pPr>
  </w:style>
  <w:style w:type="character" w:customStyle="1" w:styleId="Char0">
    <w:name w:val="تذييل الصفحة Char"/>
    <w:basedOn w:val="a0"/>
    <w:link w:val="a6"/>
    <w:uiPriority w:val="99"/>
    <w:rsid w:val="00BA7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7E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27E2"/>
    <w:pPr>
      <w:ind w:left="720"/>
      <w:contextualSpacing/>
    </w:pPr>
  </w:style>
  <w:style w:type="paragraph" w:styleId="a5">
    <w:name w:val="header"/>
    <w:basedOn w:val="a"/>
    <w:link w:val="Char"/>
    <w:uiPriority w:val="99"/>
    <w:unhideWhenUsed/>
    <w:rsid w:val="00BA7253"/>
    <w:pPr>
      <w:tabs>
        <w:tab w:val="center" w:pos="4153"/>
        <w:tab w:val="right" w:pos="8306"/>
      </w:tabs>
      <w:spacing w:after="0" w:line="240" w:lineRule="auto"/>
    </w:pPr>
  </w:style>
  <w:style w:type="character" w:customStyle="1" w:styleId="Char">
    <w:name w:val="رأس الصفحة Char"/>
    <w:basedOn w:val="a0"/>
    <w:link w:val="a5"/>
    <w:uiPriority w:val="99"/>
    <w:rsid w:val="00BA7253"/>
  </w:style>
  <w:style w:type="paragraph" w:styleId="a6">
    <w:name w:val="footer"/>
    <w:basedOn w:val="a"/>
    <w:link w:val="Char0"/>
    <w:uiPriority w:val="99"/>
    <w:unhideWhenUsed/>
    <w:rsid w:val="00BA7253"/>
    <w:pPr>
      <w:tabs>
        <w:tab w:val="center" w:pos="4153"/>
        <w:tab w:val="right" w:pos="8306"/>
      </w:tabs>
      <w:spacing w:after="0" w:line="240" w:lineRule="auto"/>
    </w:pPr>
  </w:style>
  <w:style w:type="character" w:customStyle="1" w:styleId="Char0">
    <w:name w:val="تذييل الصفحة Char"/>
    <w:basedOn w:val="a0"/>
    <w:link w:val="a6"/>
    <w:uiPriority w:val="99"/>
    <w:rsid w:val="00BA7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12</cp:revision>
  <dcterms:created xsi:type="dcterms:W3CDTF">2013-11-03T05:37:00Z</dcterms:created>
  <dcterms:modified xsi:type="dcterms:W3CDTF">2013-11-03T08:26:00Z</dcterms:modified>
</cp:coreProperties>
</file>