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6C" w:rsidRDefault="003260B4" w:rsidP="003260B4">
      <w:pPr>
        <w:jc w:val="center"/>
        <w:rPr>
          <w:rFonts w:hint="cs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برنامج استقطاب</w:t>
      </w:r>
    </w:p>
    <w:p w:rsidR="00A4099B" w:rsidRDefault="003B6672" w:rsidP="005A13D7">
      <w:pPr>
        <w:jc w:val="center"/>
        <w:rPr>
          <w:rFonts w:hint="cs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الية عمل البرنامج</w:t>
      </w:r>
    </w:p>
    <w:p w:rsidR="003B6672" w:rsidRDefault="003B6672" w:rsidP="003B6672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  <w:rtl/>
        </w:rPr>
        <w:t>تقوم وكالة الجامعة للدراسات العليا والبحث العلمي بإدارة ومتابعة تنفيذ هذا البرنامج بتوجيه من معالي مدير الجامعة وإشراف مباشر من سعادة وكيل الجامعة للدراسات العليا والبحث العلمي ، وتكون مسئولة عن كافة الخطوات العملية والتنفيذية للبرنامج، كما تقوم بمتابعة إنهاء إجراءات تعيين الطلاب وإصدار قرارات ابتعاثهم وربطهم بالجامعة إداريا.</w:t>
      </w:r>
    </w:p>
    <w:p w:rsidR="003B6672" w:rsidRDefault="003B6672" w:rsidP="003B6672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يقوم البرنامج بالعمل علي النحو التالي:</w:t>
      </w:r>
    </w:p>
    <w:p w:rsidR="003B6672" w:rsidRDefault="003B6672" w:rsidP="003B6672">
      <w:pPr>
        <w:pStyle w:val="a4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8"/>
          <w:rFonts w:ascii="Tahoma" w:hAnsi="Tahoma" w:cs="Tahoma"/>
          <w:b/>
          <w:bCs/>
          <w:color w:val="314318"/>
          <w:bdr w:val="none" w:sz="0" w:space="0" w:color="auto" w:frame="1"/>
          <w:rtl/>
        </w:rPr>
        <w:t>البرنامج -----&gt; الكلية و القسم الاكاديمي المختص -----&gt; البرنامج ------&gt; وحدة المعيدين والمحاضرين ----&gt; اللجنة الدائمة للمعيدين والمحاضرين -----&gt; مجلس الجامعة ----&gt; ادارة الجامعة ---&gt; البرنامج ----&gt; عمادة شئون اعضاء هيئة التدريس حتى يتم التعيين.</w:t>
      </w:r>
    </w:p>
    <w:p w:rsidR="003B6672" w:rsidRDefault="003B6672" w:rsidP="003B6672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١- استقبال الطلبات الكترونيا.</w:t>
      </w:r>
    </w:p>
    <w:p w:rsidR="003B6672" w:rsidRDefault="003B6672" w:rsidP="003B6672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٢- مراجعة مدى انطباق الشروط عليها.</w:t>
      </w:r>
    </w:p>
    <w:p w:rsidR="003B6672" w:rsidRDefault="003B6672" w:rsidP="003B6672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٣-في حالة انطباق الشروط، يتم التواصل مع الكليات المعنية والاقسام ذات العلاقة.</w:t>
      </w:r>
    </w:p>
    <w:p w:rsidR="003B6672" w:rsidRDefault="003B6672" w:rsidP="003B6672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٤-يتم التواصل مع المتقدم سواء في حالات القبول او الرفض من الكليات وابلاغه باخر التطورات والمستجدات.</w:t>
      </w:r>
    </w:p>
    <w:p w:rsidR="003B6672" w:rsidRDefault="003B6672" w:rsidP="003B6672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٥- عند صدور موافقة القسم الاكاديمي المختص علي المتقدم، يتم الرفع من ادارة البرنامج لوحدة المعيدين والمحاضرين بوكالة الجامعة للدراسات العليا والبحث العلمي.</w:t>
      </w:r>
    </w:p>
    <w:p w:rsidR="003B6672" w:rsidRDefault="003B6672" w:rsidP="003B6672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٦- يقوم البرنامج بمتابعة المعاملة مع عمادة شؤون اعضاء هيئة التدريس والموظفين حتي يتم التعيين.</w:t>
      </w:r>
    </w:p>
    <w:p w:rsidR="003B6672" w:rsidRDefault="003B6672" w:rsidP="003B6672">
      <w:pPr>
        <w:rPr>
          <w:rFonts w:hint="cs"/>
          <w:rtl/>
        </w:rPr>
      </w:pPr>
      <w:bookmarkStart w:id="0" w:name="_GoBack"/>
      <w:bookmarkEnd w:id="0"/>
    </w:p>
    <w:p w:rsidR="00A4099B" w:rsidRDefault="00A4099B" w:rsidP="005A13D7">
      <w:pPr>
        <w:jc w:val="center"/>
        <w:rPr>
          <w:rFonts w:hint="cs"/>
          <w:rtl/>
        </w:rPr>
      </w:pPr>
    </w:p>
    <w:p w:rsidR="005A13D7" w:rsidRPr="003260B4" w:rsidRDefault="005A13D7" w:rsidP="005A13D7">
      <w:pPr>
        <w:rPr>
          <w:rFonts w:hint="cs"/>
          <w:rtl/>
        </w:rPr>
      </w:pPr>
    </w:p>
    <w:sectPr w:rsidR="005A13D7" w:rsidRPr="003260B4" w:rsidSect="00F3198C">
      <w:pgSz w:w="11906" w:h="16838"/>
      <w:pgMar w:top="568" w:right="1133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24011C"/>
    <w:multiLevelType w:val="multilevel"/>
    <w:tmpl w:val="65F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B1EA9"/>
    <w:multiLevelType w:val="hybridMultilevel"/>
    <w:tmpl w:val="F55A2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976083"/>
    <w:multiLevelType w:val="hybridMultilevel"/>
    <w:tmpl w:val="BC7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B214F"/>
    <w:multiLevelType w:val="hybridMultilevel"/>
    <w:tmpl w:val="3576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BF29FD"/>
    <w:multiLevelType w:val="hybridMultilevel"/>
    <w:tmpl w:val="A1B4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8B074"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667C5"/>
    <w:multiLevelType w:val="multilevel"/>
    <w:tmpl w:val="99D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3"/>
  </w:num>
  <w:num w:numId="4">
    <w:abstractNumId w:val="7"/>
  </w:num>
  <w:num w:numId="5">
    <w:abstractNumId w:val="30"/>
  </w:num>
  <w:num w:numId="6">
    <w:abstractNumId w:val="13"/>
  </w:num>
  <w:num w:numId="7">
    <w:abstractNumId w:val="9"/>
  </w:num>
  <w:num w:numId="8">
    <w:abstractNumId w:val="29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10"/>
  </w:num>
  <w:num w:numId="12">
    <w:abstractNumId w:val="12"/>
  </w:num>
  <w:num w:numId="13">
    <w:abstractNumId w:val="22"/>
  </w:num>
  <w:num w:numId="14">
    <w:abstractNumId w:val="2"/>
  </w:num>
  <w:num w:numId="1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7"/>
  </w:num>
  <w:num w:numId="20">
    <w:abstractNumId w:val="18"/>
  </w:num>
  <w:num w:numId="21">
    <w:abstractNumId w:val="23"/>
  </w:num>
  <w:num w:numId="22">
    <w:abstractNumId w:val="28"/>
  </w:num>
  <w:num w:numId="23">
    <w:abstractNumId w:val="15"/>
  </w:num>
  <w:num w:numId="24">
    <w:abstractNumId w:val="26"/>
  </w:num>
  <w:num w:numId="25">
    <w:abstractNumId w:val="19"/>
  </w:num>
  <w:num w:numId="26">
    <w:abstractNumId w:val="25"/>
  </w:num>
  <w:num w:numId="27">
    <w:abstractNumId w:val="14"/>
  </w:num>
  <w:num w:numId="28">
    <w:abstractNumId w:val="20"/>
  </w:num>
  <w:num w:numId="29">
    <w:abstractNumId w:val="5"/>
  </w:num>
  <w:num w:numId="30">
    <w:abstractNumId w:val="2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11FF0"/>
    <w:rsid w:val="00020071"/>
    <w:rsid w:val="000204DA"/>
    <w:rsid w:val="00042A95"/>
    <w:rsid w:val="00057385"/>
    <w:rsid w:val="00063E5B"/>
    <w:rsid w:val="0007009F"/>
    <w:rsid w:val="00072843"/>
    <w:rsid w:val="00096C25"/>
    <w:rsid w:val="000A13C4"/>
    <w:rsid w:val="000B6C90"/>
    <w:rsid w:val="000D5D80"/>
    <w:rsid w:val="000D73FA"/>
    <w:rsid w:val="00103EDD"/>
    <w:rsid w:val="0017229A"/>
    <w:rsid w:val="00177E26"/>
    <w:rsid w:val="0018551C"/>
    <w:rsid w:val="001A2F73"/>
    <w:rsid w:val="001B0AAF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16787"/>
    <w:rsid w:val="003260B4"/>
    <w:rsid w:val="003459F6"/>
    <w:rsid w:val="00350019"/>
    <w:rsid w:val="00360866"/>
    <w:rsid w:val="003644E4"/>
    <w:rsid w:val="00394A73"/>
    <w:rsid w:val="003B6672"/>
    <w:rsid w:val="003B7495"/>
    <w:rsid w:val="003C2AD7"/>
    <w:rsid w:val="003D6CEB"/>
    <w:rsid w:val="003E7E81"/>
    <w:rsid w:val="00465537"/>
    <w:rsid w:val="00471F71"/>
    <w:rsid w:val="004769C4"/>
    <w:rsid w:val="004A102A"/>
    <w:rsid w:val="004C6D06"/>
    <w:rsid w:val="00503B95"/>
    <w:rsid w:val="00521F8E"/>
    <w:rsid w:val="00532A74"/>
    <w:rsid w:val="00543681"/>
    <w:rsid w:val="0054644B"/>
    <w:rsid w:val="00557862"/>
    <w:rsid w:val="00566559"/>
    <w:rsid w:val="0058596C"/>
    <w:rsid w:val="005956A8"/>
    <w:rsid w:val="005A13D7"/>
    <w:rsid w:val="005E2D09"/>
    <w:rsid w:val="00605546"/>
    <w:rsid w:val="00611CD7"/>
    <w:rsid w:val="006253E4"/>
    <w:rsid w:val="00633389"/>
    <w:rsid w:val="00675109"/>
    <w:rsid w:val="006B170E"/>
    <w:rsid w:val="006B6676"/>
    <w:rsid w:val="006C0D92"/>
    <w:rsid w:val="006E389F"/>
    <w:rsid w:val="00710945"/>
    <w:rsid w:val="00710DD3"/>
    <w:rsid w:val="00711BCB"/>
    <w:rsid w:val="00712B47"/>
    <w:rsid w:val="00712D82"/>
    <w:rsid w:val="00712DDB"/>
    <w:rsid w:val="0073764B"/>
    <w:rsid w:val="007449B4"/>
    <w:rsid w:val="00783330"/>
    <w:rsid w:val="00783EB0"/>
    <w:rsid w:val="007A084E"/>
    <w:rsid w:val="007C2DEE"/>
    <w:rsid w:val="007C593A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4099B"/>
    <w:rsid w:val="00A77D90"/>
    <w:rsid w:val="00A96E65"/>
    <w:rsid w:val="00AA353E"/>
    <w:rsid w:val="00AB5576"/>
    <w:rsid w:val="00B03C74"/>
    <w:rsid w:val="00B10D66"/>
    <w:rsid w:val="00B1273A"/>
    <w:rsid w:val="00B20F9C"/>
    <w:rsid w:val="00B31000"/>
    <w:rsid w:val="00B44311"/>
    <w:rsid w:val="00B52BD7"/>
    <w:rsid w:val="00B679F0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332EE"/>
    <w:rsid w:val="00C34E0C"/>
    <w:rsid w:val="00C75744"/>
    <w:rsid w:val="00C94706"/>
    <w:rsid w:val="00CA79BC"/>
    <w:rsid w:val="00CB5E5E"/>
    <w:rsid w:val="00CC33F9"/>
    <w:rsid w:val="00CF1D51"/>
    <w:rsid w:val="00D02538"/>
    <w:rsid w:val="00D07356"/>
    <w:rsid w:val="00D131D4"/>
    <w:rsid w:val="00D22492"/>
    <w:rsid w:val="00D25227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17D57"/>
    <w:rsid w:val="00E222F2"/>
    <w:rsid w:val="00E57BEE"/>
    <w:rsid w:val="00E72199"/>
    <w:rsid w:val="00E91AC0"/>
    <w:rsid w:val="00E97719"/>
    <w:rsid w:val="00EF15C2"/>
    <w:rsid w:val="00EF799B"/>
    <w:rsid w:val="00F02509"/>
    <w:rsid w:val="00F30372"/>
    <w:rsid w:val="00F3198C"/>
    <w:rsid w:val="00F323BE"/>
    <w:rsid w:val="00F74F02"/>
    <w:rsid w:val="00F92B0C"/>
    <w:rsid w:val="00F95C46"/>
    <w:rsid w:val="00FA04A1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  <w:style w:type="character" w:styleId="a8">
    <w:name w:val="Emphasis"/>
    <w:basedOn w:val="a0"/>
    <w:uiPriority w:val="20"/>
    <w:qFormat/>
    <w:rsid w:val="003B66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  <w:style w:type="character" w:styleId="a8">
    <w:name w:val="Emphasis"/>
    <w:basedOn w:val="a0"/>
    <w:uiPriority w:val="20"/>
    <w:qFormat/>
    <w:rsid w:val="003B66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3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94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19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26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192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03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3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0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7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8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69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8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16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63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17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7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5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3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8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837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67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17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6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4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55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73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386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513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0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5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21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9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5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94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14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05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10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70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5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68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5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47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51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0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96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11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07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8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9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8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65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68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355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565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1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8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1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2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6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4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9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1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7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90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76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34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5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1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4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2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2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0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5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18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1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6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3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1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1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35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8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46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44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10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2015-04-15T18:17:00Z</cp:lastPrinted>
  <dcterms:created xsi:type="dcterms:W3CDTF">2015-04-15T18:17:00Z</dcterms:created>
  <dcterms:modified xsi:type="dcterms:W3CDTF">2015-04-15T18:17:00Z</dcterms:modified>
</cp:coreProperties>
</file>