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3B6" w:rsidRPr="008C53FB" w:rsidRDefault="00EF0FB1" w:rsidP="0012351F">
      <w:pPr>
        <w:shd w:val="clear" w:color="auto" w:fill="DDD9C3" w:themeFill="background2" w:themeFillShade="E6"/>
        <w:jc w:val="center"/>
        <w:rPr>
          <w:b/>
          <w:bCs/>
          <w:sz w:val="36"/>
          <w:szCs w:val="36"/>
          <w:rtl/>
        </w:rPr>
      </w:pPr>
      <w:bookmarkStart w:id="0" w:name="_GoBack"/>
      <w:bookmarkEnd w:id="0"/>
      <w:r>
        <w:rPr>
          <w:rFonts w:ascii="Calibri" w:eastAsia="Calibri" w:hAnsi="Calibri" w:cs="AL-Mohanad" w:hint="cs"/>
          <w:b/>
          <w:bCs/>
          <w:color w:val="943634" w:themeColor="accent2" w:themeShade="BF"/>
          <w:sz w:val="36"/>
          <w:szCs w:val="36"/>
          <w:rtl/>
        </w:rPr>
        <w:t xml:space="preserve">المجلس العلمي </w:t>
      </w:r>
      <w:r w:rsidR="0012351F">
        <w:rPr>
          <w:rFonts w:ascii="Calibri" w:eastAsia="Calibri" w:hAnsi="Calibri" w:cs="AL-Mohanad" w:hint="cs"/>
          <w:b/>
          <w:bCs/>
          <w:color w:val="943634" w:themeColor="accent2" w:themeShade="BF"/>
          <w:sz w:val="36"/>
          <w:szCs w:val="36"/>
          <w:rtl/>
        </w:rPr>
        <w:t xml:space="preserve">يعقد اجتماعه السابع عشر للعام الجامعي 1435/1436هـ </w:t>
      </w:r>
      <w:r w:rsidR="00F247B9">
        <w:rPr>
          <w:rFonts w:ascii="Calibri" w:eastAsia="Calibri" w:hAnsi="Calibri" w:cs="AL-Mohanad" w:hint="cs"/>
          <w:b/>
          <w:bCs/>
          <w:color w:val="943634" w:themeColor="accent2" w:themeShade="BF"/>
          <w:sz w:val="36"/>
          <w:szCs w:val="36"/>
          <w:rtl/>
        </w:rPr>
        <w:t>ويصدر عدداً من القرارات</w:t>
      </w:r>
      <w:r>
        <w:rPr>
          <w:rFonts w:ascii="Calibri" w:eastAsia="Calibri" w:hAnsi="Calibri" w:cs="AL-Mohanad" w:hint="cs"/>
          <w:b/>
          <w:bCs/>
          <w:color w:val="943634" w:themeColor="accent2" w:themeShade="BF"/>
          <w:sz w:val="36"/>
          <w:szCs w:val="36"/>
          <w:rtl/>
        </w:rPr>
        <w:t xml:space="preserve"> </w:t>
      </w:r>
    </w:p>
    <w:p w:rsidR="001A38B2" w:rsidRDefault="00177CB2" w:rsidP="00217A36">
      <w:pPr>
        <w:tabs>
          <w:tab w:val="center" w:pos="4153"/>
          <w:tab w:val="right" w:pos="8306"/>
        </w:tabs>
        <w:spacing w:after="0"/>
        <w:jc w:val="both"/>
        <w:rPr>
          <w:rFonts w:ascii="Calibri" w:eastAsia="Calibri" w:hAnsi="Calibri" w:cs="AL-Mohanad"/>
          <w:noProof/>
          <w:sz w:val="28"/>
          <w:szCs w:val="28"/>
          <w:rtl/>
        </w:rPr>
      </w:pPr>
      <w:r w:rsidRPr="008C53FB">
        <w:rPr>
          <w:rFonts w:ascii="Calibri" w:eastAsia="Calibri" w:hAnsi="Calibri" w:cs="AL-Mohanad" w:hint="cs"/>
          <w:noProof/>
          <w:sz w:val="28"/>
          <w:szCs w:val="28"/>
          <w:rtl/>
        </w:rPr>
        <w:t>عقد المجلس العلمي بوكالة الجامعة</w:t>
      </w:r>
      <w:r w:rsidR="008C53FB" w:rsidRPr="008C53FB">
        <w:rPr>
          <w:rFonts w:ascii="Calibri" w:eastAsia="Calibri" w:hAnsi="Calibri" w:cs="AL-Mohanad" w:hint="cs"/>
          <w:noProof/>
          <w:sz w:val="28"/>
          <w:szCs w:val="28"/>
          <w:rtl/>
        </w:rPr>
        <w:t xml:space="preserve"> </w:t>
      </w:r>
      <w:r w:rsidRPr="008C53FB">
        <w:rPr>
          <w:rFonts w:ascii="Calibri" w:eastAsia="Calibri" w:hAnsi="Calibri" w:cs="AL-Mohanad" w:hint="cs"/>
          <w:noProof/>
          <w:sz w:val="28"/>
          <w:szCs w:val="28"/>
          <w:rtl/>
        </w:rPr>
        <w:t xml:space="preserve">للدراسات العليا والبحث العلمي </w:t>
      </w:r>
      <w:r w:rsidR="00EF0FB1">
        <w:rPr>
          <w:rFonts w:ascii="Calibri" w:eastAsia="Calibri" w:hAnsi="Calibri" w:cs="AL-Mohanad" w:hint="cs"/>
          <w:noProof/>
          <w:sz w:val="28"/>
          <w:szCs w:val="28"/>
          <w:rtl/>
        </w:rPr>
        <w:t xml:space="preserve">اجتماعه </w:t>
      </w:r>
      <w:r w:rsidR="0012351F">
        <w:rPr>
          <w:rFonts w:ascii="Calibri" w:eastAsia="Calibri" w:hAnsi="Calibri" w:cs="AL-Mohanad" w:hint="cs"/>
          <w:noProof/>
          <w:sz w:val="28"/>
          <w:szCs w:val="28"/>
          <w:rtl/>
        </w:rPr>
        <w:t>السابع عشر</w:t>
      </w:r>
      <w:r w:rsidR="00EF0FB1">
        <w:rPr>
          <w:rFonts w:ascii="Calibri" w:eastAsia="Calibri" w:hAnsi="Calibri" w:cs="AL-Mohanad" w:hint="cs"/>
          <w:noProof/>
          <w:sz w:val="28"/>
          <w:szCs w:val="28"/>
          <w:rtl/>
        </w:rPr>
        <w:t xml:space="preserve"> </w:t>
      </w:r>
      <w:r w:rsidR="008C53FB">
        <w:rPr>
          <w:rFonts w:ascii="Calibri" w:eastAsia="Calibri" w:hAnsi="Calibri" w:cs="AL-Mohanad" w:hint="cs"/>
          <w:noProof/>
          <w:sz w:val="28"/>
          <w:szCs w:val="28"/>
          <w:rtl/>
        </w:rPr>
        <w:t xml:space="preserve">للعام الجامعي 1435/1436 هـ </w:t>
      </w:r>
      <w:r w:rsidR="00EF0FB1">
        <w:rPr>
          <w:rFonts w:ascii="Calibri" w:eastAsia="Calibri" w:hAnsi="Calibri" w:cs="AL-Mohanad" w:hint="cs"/>
          <w:noProof/>
          <w:sz w:val="28"/>
          <w:szCs w:val="28"/>
          <w:rtl/>
        </w:rPr>
        <w:t xml:space="preserve">بتاريخ </w:t>
      </w:r>
      <w:r w:rsidR="0012351F">
        <w:rPr>
          <w:rFonts w:ascii="Calibri" w:eastAsia="Calibri" w:hAnsi="Calibri" w:cs="AL-Mohanad" w:hint="cs"/>
          <w:noProof/>
          <w:sz w:val="28"/>
          <w:szCs w:val="28"/>
          <w:rtl/>
        </w:rPr>
        <w:t>19</w:t>
      </w:r>
      <w:r w:rsidR="00EF0FB1">
        <w:rPr>
          <w:rFonts w:ascii="Calibri" w:eastAsia="Calibri" w:hAnsi="Calibri" w:cs="AL-Mohanad" w:hint="cs"/>
          <w:noProof/>
          <w:sz w:val="28"/>
          <w:szCs w:val="28"/>
          <w:rtl/>
        </w:rPr>
        <w:t>/</w:t>
      </w:r>
      <w:r w:rsidR="0012351F">
        <w:rPr>
          <w:rFonts w:ascii="Calibri" w:eastAsia="Calibri" w:hAnsi="Calibri" w:cs="AL-Mohanad" w:hint="cs"/>
          <w:noProof/>
          <w:sz w:val="28"/>
          <w:szCs w:val="28"/>
          <w:rtl/>
        </w:rPr>
        <w:t>4</w:t>
      </w:r>
      <w:r w:rsidR="00EF0FB1">
        <w:rPr>
          <w:rFonts w:ascii="Calibri" w:eastAsia="Calibri" w:hAnsi="Calibri" w:cs="AL-Mohanad" w:hint="cs"/>
          <w:noProof/>
          <w:sz w:val="28"/>
          <w:szCs w:val="28"/>
          <w:rtl/>
        </w:rPr>
        <w:t>/1436هـ ،</w:t>
      </w:r>
      <w:r w:rsidR="008C53FB">
        <w:rPr>
          <w:rFonts w:ascii="Calibri" w:eastAsia="Calibri" w:hAnsi="Calibri" w:cs="AL-Mohanad" w:hint="cs"/>
          <w:noProof/>
          <w:sz w:val="28"/>
          <w:szCs w:val="28"/>
          <w:rtl/>
        </w:rPr>
        <w:t xml:space="preserve">برئاسة سعادة </w:t>
      </w:r>
      <w:r w:rsidR="008C53FB" w:rsidRPr="008C53FB">
        <w:rPr>
          <w:rFonts w:ascii="Calibri" w:eastAsia="Calibri" w:hAnsi="Calibri" w:cs="AL-Mohanad" w:hint="cs"/>
          <w:noProof/>
          <w:sz w:val="28"/>
          <w:szCs w:val="28"/>
          <w:rtl/>
        </w:rPr>
        <w:t xml:space="preserve">الأستاذ الدكتور محمد بن عبدالله الشايع وكيل الجامعة للدراسات العليا والبحث العلمي </w:t>
      </w:r>
      <w:r w:rsidR="008C53FB">
        <w:rPr>
          <w:rFonts w:ascii="Calibri" w:eastAsia="Calibri" w:hAnsi="Calibri" w:cs="AL-Mohanad" w:hint="cs"/>
          <w:noProof/>
          <w:sz w:val="28"/>
          <w:szCs w:val="28"/>
          <w:rtl/>
        </w:rPr>
        <w:t xml:space="preserve">و </w:t>
      </w:r>
      <w:r w:rsidR="008C53FB" w:rsidRPr="008C53FB">
        <w:rPr>
          <w:rFonts w:ascii="Calibri" w:eastAsia="Calibri" w:hAnsi="Calibri" w:cs="AL-Mohanad" w:hint="cs"/>
          <w:noProof/>
          <w:sz w:val="28"/>
          <w:szCs w:val="28"/>
          <w:rtl/>
        </w:rPr>
        <w:t>رئيس المجلس العلمي</w:t>
      </w:r>
      <w:r w:rsidR="008C53FB">
        <w:rPr>
          <w:rFonts w:ascii="Calibri" w:eastAsia="Calibri" w:hAnsi="Calibri" w:cs="AL-Mohanad" w:hint="cs"/>
          <w:noProof/>
          <w:sz w:val="28"/>
          <w:szCs w:val="28"/>
          <w:rtl/>
        </w:rPr>
        <w:t xml:space="preserve">، </w:t>
      </w:r>
      <w:r w:rsidR="00F247B9">
        <w:rPr>
          <w:rFonts w:ascii="Calibri" w:eastAsia="Calibri" w:hAnsi="Calibri" w:cs="AL-Mohanad" w:hint="cs"/>
          <w:noProof/>
          <w:sz w:val="28"/>
          <w:szCs w:val="28"/>
          <w:rtl/>
        </w:rPr>
        <w:t xml:space="preserve">والسادة أعضاء المجلس العلمي </w:t>
      </w:r>
      <w:r w:rsidR="00217A36">
        <w:rPr>
          <w:rFonts w:ascii="Calibri" w:eastAsia="Calibri" w:hAnsi="Calibri" w:cs="AL-Mohanad" w:hint="cs"/>
          <w:noProof/>
          <w:sz w:val="28"/>
          <w:szCs w:val="28"/>
          <w:rtl/>
        </w:rPr>
        <w:t>، و</w:t>
      </w:r>
      <w:r w:rsidR="008C53FB" w:rsidRPr="008C53FB">
        <w:rPr>
          <w:rFonts w:ascii="Calibri" w:eastAsia="Calibri" w:hAnsi="Calibri" w:cs="AL-Mohanad" w:hint="cs"/>
          <w:noProof/>
          <w:sz w:val="28"/>
          <w:szCs w:val="28"/>
          <w:rtl/>
        </w:rPr>
        <w:t xml:space="preserve"> </w:t>
      </w:r>
      <w:r w:rsidR="00EF0FB1">
        <w:rPr>
          <w:rFonts w:ascii="Calibri" w:eastAsia="Calibri" w:hAnsi="Calibri" w:cs="AL-Mohanad" w:hint="cs"/>
          <w:noProof/>
          <w:sz w:val="28"/>
          <w:szCs w:val="28"/>
          <w:rtl/>
        </w:rPr>
        <w:t>أوضح</w:t>
      </w:r>
      <w:r w:rsidR="008C53FB">
        <w:rPr>
          <w:rFonts w:ascii="Calibri" w:eastAsia="Calibri" w:hAnsi="Calibri" w:cs="AL-Mohanad" w:hint="cs"/>
          <w:noProof/>
          <w:sz w:val="28"/>
          <w:szCs w:val="28"/>
          <w:rtl/>
        </w:rPr>
        <w:t xml:space="preserve"> </w:t>
      </w:r>
      <w:r w:rsidR="000D76EF">
        <w:rPr>
          <w:rFonts w:ascii="Calibri" w:eastAsia="Calibri" w:hAnsi="Calibri" w:cs="AL-Mohanad" w:hint="cs"/>
          <w:noProof/>
          <w:sz w:val="28"/>
          <w:szCs w:val="28"/>
          <w:rtl/>
        </w:rPr>
        <w:t>سعاد</w:t>
      </w:r>
      <w:r w:rsidR="0012351F">
        <w:rPr>
          <w:rFonts w:ascii="Calibri" w:eastAsia="Calibri" w:hAnsi="Calibri" w:cs="AL-Mohanad" w:hint="cs"/>
          <w:noProof/>
          <w:sz w:val="28"/>
          <w:szCs w:val="28"/>
          <w:rtl/>
        </w:rPr>
        <w:t>ة الدكتور إبراهيم الحسينان أمين المجلس ،</w:t>
      </w:r>
      <w:r w:rsidR="008C53FB" w:rsidRPr="008C53FB">
        <w:rPr>
          <w:rFonts w:ascii="Calibri" w:eastAsia="Calibri" w:hAnsi="Calibri" w:cs="AL-Mohanad" w:hint="cs"/>
          <w:noProof/>
          <w:sz w:val="28"/>
          <w:szCs w:val="28"/>
          <w:rtl/>
        </w:rPr>
        <w:t xml:space="preserve"> أن المجلس </w:t>
      </w:r>
      <w:r w:rsidRPr="008C53FB">
        <w:rPr>
          <w:rFonts w:ascii="Calibri" w:eastAsia="Calibri" w:hAnsi="Calibri" w:cs="AL-Mohanad" w:hint="cs"/>
          <w:noProof/>
          <w:sz w:val="28"/>
          <w:szCs w:val="28"/>
          <w:rtl/>
        </w:rPr>
        <w:t xml:space="preserve">ناقش العديد من الموضوعات المدرجة على قائمة </w:t>
      </w:r>
      <w:r w:rsidR="008C53FB">
        <w:rPr>
          <w:rFonts w:ascii="Calibri" w:eastAsia="Calibri" w:hAnsi="Calibri" w:cs="AL-Mohanad" w:hint="cs"/>
          <w:noProof/>
          <w:sz w:val="28"/>
          <w:szCs w:val="28"/>
          <w:rtl/>
        </w:rPr>
        <w:t>جدول الأعمال</w:t>
      </w:r>
      <w:r w:rsidRPr="008C53FB">
        <w:rPr>
          <w:rFonts w:ascii="Calibri" w:eastAsia="Calibri" w:hAnsi="Calibri" w:cs="AL-Mohanad" w:hint="cs"/>
          <w:noProof/>
          <w:sz w:val="28"/>
          <w:szCs w:val="28"/>
          <w:rtl/>
        </w:rPr>
        <w:t xml:space="preserve"> </w:t>
      </w:r>
      <w:r w:rsidR="0012351F">
        <w:rPr>
          <w:rFonts w:ascii="Calibri" w:eastAsia="Calibri" w:hAnsi="Calibri" w:cs="AL-Mohanad" w:hint="cs"/>
          <w:noProof/>
          <w:sz w:val="28"/>
          <w:szCs w:val="28"/>
          <w:rtl/>
        </w:rPr>
        <w:t>،حيث تمت مناقشة توصية اللجنة المشكلة من المجلس العلمي لدراسة لائحة الاتصال العلمي ، والتوصية بالموافقة على عدد من الطلبات لأعضاء هيئة التدريس بالجامعة لحضور دورات علمية في تخصصات مختلفة وكذلك الموافقة على توصيات لجنة النشر والترجمة لتحكيم عدد من الكتب المؤلفة ، والموافقة على إعادة التشكيل لبعض لجان التحكيم لعدد من الكتب المقدمة لمركز النشر والترجمة.</w:t>
      </w:r>
    </w:p>
    <w:p w:rsidR="00E05F2F" w:rsidRPr="00C613B6" w:rsidRDefault="00E05F2F" w:rsidP="0029149A">
      <w:pPr>
        <w:jc w:val="both"/>
        <w:rPr>
          <w:sz w:val="36"/>
          <w:szCs w:val="36"/>
        </w:rPr>
      </w:pPr>
    </w:p>
    <w:sectPr w:rsidR="00E05F2F" w:rsidRPr="00C613B6" w:rsidSect="00C0761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C54" w:rsidRDefault="00916C54" w:rsidP="004A4C75">
      <w:pPr>
        <w:spacing w:after="0" w:line="240" w:lineRule="auto"/>
      </w:pPr>
      <w:r>
        <w:separator/>
      </w:r>
    </w:p>
  </w:endnote>
  <w:endnote w:type="continuationSeparator" w:id="0">
    <w:p w:rsidR="00916C54" w:rsidRDefault="00916C54" w:rsidP="004A4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C54" w:rsidRDefault="00916C54" w:rsidP="004A4C75">
      <w:pPr>
        <w:spacing w:after="0" w:line="240" w:lineRule="auto"/>
      </w:pPr>
      <w:r>
        <w:separator/>
      </w:r>
    </w:p>
  </w:footnote>
  <w:footnote w:type="continuationSeparator" w:id="0">
    <w:p w:rsidR="00916C54" w:rsidRDefault="00916C54" w:rsidP="004A4C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3B6"/>
    <w:rsid w:val="000D76EF"/>
    <w:rsid w:val="0012351F"/>
    <w:rsid w:val="00177CB2"/>
    <w:rsid w:val="001A38B2"/>
    <w:rsid w:val="001B3BCD"/>
    <w:rsid w:val="00217A36"/>
    <w:rsid w:val="0029149A"/>
    <w:rsid w:val="0030796F"/>
    <w:rsid w:val="003302B8"/>
    <w:rsid w:val="003843AE"/>
    <w:rsid w:val="003F1713"/>
    <w:rsid w:val="00466B45"/>
    <w:rsid w:val="004A4C75"/>
    <w:rsid w:val="0052773D"/>
    <w:rsid w:val="00592054"/>
    <w:rsid w:val="005C4206"/>
    <w:rsid w:val="005E12E9"/>
    <w:rsid w:val="00655CBF"/>
    <w:rsid w:val="00675590"/>
    <w:rsid w:val="00686320"/>
    <w:rsid w:val="00727848"/>
    <w:rsid w:val="0074367E"/>
    <w:rsid w:val="00813DAC"/>
    <w:rsid w:val="00855AD0"/>
    <w:rsid w:val="008C53FB"/>
    <w:rsid w:val="00916C54"/>
    <w:rsid w:val="00972F0E"/>
    <w:rsid w:val="009A1C7E"/>
    <w:rsid w:val="009D24D2"/>
    <w:rsid w:val="00AA5B03"/>
    <w:rsid w:val="00AF2ACA"/>
    <w:rsid w:val="00BC3DAE"/>
    <w:rsid w:val="00BF1E60"/>
    <w:rsid w:val="00C0761B"/>
    <w:rsid w:val="00C613B6"/>
    <w:rsid w:val="00C94B32"/>
    <w:rsid w:val="00CE0A4A"/>
    <w:rsid w:val="00DE0BEA"/>
    <w:rsid w:val="00E05F2F"/>
    <w:rsid w:val="00E2067C"/>
    <w:rsid w:val="00EF0FB1"/>
    <w:rsid w:val="00F05AC2"/>
    <w:rsid w:val="00F2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3B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27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2784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4A4C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4A4C75"/>
  </w:style>
  <w:style w:type="paragraph" w:styleId="a5">
    <w:name w:val="footer"/>
    <w:basedOn w:val="a"/>
    <w:link w:val="Char1"/>
    <w:uiPriority w:val="99"/>
    <w:unhideWhenUsed/>
    <w:rsid w:val="004A4C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4A4C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3B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27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2784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4A4C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4A4C75"/>
  </w:style>
  <w:style w:type="paragraph" w:styleId="a5">
    <w:name w:val="footer"/>
    <w:basedOn w:val="a"/>
    <w:link w:val="Char1"/>
    <w:uiPriority w:val="99"/>
    <w:unhideWhenUsed/>
    <w:rsid w:val="004A4C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4A4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عمر بن عبدالعزيز السعيد</dc:creator>
  <cp:lastModifiedBy>Kholoud Eid</cp:lastModifiedBy>
  <cp:revision>2</cp:revision>
  <cp:lastPrinted>2015-02-26T07:34:00Z</cp:lastPrinted>
  <dcterms:created xsi:type="dcterms:W3CDTF">2015-02-26T08:10:00Z</dcterms:created>
  <dcterms:modified xsi:type="dcterms:W3CDTF">2015-02-26T08:10:00Z</dcterms:modified>
</cp:coreProperties>
</file>