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0"/>
        <w:gridCol w:w="1526"/>
      </w:tblGrid>
      <w:tr w:rsidR="005A1565" w:rsidRPr="005D4E36" w:rsidTr="00A5508D">
        <w:trPr>
          <w:jc w:val="center"/>
        </w:trPr>
        <w:tc>
          <w:tcPr>
            <w:tcW w:w="4484" w:type="pct"/>
          </w:tcPr>
          <w:p w:rsidR="005A1565" w:rsidRPr="005D4E36" w:rsidRDefault="005A1565" w:rsidP="00576368">
            <w:pPr>
              <w:bidi w:val="0"/>
              <w:jc w:val="center"/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 w:rsidRPr="005D4E36"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lang w:bidi="ar-EG"/>
              </w:rPr>
              <w:t xml:space="preserve">Consistency between </w:t>
            </w:r>
            <w:r w:rsidR="00576368"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lang w:bidi="ar-EG"/>
              </w:rPr>
              <w:t>M</w:t>
            </w:r>
            <w:r w:rsidR="004E42D6" w:rsidRPr="005D4E36"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lang w:bidi="ar-EG"/>
              </w:rPr>
              <w:t xml:space="preserve">athematics </w:t>
            </w:r>
            <w:r w:rsidRPr="005D4E36"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lang w:bidi="ar-EG"/>
              </w:rPr>
              <w:t xml:space="preserve">program Missions and </w:t>
            </w:r>
            <w:bookmarkStart w:id="0" w:name="_GoBack"/>
            <w:r w:rsidRPr="005D4E36"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lang w:bidi="ar-EG"/>
              </w:rPr>
              <w:t>Objectives</w:t>
            </w:r>
            <w:bookmarkEnd w:id="0"/>
          </w:p>
        </w:tc>
        <w:tc>
          <w:tcPr>
            <w:tcW w:w="516" w:type="pct"/>
          </w:tcPr>
          <w:p w:rsidR="005A1565" w:rsidRPr="005D4E36" w:rsidRDefault="005A1565" w:rsidP="007F63F7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  <w:rtl/>
                <w:lang w:bidi="ar-EG"/>
              </w:rPr>
            </w:pPr>
            <w:r w:rsidRPr="005D4E36">
              <w:rPr>
                <w:rFonts w:ascii="Bell MT" w:hAnsi="Bell MT"/>
                <w:b/>
                <w:bCs/>
                <w:sz w:val="20"/>
                <w:szCs w:val="20"/>
                <w:lang w:bidi="ar-EG"/>
              </w:rPr>
              <w:t>Code</w:t>
            </w:r>
          </w:p>
          <w:p w:rsidR="005A1565" w:rsidRPr="005D4E36" w:rsidRDefault="005A1565" w:rsidP="00D334F9">
            <w:pPr>
              <w:jc w:val="center"/>
              <w:rPr>
                <w:rFonts w:ascii="Bell MT" w:hAnsi="Bell MT"/>
                <w:b/>
                <w:bCs/>
                <w:sz w:val="20"/>
                <w:szCs w:val="20"/>
                <w:rtl/>
              </w:rPr>
            </w:pPr>
            <w:r w:rsidRPr="005D4E36">
              <w:rPr>
                <w:rFonts w:ascii="Bell MT" w:hAnsi="Bell MT"/>
                <w:b/>
                <w:bCs/>
                <w:sz w:val="20"/>
                <w:szCs w:val="20"/>
                <w:lang w:bidi="ar-EG"/>
              </w:rPr>
              <w:t>MUP0</w:t>
            </w:r>
            <w:r w:rsidR="00D334F9" w:rsidRPr="005D4E36">
              <w:rPr>
                <w:rFonts w:ascii="Bell MT" w:hAnsi="Bell MT"/>
                <w:b/>
                <w:bCs/>
                <w:sz w:val="20"/>
                <w:szCs w:val="20"/>
                <w:lang w:bidi="ar-EG"/>
              </w:rPr>
              <w:t>3</w:t>
            </w:r>
          </w:p>
        </w:tc>
      </w:tr>
    </w:tbl>
    <w:p w:rsidR="005A1565" w:rsidRPr="005D4E36" w:rsidRDefault="005A1565" w:rsidP="005A1565">
      <w:pPr>
        <w:rPr>
          <w:rFonts w:ascii="Bell MT" w:hAnsi="Bell MT"/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19"/>
        <w:gridCol w:w="2319"/>
        <w:gridCol w:w="2318"/>
        <w:gridCol w:w="2318"/>
        <w:gridCol w:w="2002"/>
        <w:gridCol w:w="2836"/>
        <w:gridCol w:w="674"/>
      </w:tblGrid>
      <w:tr w:rsidR="005A1565" w:rsidRPr="005D4E36" w:rsidTr="00D4288F">
        <w:trPr>
          <w:trHeight w:val="607"/>
        </w:trPr>
        <w:tc>
          <w:tcPr>
            <w:tcW w:w="3813" w:type="pct"/>
            <w:gridSpan w:val="5"/>
            <w:vAlign w:val="center"/>
          </w:tcPr>
          <w:p w:rsidR="005A1565" w:rsidRPr="005D4E36" w:rsidRDefault="00992A7F" w:rsidP="00992A7F">
            <w:pPr>
              <w:jc w:val="center"/>
              <w:rPr>
                <w:rFonts w:ascii="Bell MT" w:hAnsi="Bell MT"/>
                <w:b/>
                <w:bCs/>
                <w:sz w:val="36"/>
                <w:szCs w:val="36"/>
                <w:rtl/>
                <w:lang w:bidi="ar-EG"/>
              </w:rPr>
            </w:pPr>
            <w:r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lang w:bidi="ar-EG"/>
              </w:rPr>
              <w:t>Program</w:t>
            </w:r>
            <w:r w:rsidR="00D334F9" w:rsidRPr="005D4E36"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lang w:bidi="ar-EG"/>
              </w:rPr>
              <w:t xml:space="preserve"> Mission</w:t>
            </w:r>
          </w:p>
        </w:tc>
        <w:tc>
          <w:tcPr>
            <w:tcW w:w="1187" w:type="pct"/>
            <w:gridSpan w:val="2"/>
            <w:vMerge w:val="restart"/>
            <w:tcBorders>
              <w:top w:val="nil"/>
              <w:right w:val="nil"/>
            </w:tcBorders>
          </w:tcPr>
          <w:p w:rsidR="005A1565" w:rsidRPr="005D4E36" w:rsidRDefault="005A1565" w:rsidP="007F63F7">
            <w:pPr>
              <w:rPr>
                <w:rFonts w:ascii="Bell MT" w:hAnsi="Bell MT"/>
                <w:rtl/>
                <w:lang w:bidi="ar-EG"/>
              </w:rPr>
            </w:pPr>
          </w:p>
        </w:tc>
      </w:tr>
      <w:tr w:rsidR="00D4288F" w:rsidRPr="005D4E36" w:rsidTr="00D4288F">
        <w:tc>
          <w:tcPr>
            <w:tcW w:w="784" w:type="pct"/>
            <w:shd w:val="clear" w:color="auto" w:fill="D9D9D9" w:themeFill="background1" w:themeFillShade="D9"/>
          </w:tcPr>
          <w:p w:rsidR="00D4288F" w:rsidRPr="005D4E36" w:rsidRDefault="00D4288F" w:rsidP="00680D3C">
            <w:pPr>
              <w:bidi w:val="0"/>
              <w:spacing w:line="276" w:lineRule="auto"/>
              <w:jc w:val="center"/>
              <w:rPr>
                <w:rFonts w:ascii="Bell MT" w:hAnsi="Bell MT"/>
                <w:rtl/>
              </w:rPr>
            </w:pPr>
            <w:r w:rsidRPr="005D4E36">
              <w:rPr>
                <w:rFonts w:ascii="Bell MT" w:hAnsi="Bell MT"/>
              </w:rPr>
              <w:t>Society partnership</w:t>
            </w:r>
          </w:p>
        </w:tc>
        <w:tc>
          <w:tcPr>
            <w:tcW w:w="784" w:type="pct"/>
            <w:shd w:val="clear" w:color="auto" w:fill="D9D9D9" w:themeFill="background1" w:themeFillShade="D9"/>
          </w:tcPr>
          <w:p w:rsidR="00D4288F" w:rsidRPr="005D4E36" w:rsidRDefault="00D4288F" w:rsidP="00680D3C">
            <w:pPr>
              <w:bidi w:val="0"/>
              <w:spacing w:line="276" w:lineRule="auto"/>
              <w:jc w:val="center"/>
              <w:rPr>
                <w:rFonts w:ascii="Bell MT" w:hAnsi="Bell MT"/>
                <w:rtl/>
              </w:rPr>
            </w:pPr>
            <w:r w:rsidRPr="005D4E36">
              <w:rPr>
                <w:rFonts w:ascii="Bell MT" w:hAnsi="Bell MT"/>
              </w:rPr>
              <w:t>Ethical responsibilities</w:t>
            </w:r>
          </w:p>
        </w:tc>
        <w:tc>
          <w:tcPr>
            <w:tcW w:w="784" w:type="pct"/>
            <w:shd w:val="clear" w:color="auto" w:fill="D9D9D9" w:themeFill="background1" w:themeFillShade="D9"/>
          </w:tcPr>
          <w:p w:rsidR="00D4288F" w:rsidRPr="005D4E36" w:rsidRDefault="00D4288F" w:rsidP="00680D3C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5D4E36">
              <w:rPr>
                <w:rFonts w:ascii="Bell MT" w:hAnsi="Bell MT"/>
                <w:lang w:bidi="ar-EG"/>
              </w:rPr>
              <w:t>Competition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:rsidR="00D4288F" w:rsidRPr="005D4E36" w:rsidRDefault="00D4288F" w:rsidP="007F63F7">
            <w:pPr>
              <w:jc w:val="center"/>
              <w:rPr>
                <w:rFonts w:ascii="Bell MT" w:hAnsi="Bell MT"/>
                <w:b/>
                <w:bCs/>
                <w:i/>
                <w:iCs/>
                <w:sz w:val="32"/>
                <w:szCs w:val="32"/>
                <w:rtl/>
              </w:rPr>
            </w:pPr>
            <w:r w:rsidRPr="005D4E36">
              <w:rPr>
                <w:rFonts w:ascii="Bell MT" w:hAnsi="Bell MT"/>
              </w:rPr>
              <w:t>Scientific research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D4288F" w:rsidRPr="005D4E36" w:rsidRDefault="00D4288F" w:rsidP="007F63F7">
            <w:pPr>
              <w:jc w:val="center"/>
              <w:rPr>
                <w:rFonts w:ascii="Bell MT" w:hAnsi="Bell MT"/>
                <w:b/>
                <w:bCs/>
                <w:i/>
                <w:iCs/>
                <w:sz w:val="32"/>
                <w:szCs w:val="32"/>
                <w:lang w:bidi="ar-EG"/>
              </w:rPr>
            </w:pPr>
            <w:r w:rsidRPr="005D4E36">
              <w:rPr>
                <w:rFonts w:ascii="Bell MT" w:hAnsi="Bell MT"/>
                <w:rtl/>
              </w:rPr>
              <w:t xml:space="preserve">    </w:t>
            </w:r>
            <w:r w:rsidRPr="005D4E36">
              <w:rPr>
                <w:rFonts w:ascii="Bell MT" w:hAnsi="Bell MT"/>
              </w:rPr>
              <w:t xml:space="preserve">Developed education </w:t>
            </w:r>
            <w:r w:rsidRPr="005D4E36">
              <w:rPr>
                <w:rFonts w:ascii="Bell MT" w:hAnsi="Bell MT"/>
                <w:rtl/>
              </w:rPr>
              <w:t xml:space="preserve"> </w:t>
            </w:r>
          </w:p>
        </w:tc>
        <w:tc>
          <w:tcPr>
            <w:tcW w:w="1187" w:type="pct"/>
            <w:gridSpan w:val="2"/>
            <w:vMerge/>
            <w:tcBorders>
              <w:right w:val="nil"/>
            </w:tcBorders>
          </w:tcPr>
          <w:p w:rsidR="00D4288F" w:rsidRPr="005D4E36" w:rsidRDefault="00D4288F" w:rsidP="007F63F7">
            <w:pPr>
              <w:spacing w:line="60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D4288F" w:rsidRPr="005D4E36" w:rsidTr="00D4288F"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784" w:type="pct"/>
          </w:tcPr>
          <w:p w:rsidR="00D4288F" w:rsidRPr="005D4E36" w:rsidRDefault="00D4288F" w:rsidP="00D4288F">
            <w:pPr>
              <w:jc w:val="center"/>
              <w:rPr>
                <w:rFonts w:ascii="Bell MT" w:hAnsi="Bell MT"/>
                <w:b/>
                <w:bCs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677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:rsidR="00D4288F" w:rsidRPr="005D4E36" w:rsidRDefault="00D4288F" w:rsidP="00332F4C">
            <w:pPr>
              <w:jc w:val="right"/>
              <w:rPr>
                <w:rFonts w:ascii="Bell MT" w:hAnsi="Bell MT"/>
                <w:rtl/>
              </w:rPr>
            </w:pPr>
            <w:r w:rsidRPr="005D4E36">
              <w:rPr>
                <w:rFonts w:ascii="Bell MT" w:hAnsi="Bell MT" w:cstheme="majorBidi"/>
                <w:lang w:bidi="ar-EG"/>
              </w:rPr>
              <w:t>Provide the community with qualified</w:t>
            </w:r>
            <w:r w:rsidR="00332F4C" w:rsidRPr="005D4E36">
              <w:rPr>
                <w:rFonts w:ascii="Bell MT" w:hAnsi="Bell MT" w:cstheme="majorBidi"/>
                <w:lang w:bidi="ar-EG"/>
              </w:rPr>
              <w:t xml:space="preserve"> competent</w:t>
            </w:r>
            <w:r w:rsidRPr="005D4E36">
              <w:rPr>
                <w:rFonts w:ascii="Bell MT" w:hAnsi="Bell MT" w:cstheme="majorBidi"/>
                <w:rtl/>
                <w:lang w:bidi="ar-EG"/>
              </w:rPr>
              <w:t xml:space="preserve"> 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D4288F" w:rsidRPr="005D4E36" w:rsidRDefault="00D4288F" w:rsidP="007F63F7">
            <w:pPr>
              <w:ind w:left="113" w:right="113"/>
              <w:jc w:val="center"/>
              <w:rPr>
                <w:rFonts w:ascii="Bell MT" w:hAnsi="Bell MT"/>
                <w:b/>
                <w:bCs/>
                <w:sz w:val="36"/>
                <w:szCs w:val="36"/>
                <w:lang w:bidi="ar-EG"/>
              </w:rPr>
            </w:pPr>
            <w:r w:rsidRPr="005D4E36"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lang w:bidi="ar-EG"/>
              </w:rPr>
              <w:t>program Objectives</w:t>
            </w:r>
          </w:p>
        </w:tc>
      </w:tr>
      <w:tr w:rsidR="00D4288F" w:rsidRPr="005D4E36" w:rsidTr="00D4288F"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784" w:type="pct"/>
          </w:tcPr>
          <w:p w:rsidR="00D4288F" w:rsidRPr="005D4E36" w:rsidRDefault="00D4288F" w:rsidP="00D4288F">
            <w:pPr>
              <w:jc w:val="center"/>
              <w:rPr>
                <w:rFonts w:ascii="Bell MT" w:hAnsi="Bell MT"/>
                <w:b/>
                <w:bCs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677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:rsidR="00D4288F" w:rsidRPr="005D4E36" w:rsidRDefault="00D4288F" w:rsidP="00D4288F">
            <w:pPr>
              <w:jc w:val="right"/>
              <w:rPr>
                <w:rFonts w:ascii="Bell MT" w:hAnsi="Bell MT"/>
                <w:rtl/>
              </w:rPr>
            </w:pPr>
            <w:r w:rsidRPr="005D4E36">
              <w:rPr>
                <w:rFonts w:ascii="Bell MT" w:hAnsi="Bell MT" w:cstheme="majorBidi"/>
                <w:lang w:bidi="ar-EG"/>
              </w:rPr>
              <w:t>Support E-learning in the department</w:t>
            </w:r>
          </w:p>
        </w:tc>
        <w:tc>
          <w:tcPr>
            <w:tcW w:w="228" w:type="pct"/>
            <w:vMerge/>
          </w:tcPr>
          <w:p w:rsidR="00D4288F" w:rsidRPr="005D4E36" w:rsidRDefault="00D4288F" w:rsidP="007F63F7">
            <w:pPr>
              <w:spacing w:line="60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D4288F" w:rsidRPr="005D4E36" w:rsidTr="00D4288F"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784" w:type="pct"/>
          </w:tcPr>
          <w:p w:rsidR="00D4288F" w:rsidRPr="005D4E36" w:rsidRDefault="00D4288F" w:rsidP="00D4288F">
            <w:pPr>
              <w:jc w:val="center"/>
              <w:rPr>
                <w:rFonts w:ascii="Bell MT" w:hAnsi="Bell MT"/>
                <w:b/>
                <w:bCs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677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:rsidR="00D4288F" w:rsidRPr="005D4E36" w:rsidRDefault="00D4288F" w:rsidP="00D4288F">
            <w:pPr>
              <w:jc w:val="right"/>
              <w:rPr>
                <w:rFonts w:ascii="Bell MT" w:hAnsi="Bell MT"/>
                <w:rtl/>
                <w:lang/>
              </w:rPr>
            </w:pPr>
            <w:r w:rsidRPr="005D4E36">
              <w:rPr>
                <w:rStyle w:val="hps"/>
                <w:rFonts w:ascii="Bell MT" w:eastAsiaTheme="majorEastAsia" w:hAnsi="Bell MT"/>
                <w:lang/>
              </w:rPr>
              <w:t>Developed and encourage</w:t>
            </w:r>
            <w:r w:rsidRPr="005D4E36">
              <w:rPr>
                <w:rFonts w:ascii="Bell MT" w:hAnsi="Bell MT"/>
                <w:lang/>
              </w:rPr>
              <w:t xml:space="preserve"> </w:t>
            </w:r>
            <w:r w:rsidRPr="005D4E36">
              <w:rPr>
                <w:rStyle w:val="hps"/>
                <w:rFonts w:ascii="Bell MT" w:eastAsiaTheme="majorEastAsia" w:hAnsi="Bell MT"/>
                <w:lang/>
              </w:rPr>
              <w:t>scientific research</w:t>
            </w:r>
          </w:p>
        </w:tc>
        <w:tc>
          <w:tcPr>
            <w:tcW w:w="228" w:type="pct"/>
            <w:vMerge/>
          </w:tcPr>
          <w:p w:rsidR="00D4288F" w:rsidRPr="005D4E36" w:rsidRDefault="00D4288F" w:rsidP="007F63F7">
            <w:pPr>
              <w:spacing w:line="60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D4288F" w:rsidRPr="005D4E36" w:rsidTr="00D4288F">
        <w:tc>
          <w:tcPr>
            <w:tcW w:w="784" w:type="pct"/>
          </w:tcPr>
          <w:p w:rsidR="00D4288F" w:rsidRPr="005D4E36" w:rsidRDefault="00D4288F" w:rsidP="00D4288F">
            <w:pPr>
              <w:jc w:val="center"/>
              <w:rPr>
                <w:rFonts w:ascii="Bell MT" w:hAnsi="Bell MT"/>
                <w:b/>
                <w:bCs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784" w:type="pct"/>
          </w:tcPr>
          <w:p w:rsidR="00D4288F" w:rsidRPr="005D4E36" w:rsidRDefault="00D4288F" w:rsidP="00D4288F">
            <w:pPr>
              <w:jc w:val="center"/>
              <w:rPr>
                <w:rFonts w:ascii="Bell MT" w:hAnsi="Bell MT"/>
                <w:b/>
                <w:bCs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677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:rsidR="00D4288F" w:rsidRPr="005D4E36" w:rsidRDefault="00D4288F" w:rsidP="00D4288F">
            <w:pPr>
              <w:jc w:val="right"/>
              <w:rPr>
                <w:rFonts w:ascii="Bell MT" w:hAnsi="Bell MT"/>
                <w:rtl/>
                <w:lang/>
              </w:rPr>
            </w:pPr>
            <w:r w:rsidRPr="005D4E36">
              <w:rPr>
                <w:rStyle w:val="hps"/>
                <w:rFonts w:ascii="Bell MT" w:eastAsiaTheme="majorEastAsia" w:hAnsi="Bell MT"/>
                <w:lang/>
              </w:rPr>
              <w:t>Provide</w:t>
            </w:r>
            <w:r w:rsidRPr="005D4E36">
              <w:rPr>
                <w:rFonts w:ascii="Bell MT" w:hAnsi="Bell MT"/>
                <w:lang/>
              </w:rPr>
              <w:t xml:space="preserve"> </w:t>
            </w:r>
            <w:r w:rsidRPr="005D4E36">
              <w:rPr>
                <w:rStyle w:val="hps"/>
                <w:rFonts w:ascii="Bell MT" w:eastAsiaTheme="majorEastAsia" w:hAnsi="Bell MT"/>
                <w:lang/>
              </w:rPr>
              <w:t>consultancy</w:t>
            </w:r>
            <w:r w:rsidRPr="005D4E36">
              <w:rPr>
                <w:rFonts w:ascii="Bell MT" w:hAnsi="Bell MT"/>
                <w:lang/>
              </w:rPr>
              <w:t xml:space="preserve"> </w:t>
            </w:r>
            <w:r w:rsidRPr="005D4E36">
              <w:rPr>
                <w:rStyle w:val="hps"/>
                <w:rFonts w:ascii="Bell MT" w:eastAsiaTheme="majorEastAsia" w:hAnsi="Bell MT"/>
                <w:lang/>
              </w:rPr>
              <w:t>in mathematics</w:t>
            </w:r>
            <w:r w:rsidRPr="005D4E36">
              <w:rPr>
                <w:rFonts w:ascii="Bell MT" w:hAnsi="Bell MT"/>
                <w:lang/>
              </w:rPr>
              <w:t xml:space="preserve"> </w:t>
            </w:r>
            <w:r w:rsidRPr="005D4E36">
              <w:rPr>
                <w:rStyle w:val="hps"/>
                <w:rFonts w:ascii="Bell MT" w:eastAsiaTheme="majorEastAsia" w:hAnsi="Bell MT"/>
                <w:lang/>
              </w:rPr>
              <w:t>to</w:t>
            </w:r>
            <w:r w:rsidRPr="005D4E36">
              <w:rPr>
                <w:rFonts w:ascii="Bell MT" w:hAnsi="Bell MT"/>
                <w:lang/>
              </w:rPr>
              <w:t xml:space="preserve"> </w:t>
            </w:r>
            <w:r w:rsidRPr="005D4E36">
              <w:rPr>
                <w:rFonts w:ascii="Bell MT" w:eastAsiaTheme="majorEastAsia" w:hAnsi="Bell MT"/>
                <w:lang/>
              </w:rPr>
              <w:t>Community</w:t>
            </w:r>
          </w:p>
        </w:tc>
        <w:tc>
          <w:tcPr>
            <w:tcW w:w="228" w:type="pct"/>
            <w:vMerge/>
          </w:tcPr>
          <w:p w:rsidR="00D4288F" w:rsidRPr="005D4E36" w:rsidRDefault="00D4288F" w:rsidP="007F63F7">
            <w:pPr>
              <w:spacing w:line="60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D4288F" w:rsidRPr="005D4E36" w:rsidTr="00D4288F">
        <w:tc>
          <w:tcPr>
            <w:tcW w:w="784" w:type="pct"/>
          </w:tcPr>
          <w:p w:rsidR="00D4288F" w:rsidRPr="005D4E36" w:rsidRDefault="00D4288F" w:rsidP="00D4288F">
            <w:pPr>
              <w:jc w:val="center"/>
              <w:rPr>
                <w:rFonts w:ascii="Bell MT" w:hAnsi="Bell MT"/>
                <w:b/>
                <w:bCs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784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</w:p>
        </w:tc>
        <w:tc>
          <w:tcPr>
            <w:tcW w:w="784" w:type="pct"/>
          </w:tcPr>
          <w:p w:rsidR="00D4288F" w:rsidRPr="005D4E36" w:rsidRDefault="00D4288F" w:rsidP="00D4288F">
            <w:pPr>
              <w:jc w:val="center"/>
              <w:rPr>
                <w:rFonts w:ascii="Bell MT" w:hAnsi="Bell MT"/>
                <w:b/>
                <w:bCs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677" w:type="pct"/>
          </w:tcPr>
          <w:p w:rsidR="00D4288F" w:rsidRPr="005D4E36" w:rsidRDefault="00D4288F" w:rsidP="00D4288F">
            <w:pPr>
              <w:spacing w:line="600" w:lineRule="auto"/>
              <w:jc w:val="center"/>
              <w:rPr>
                <w:rFonts w:ascii="Bell MT" w:hAnsi="Bell MT"/>
                <w:b/>
                <w:bCs/>
                <w:rtl/>
                <w:lang w:bidi="ar-EG"/>
              </w:rPr>
            </w:pPr>
            <w:r w:rsidRPr="005D4E36">
              <w:rPr>
                <w:rFonts w:ascii="Bell MT" w:hAnsi="Bell MT"/>
                <w:b/>
                <w:bCs/>
                <w:rtl/>
              </w:rPr>
              <w:t>√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:rsidR="00D4288F" w:rsidRPr="005D4E36" w:rsidRDefault="00D4288F" w:rsidP="00D4288F">
            <w:pPr>
              <w:jc w:val="right"/>
              <w:rPr>
                <w:rFonts w:ascii="Bell MT" w:hAnsi="Bell MT"/>
                <w:lang/>
              </w:rPr>
            </w:pPr>
            <w:r w:rsidRPr="005D4E36">
              <w:rPr>
                <w:rStyle w:val="hps"/>
                <w:rFonts w:ascii="Bell MT" w:eastAsiaTheme="majorEastAsia" w:hAnsi="Bell MT"/>
                <w:lang/>
              </w:rPr>
              <w:t>Enrich the</w:t>
            </w:r>
            <w:r w:rsidRPr="005D4E36">
              <w:rPr>
                <w:rFonts w:ascii="Bell MT" w:hAnsi="Bell MT"/>
                <w:lang/>
              </w:rPr>
              <w:t xml:space="preserve"> </w:t>
            </w:r>
            <w:r w:rsidRPr="005D4E36">
              <w:rPr>
                <w:rStyle w:val="hps"/>
                <w:rFonts w:ascii="Bell MT" w:eastAsiaTheme="majorEastAsia" w:hAnsi="Bell MT"/>
                <w:lang/>
              </w:rPr>
              <w:t>knowledge of</w:t>
            </w:r>
            <w:r w:rsidRPr="005D4E36">
              <w:rPr>
                <w:rFonts w:ascii="Bell MT" w:hAnsi="Bell MT"/>
                <w:lang/>
              </w:rPr>
              <w:t xml:space="preserve"> </w:t>
            </w:r>
            <w:r w:rsidRPr="005D4E36">
              <w:rPr>
                <w:rStyle w:val="hps"/>
                <w:rFonts w:ascii="Bell MT" w:eastAsiaTheme="majorEastAsia" w:hAnsi="Bell MT"/>
                <w:lang/>
              </w:rPr>
              <w:t>the community</w:t>
            </w:r>
            <w:r w:rsidRPr="005D4E36">
              <w:rPr>
                <w:rFonts w:ascii="Bell MT" w:hAnsi="Bell MT"/>
                <w:lang/>
              </w:rPr>
              <w:t xml:space="preserve"> </w:t>
            </w:r>
            <w:r w:rsidRPr="005D4E36">
              <w:rPr>
                <w:rStyle w:val="hps"/>
                <w:rFonts w:ascii="Bell MT" w:eastAsiaTheme="majorEastAsia" w:hAnsi="Bell MT"/>
                <w:lang/>
              </w:rPr>
              <w:t>to provide</w:t>
            </w:r>
            <w:r w:rsidRPr="005D4E36">
              <w:rPr>
                <w:rFonts w:ascii="Bell MT" w:hAnsi="Bell MT"/>
                <w:lang/>
              </w:rPr>
              <w:t xml:space="preserve"> </w:t>
            </w:r>
            <w:r w:rsidRPr="005D4E36">
              <w:rPr>
                <w:rStyle w:val="hps"/>
                <w:rFonts w:ascii="Bell MT" w:eastAsiaTheme="majorEastAsia" w:hAnsi="Bell MT"/>
                <w:lang/>
              </w:rPr>
              <w:t>distinct programs</w:t>
            </w:r>
          </w:p>
        </w:tc>
        <w:tc>
          <w:tcPr>
            <w:tcW w:w="228" w:type="pct"/>
            <w:vMerge/>
          </w:tcPr>
          <w:p w:rsidR="00D4288F" w:rsidRPr="005D4E36" w:rsidRDefault="00D4288F" w:rsidP="007F63F7">
            <w:pPr>
              <w:spacing w:line="600" w:lineRule="auto"/>
              <w:rPr>
                <w:rFonts w:ascii="Bell MT" w:hAnsi="Bell MT"/>
                <w:rtl/>
                <w:lang w:bidi="ar-EG"/>
              </w:rPr>
            </w:pPr>
          </w:p>
        </w:tc>
      </w:tr>
    </w:tbl>
    <w:p w:rsidR="005A1565" w:rsidRPr="005D4E36" w:rsidRDefault="00992A7F" w:rsidP="00D334F9">
      <w:pPr>
        <w:bidi w:val="0"/>
        <w:rPr>
          <w:rFonts w:ascii="Bell MT" w:hAnsi="Bell MT"/>
          <w:lang w:bidi="ar-EG"/>
        </w:rPr>
      </w:pPr>
      <w:r w:rsidRPr="005D4E36">
        <w:rPr>
          <w:rFonts w:ascii="Bell MT" w:hAnsi="Bell MT"/>
          <w:lang w:bidi="ar-EG"/>
        </w:rPr>
        <w:t>(KW)</w:t>
      </w:r>
      <w:r w:rsidR="00D334F9" w:rsidRPr="005D4E36">
        <w:rPr>
          <w:rFonts w:ascii="Bell MT" w:hAnsi="Bell MT"/>
          <w:lang w:bidi="ar-EG"/>
        </w:rPr>
        <w:t xml:space="preserve"> Programme Mission keywords</w:t>
      </w:r>
    </w:p>
    <w:sectPr w:rsidR="005A1565" w:rsidRPr="005D4E36" w:rsidSect="003F4D64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73" w:rsidRDefault="00515973" w:rsidP="00252CBA">
      <w:r>
        <w:separator/>
      </w:r>
    </w:p>
  </w:endnote>
  <w:endnote w:type="continuationSeparator" w:id="0">
    <w:p w:rsidR="00515973" w:rsidRDefault="00515973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Default="00BE5AEF">
        <w:pPr>
          <w:pStyle w:val="Footer"/>
          <w:rPr>
            <w:rtl/>
          </w:rPr>
        </w:pPr>
      </w:p>
      <w:p w:rsidR="00BE5AEF" w:rsidRDefault="00BE5AEF">
        <w:pPr>
          <w:pStyle w:val="Footer"/>
          <w:rPr>
            <w:rFonts w:cs="Arial"/>
            <w:rtl/>
          </w:rPr>
        </w:pPr>
      </w:p>
      <w:p w:rsidR="00BE5AEF" w:rsidRDefault="00BE5AEF">
        <w:pPr>
          <w:pStyle w:val="Footer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A4AFDD3" wp14:editId="59F888FA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رابط مستقيم 5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BE5AEF" w:rsidRPr="005644A5" w:rsidRDefault="00515973" w:rsidP="009650FB">
        <w:pPr>
          <w:pStyle w:val="Footer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73" w:rsidRDefault="00515973" w:rsidP="00252CBA">
      <w:r>
        <w:separator/>
      </w:r>
    </w:p>
  </w:footnote>
  <w:footnote w:type="continuationSeparator" w:id="0">
    <w:p w:rsidR="00515973" w:rsidRDefault="00515973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F04FD6" w:rsidTr="00F04FD6">
      <w:trPr>
        <w:jc w:val="center"/>
      </w:trPr>
      <w:tc>
        <w:tcPr>
          <w:tcW w:w="1666" w:type="pct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F04FD6" w:rsidRDefault="00F04FD6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72576" behindDoc="0" locked="0" layoutInCell="1" allowOverlap="1" wp14:anchorId="28694208" wp14:editId="691703F9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7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:rsidR="00F04FD6" w:rsidRDefault="00F04FD6">
          <w:pPr>
            <w:bidi w:val="0"/>
            <w:jc w:val="center"/>
            <w:rPr>
              <w:rFonts w:ascii="Marigold" w:hAnsi="Marigold"/>
              <w:b/>
              <w:bCs/>
              <w:sz w:val="36"/>
              <w:szCs w:val="44"/>
              <w:rtl/>
            </w:rPr>
          </w:pPr>
          <w:r>
            <w:rPr>
              <w:rFonts w:ascii="Marigold" w:hAnsi="Marigold"/>
              <w:b/>
              <w:bCs/>
              <w:sz w:val="36"/>
              <w:szCs w:val="44"/>
            </w:rPr>
            <w:t>Majmaah University</w:t>
          </w:r>
        </w:p>
        <w:p w:rsidR="00F04FD6" w:rsidRDefault="00F04FD6">
          <w:pPr>
            <w:bidi w:val="0"/>
            <w:jc w:val="center"/>
            <w:rPr>
              <w:rFonts w:ascii="Marigold" w:hAnsi="Marigold"/>
              <w:b/>
              <w:bCs/>
              <w:sz w:val="28"/>
              <w:szCs w:val="28"/>
              <w:lang w:bidi="ar-EG"/>
            </w:rPr>
          </w:pPr>
          <w:r>
            <w:rPr>
              <w:rFonts w:ascii="Marigold" w:hAnsi="Marigold"/>
              <w:b/>
              <w:bCs/>
              <w:sz w:val="36"/>
              <w:szCs w:val="44"/>
            </w:rPr>
            <w:t>Deanship of Quality and Skills Development</w:t>
          </w:r>
        </w:p>
      </w:tc>
      <w:tc>
        <w:tcPr>
          <w:tcW w:w="1667" w:type="pct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F04FD6" w:rsidRDefault="00F04FD6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71552" behindDoc="0" locked="0" layoutInCell="1" allowOverlap="1" wp14:anchorId="330043D8" wp14:editId="2C378DE3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124" r="3084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Pr="00F04FD6" w:rsidRDefault="00BE5AEF" w:rsidP="00F04F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4BAF"/>
    <w:rsid w:val="00061DB2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65A1"/>
    <w:rsid w:val="000C0ABD"/>
    <w:rsid w:val="000C298B"/>
    <w:rsid w:val="000C5584"/>
    <w:rsid w:val="000D1DF1"/>
    <w:rsid w:val="000D5C03"/>
    <w:rsid w:val="000E243D"/>
    <w:rsid w:val="000E640D"/>
    <w:rsid w:val="000E7717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6F41"/>
    <w:rsid w:val="001E7548"/>
    <w:rsid w:val="00202149"/>
    <w:rsid w:val="00214E36"/>
    <w:rsid w:val="00217D2D"/>
    <w:rsid w:val="00230908"/>
    <w:rsid w:val="002335F2"/>
    <w:rsid w:val="002338FB"/>
    <w:rsid w:val="00246730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161D5"/>
    <w:rsid w:val="00316454"/>
    <w:rsid w:val="00321589"/>
    <w:rsid w:val="003217F3"/>
    <w:rsid w:val="003229E4"/>
    <w:rsid w:val="00326254"/>
    <w:rsid w:val="003318F7"/>
    <w:rsid w:val="00332F4C"/>
    <w:rsid w:val="00335FD5"/>
    <w:rsid w:val="003424B0"/>
    <w:rsid w:val="00344AD0"/>
    <w:rsid w:val="00351F92"/>
    <w:rsid w:val="00373FF4"/>
    <w:rsid w:val="00395EA4"/>
    <w:rsid w:val="003A2F98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4D64"/>
    <w:rsid w:val="003F5233"/>
    <w:rsid w:val="003F5311"/>
    <w:rsid w:val="003F55D1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E42D6"/>
    <w:rsid w:val="004F074E"/>
    <w:rsid w:val="004F38CD"/>
    <w:rsid w:val="00507AE4"/>
    <w:rsid w:val="00515563"/>
    <w:rsid w:val="0051597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6368"/>
    <w:rsid w:val="00577C87"/>
    <w:rsid w:val="005822BF"/>
    <w:rsid w:val="00584B3D"/>
    <w:rsid w:val="005A1565"/>
    <w:rsid w:val="005A3CF7"/>
    <w:rsid w:val="005A3FFF"/>
    <w:rsid w:val="005B7F67"/>
    <w:rsid w:val="005C0BF3"/>
    <w:rsid w:val="005C5305"/>
    <w:rsid w:val="005C714E"/>
    <w:rsid w:val="005D404A"/>
    <w:rsid w:val="005D4E36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55D82"/>
    <w:rsid w:val="006574EB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1884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45B9E"/>
    <w:rsid w:val="00755FE3"/>
    <w:rsid w:val="00757276"/>
    <w:rsid w:val="007661AD"/>
    <w:rsid w:val="007754C7"/>
    <w:rsid w:val="0077692E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2ADA"/>
    <w:rsid w:val="00876B11"/>
    <w:rsid w:val="008779EA"/>
    <w:rsid w:val="00883E05"/>
    <w:rsid w:val="00890F65"/>
    <w:rsid w:val="008939AA"/>
    <w:rsid w:val="008953DD"/>
    <w:rsid w:val="008A59A4"/>
    <w:rsid w:val="008C6D38"/>
    <w:rsid w:val="008E4233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7D38"/>
    <w:rsid w:val="00947A90"/>
    <w:rsid w:val="009536BB"/>
    <w:rsid w:val="009606F2"/>
    <w:rsid w:val="009650FB"/>
    <w:rsid w:val="0097773E"/>
    <w:rsid w:val="00977A15"/>
    <w:rsid w:val="00984A2C"/>
    <w:rsid w:val="00992A7F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A06A37"/>
    <w:rsid w:val="00A13985"/>
    <w:rsid w:val="00A248B8"/>
    <w:rsid w:val="00A364E5"/>
    <w:rsid w:val="00A427F8"/>
    <w:rsid w:val="00A433A9"/>
    <w:rsid w:val="00A45E28"/>
    <w:rsid w:val="00A538FE"/>
    <w:rsid w:val="00A54757"/>
    <w:rsid w:val="00A5508D"/>
    <w:rsid w:val="00A559D3"/>
    <w:rsid w:val="00A56880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B17CD"/>
    <w:rsid w:val="00AB263B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279F2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96C6B"/>
    <w:rsid w:val="00BA299F"/>
    <w:rsid w:val="00BA31F5"/>
    <w:rsid w:val="00BA3681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91CE5"/>
    <w:rsid w:val="00C95FD7"/>
    <w:rsid w:val="00CA0AF1"/>
    <w:rsid w:val="00CA2BFE"/>
    <w:rsid w:val="00CB67C4"/>
    <w:rsid w:val="00CB74D7"/>
    <w:rsid w:val="00CC0BC2"/>
    <w:rsid w:val="00CC20ED"/>
    <w:rsid w:val="00CC49B2"/>
    <w:rsid w:val="00CC7C06"/>
    <w:rsid w:val="00CD1EF4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34F9"/>
    <w:rsid w:val="00D34D38"/>
    <w:rsid w:val="00D40D8B"/>
    <w:rsid w:val="00D40E83"/>
    <w:rsid w:val="00D4288F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D3B04"/>
    <w:rsid w:val="00DD7026"/>
    <w:rsid w:val="00DD75BD"/>
    <w:rsid w:val="00DE0A0E"/>
    <w:rsid w:val="00DE275F"/>
    <w:rsid w:val="00DE38F4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5582"/>
    <w:rsid w:val="00ED0A37"/>
    <w:rsid w:val="00ED14D7"/>
    <w:rsid w:val="00EE5FAB"/>
    <w:rsid w:val="00EF4D0E"/>
    <w:rsid w:val="00EF705F"/>
    <w:rsid w:val="00F04C57"/>
    <w:rsid w:val="00F04FD6"/>
    <w:rsid w:val="00F12976"/>
    <w:rsid w:val="00F12F4E"/>
    <w:rsid w:val="00F2405E"/>
    <w:rsid w:val="00F306C3"/>
    <w:rsid w:val="00F37CD0"/>
    <w:rsid w:val="00F4017E"/>
    <w:rsid w:val="00F4397B"/>
    <w:rsid w:val="00F459EC"/>
    <w:rsid w:val="00F52FD3"/>
    <w:rsid w:val="00F541B8"/>
    <w:rsid w:val="00F54F67"/>
    <w:rsid w:val="00F61425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B411D"/>
    <w:rsid w:val="00FC1772"/>
    <w:rsid w:val="00FC21CE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character" w:customStyle="1" w:styleId="hps">
    <w:name w:val="hps"/>
    <w:basedOn w:val="DefaultParagraphFont"/>
    <w:rsid w:val="00D42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character" w:customStyle="1" w:styleId="hps">
    <w:name w:val="hps"/>
    <w:basedOn w:val="DefaultParagraphFont"/>
    <w:rsid w:val="00D4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D671-FB1F-407A-89EF-D6AF288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</cp:lastModifiedBy>
  <cp:revision>81</cp:revision>
  <cp:lastPrinted>2014-04-16T21:50:00Z</cp:lastPrinted>
  <dcterms:created xsi:type="dcterms:W3CDTF">2014-03-18T10:49:00Z</dcterms:created>
  <dcterms:modified xsi:type="dcterms:W3CDTF">2014-05-14T21:23:00Z</dcterms:modified>
</cp:coreProperties>
</file>