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60" w:rsidRDefault="000C2460" w:rsidP="000C2460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0C2460" w:rsidRPr="00435813" w:rsidRDefault="000C2460" w:rsidP="000C2460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0C2460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60" w:rsidRPr="00013E96" w:rsidRDefault="000C2460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MDL- 416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60" w:rsidRPr="00013E96" w:rsidRDefault="000C2460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  <w:lang w:bidi="ar-EG"/>
              </w:rPr>
              <w:t>لسابع</w:t>
            </w:r>
          </w:p>
        </w:tc>
      </w:tr>
      <w:tr w:rsidR="000C2460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60" w:rsidRPr="00013E96" w:rsidRDefault="000C2460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بحث وندوه (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I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)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60" w:rsidRPr="00013E96" w:rsidRDefault="000C2460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1(0+1)</w:t>
            </w:r>
          </w:p>
        </w:tc>
      </w:tr>
      <w:tr w:rsidR="000C2460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60" w:rsidRPr="00013E96" w:rsidRDefault="000C2460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MDL- 225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60" w:rsidRPr="00013E96" w:rsidRDefault="000C2460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0C2460" w:rsidRPr="00435813" w:rsidRDefault="000C2460" w:rsidP="000C2460">
      <w:pPr>
        <w:bidi/>
        <w:ind w:left="84"/>
        <w:jc w:val="both"/>
        <w:rPr>
          <w:rFonts w:ascii="Tahoma" w:hAnsi="Tahoma" w:cs="Tahoma"/>
          <w:sz w:val="20"/>
          <w:szCs w:val="20"/>
          <w:u w:val="single"/>
          <w:rtl/>
        </w:rPr>
      </w:pPr>
    </w:p>
    <w:p w:rsidR="000C2460" w:rsidRPr="00435813" w:rsidRDefault="000C2460" w:rsidP="000C2460">
      <w:pPr>
        <w:bidi/>
        <w:ind w:left="84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0C2460" w:rsidRPr="00435813" w:rsidRDefault="000C2460" w:rsidP="000C2460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التدريب على منهجية البحث العلمي من تحديد الموضوع، جمع المادة العلمية، وضع الخطة العامة والخطة التنفيذية والمراجع.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0C2460" w:rsidRPr="00435813" w:rsidRDefault="000C2460" w:rsidP="000C2460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إكمال الطالب  لهذا المقرر سيكون بمقدوره: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معرفة الخطوات الأساسية لاستخدام المكتبة والبحث عن المصادر العلمية الإلكترونية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معرفة أنواع الأوراق البحثية والأطروحات والدوريات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معرفة طرق جمع وترتيب المعلومات حسب أولويتها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معرفة طرق تصميم المقترح البحثي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0C2460" w:rsidRPr="00435813" w:rsidRDefault="000C2460" w:rsidP="000C2460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يقوم الطالب بجمع المادة العلمية من خلال المصادر العلمية المختلفة تحت إشراف احد أعضاء هيئة التدريس</w:t>
      </w:r>
    </w:p>
    <w:p w:rsidR="000C2460" w:rsidRPr="00435813" w:rsidRDefault="000C2460" w:rsidP="000C2460">
      <w:pPr>
        <w:bidi/>
        <w:jc w:val="both"/>
        <w:rPr>
          <w:rFonts w:ascii="Tahoma" w:hAnsi="Tahoma" w:cs="Tahoma" w:hint="cs"/>
          <w:sz w:val="20"/>
          <w:szCs w:val="20"/>
          <w:rtl/>
          <w:lang w:bidi="ar-EG"/>
        </w:rPr>
      </w:pPr>
      <w:r>
        <w:rPr>
          <w:rFonts w:ascii="Tahoma" w:hAnsi="Tahoma" w:cs="Tahoma" w:hint="cs"/>
          <w:sz w:val="20"/>
          <w:szCs w:val="20"/>
          <w:rtl/>
          <w:lang w:bidi="ar-EG"/>
        </w:rPr>
        <w:t>- لا يزيد عدد الطلاب داخل الشعبة الواحدة عن 2 طالب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تقرير علمي كتابي </w:t>
      </w:r>
      <w:r w:rsidRPr="00435813">
        <w:rPr>
          <w:rFonts w:ascii="Tahoma" w:hAnsi="Tahoma" w:cs="Tahoma"/>
          <w:sz w:val="20"/>
          <w:szCs w:val="20"/>
          <w:rtl/>
        </w:rPr>
        <w:tab/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شفوي مع عرض البحث</w:t>
      </w:r>
      <w:r w:rsidRPr="00435813">
        <w:rPr>
          <w:rFonts w:ascii="Tahoma" w:hAnsi="Tahoma" w:cs="Tahoma"/>
          <w:sz w:val="20"/>
          <w:szCs w:val="20"/>
          <w:rtl/>
        </w:rPr>
        <w:tab/>
        <w:t>50%</w:t>
      </w: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0C2460" w:rsidRPr="00435813" w:rsidRDefault="000C2460" w:rsidP="000C2460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0C2460" w:rsidRPr="00435813" w:rsidRDefault="000C2460" w:rsidP="000C2460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الكتب والمقررة والمراجع:</w:t>
      </w:r>
    </w:p>
    <w:p w:rsidR="000C2460" w:rsidRPr="00435813" w:rsidRDefault="000C2460" w:rsidP="000C2460">
      <w:pPr>
        <w:bidi/>
        <w:ind w:left="84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يحددها المشرف على الطالب.</w:t>
      </w:r>
    </w:p>
    <w:p w:rsidR="000C2460" w:rsidRPr="00435813" w:rsidRDefault="000C2460" w:rsidP="000C2460">
      <w:pPr>
        <w:bidi/>
        <w:ind w:left="-832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           </w:t>
      </w:r>
    </w:p>
    <w:sectPr w:rsidR="000C2460" w:rsidRPr="0043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60"/>
    <w:rsid w:val="000C2460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2013-05-23T00:59:00Z</dcterms:created>
  <dcterms:modified xsi:type="dcterms:W3CDTF">2013-05-23T01:13:00Z</dcterms:modified>
</cp:coreProperties>
</file>