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64" w:rsidRPr="00B11464" w:rsidRDefault="00B11464" w:rsidP="00B11464">
      <w:pPr>
        <w:bidi w:val="0"/>
        <w:rPr>
          <w:sz w:val="36"/>
          <w:szCs w:val="36"/>
        </w:rPr>
      </w:pPr>
      <w:bookmarkStart w:id="0" w:name="_GoBack"/>
      <w:r w:rsidRPr="00B11464">
        <w:rPr>
          <w:sz w:val="36"/>
          <w:szCs w:val="36"/>
        </w:rPr>
        <w:t>E-Learning</w:t>
      </w:r>
      <w:r w:rsidRPr="00B11464">
        <w:rPr>
          <w:sz w:val="36"/>
          <w:szCs w:val="36"/>
        </w:rPr>
        <w:t xml:space="preserve"> applications</w:t>
      </w:r>
    </w:p>
    <w:bookmarkEnd w:id="0"/>
    <w:p w:rsidR="00B11464" w:rsidRDefault="00B11464" w:rsidP="00B11464">
      <w:pPr>
        <w:bidi w:val="0"/>
      </w:pPr>
    </w:p>
    <w:p w:rsidR="00B11464" w:rsidRPr="00B11464" w:rsidRDefault="00B11464" w:rsidP="00B11464">
      <w:pPr>
        <w:pStyle w:val="ListParagraph"/>
        <w:numPr>
          <w:ilvl w:val="0"/>
          <w:numId w:val="1"/>
        </w:numPr>
        <w:bidi w:val="0"/>
        <w:rPr>
          <w:rFonts w:cs="Arial" w:hint="cs"/>
          <w:rtl/>
        </w:rPr>
      </w:pPr>
      <w:r>
        <w:t>Everywhere Learning (u-</w:t>
      </w:r>
      <w:r>
        <w:t>Learning</w:t>
      </w:r>
      <w:r w:rsidRPr="00B11464">
        <w:rPr>
          <w:rFonts w:cs="Arial" w:hint="cs"/>
          <w:rtl/>
        </w:rPr>
        <w:t xml:space="preserve"> </w:t>
      </w:r>
      <w:r w:rsidRPr="00B11464">
        <w:rPr>
          <w:rFonts w:cs="Arial"/>
          <w:rtl/>
        </w:rPr>
        <w:t>(</w:t>
      </w:r>
    </w:p>
    <w:p w:rsidR="00B11464" w:rsidRPr="00B11464" w:rsidRDefault="00B11464" w:rsidP="00B11464">
      <w:pPr>
        <w:pStyle w:val="ListParagraph"/>
        <w:numPr>
          <w:ilvl w:val="0"/>
          <w:numId w:val="1"/>
        </w:numPr>
        <w:bidi w:val="0"/>
        <w:rPr>
          <w:rFonts w:cs="Arial"/>
        </w:rPr>
      </w:pPr>
      <w:r>
        <w:t>Mobile Learning (m-Learning</w:t>
      </w:r>
      <w:r w:rsidRPr="00B11464">
        <w:rPr>
          <w:rFonts w:cs="Arial"/>
        </w:rPr>
        <w:t>)</w:t>
      </w:r>
    </w:p>
    <w:p w:rsidR="00B11464" w:rsidRPr="00B11464" w:rsidRDefault="00B11464" w:rsidP="00B11464">
      <w:pPr>
        <w:pStyle w:val="ListParagraph"/>
        <w:numPr>
          <w:ilvl w:val="0"/>
          <w:numId w:val="1"/>
        </w:numPr>
        <w:bidi w:val="0"/>
        <w:rPr>
          <w:rFonts w:cs="Arial" w:hint="cs"/>
          <w:rtl/>
        </w:rPr>
      </w:pPr>
      <w:r>
        <w:t>Worldwide e-Learning Domain Experiences in schools, colleges and higher education institutions</w:t>
      </w:r>
    </w:p>
    <w:p w:rsidR="00B11464" w:rsidRPr="00B11464" w:rsidRDefault="00B11464" w:rsidP="00B11464">
      <w:pPr>
        <w:pStyle w:val="ListParagraph"/>
        <w:numPr>
          <w:ilvl w:val="0"/>
          <w:numId w:val="1"/>
        </w:numPr>
        <w:bidi w:val="0"/>
        <w:rPr>
          <w:rFonts w:cs="Arial" w:hint="cs"/>
        </w:rPr>
      </w:pPr>
      <w:r>
        <w:t>Integrated e-Learning</w:t>
      </w:r>
    </w:p>
    <w:p w:rsidR="00B11464" w:rsidRDefault="00B11464" w:rsidP="00B11464">
      <w:pPr>
        <w:pStyle w:val="ListParagraph"/>
        <w:numPr>
          <w:ilvl w:val="0"/>
          <w:numId w:val="1"/>
        </w:numPr>
        <w:bidi w:val="0"/>
      </w:pPr>
      <w:r>
        <w:t>Using Multimedia in e-Learning</w:t>
      </w:r>
    </w:p>
    <w:p w:rsidR="00B11464" w:rsidRDefault="00B11464" w:rsidP="00B11464">
      <w:pPr>
        <w:pStyle w:val="ListParagraph"/>
        <w:numPr>
          <w:ilvl w:val="0"/>
          <w:numId w:val="1"/>
        </w:numPr>
        <w:bidi w:val="0"/>
      </w:pPr>
      <w:r>
        <w:t>Digital Information banks and Libraries</w:t>
      </w:r>
    </w:p>
    <w:p w:rsidR="00BA6C10" w:rsidRDefault="00B11464" w:rsidP="00B11464">
      <w:pPr>
        <w:pStyle w:val="ListParagraph"/>
        <w:numPr>
          <w:ilvl w:val="0"/>
          <w:numId w:val="1"/>
        </w:numPr>
        <w:bidi w:val="0"/>
        <w:rPr>
          <w:rFonts w:hint="cs"/>
        </w:rPr>
      </w:pPr>
      <w:r>
        <w:t>Disabilities and Learning Difficulties Solutions.</w:t>
      </w:r>
    </w:p>
    <w:sectPr w:rsidR="00BA6C10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3422E"/>
    <w:multiLevelType w:val="hybridMultilevel"/>
    <w:tmpl w:val="1F48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64"/>
    <w:rsid w:val="00685E1A"/>
    <w:rsid w:val="008209ED"/>
    <w:rsid w:val="00B11464"/>
    <w:rsid w:val="00BA6C10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2013-06-26T18:01:00Z</cp:lastPrinted>
  <dcterms:created xsi:type="dcterms:W3CDTF">2013-06-26T17:57:00Z</dcterms:created>
  <dcterms:modified xsi:type="dcterms:W3CDTF">2013-06-26T18:01:00Z</dcterms:modified>
</cp:coreProperties>
</file>