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FE" w:rsidRDefault="00C80EE0" w:rsidP="00C80EE0">
      <w:pPr>
        <w:jc w:val="center"/>
        <w:rPr>
          <w:rStyle w:val="a3"/>
          <w:rFonts w:hint="cs"/>
          <w:b w:val="0"/>
          <w:bCs w:val="0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اجتماع لجنة الدراسات العليا والبحث العلمي بالجامعة لمناقشة تفعيل دور المراكز البحثية بالكليات</w:t>
      </w:r>
    </w:p>
    <w:p w:rsidR="00C80EE0" w:rsidRDefault="00C80EE0" w:rsidP="00C80EE0">
      <w:pPr>
        <w:jc w:val="center"/>
        <w:rPr>
          <w:rStyle w:val="a3"/>
          <w:rFonts w:hint="cs"/>
          <w:b w:val="0"/>
          <w:bCs w:val="0"/>
          <w:rtl/>
        </w:rPr>
      </w:pPr>
    </w:p>
    <w:p w:rsidR="00C80EE0" w:rsidRDefault="00C80EE0" w:rsidP="00C80EE0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 xml:space="preserve">اجتمع سعادة وكيل الجامعة للدراسات العليا والبحث العلمي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ا.د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. محمد بن عبدالله الشايع يوم الأثنين الموافق 27/12/1435هـ  بسعادة مديري مراكز البحوث بالجامعة ، وناقش سعادته خلال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الإجتماع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أهمية العمل على تفعيل دور هذه المراكز ، وضرورة إبراز أنشتطها وفق المنصوص عليه بنظام مجلس التعليم العالي والجامعات ولوائحه . وأشار سعادته إلى ضرورة و</w:t>
      </w:r>
      <w:bookmarkStart w:id="0" w:name="_GoBack"/>
      <w:bookmarkEnd w:id="0"/>
      <w:r>
        <w:rPr>
          <w:rFonts w:ascii="Tahoma" w:hAnsi="Tahoma" w:cs="Tahoma"/>
          <w:color w:val="314318"/>
          <w:sz w:val="20"/>
          <w:szCs w:val="20"/>
          <w:rtl/>
        </w:rPr>
        <w:t>ضع خطة المراكز للعام الجديد خلال الفترة المقبلة.</w:t>
      </w:r>
    </w:p>
    <w:p w:rsidR="00C80EE0" w:rsidRDefault="00C80EE0" w:rsidP="00C80EE0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كما أكد سعادته على ضرورة تبني المراكز فكرة إنشاء وحدات بحثية داخل الكليات التابعة لكل مركز وتكون ممثلة لها ، وسياسة فكرة المجموعات البحثية المشتركة بما يحقق الفائدة المرجوة لخدمة الجامعة .</w:t>
      </w:r>
    </w:p>
    <w:p w:rsidR="00C80EE0" w:rsidRDefault="00C80EE0" w:rsidP="00C80EE0">
      <w:pPr>
        <w:pStyle w:val="a5"/>
        <w:bidi/>
        <w:spacing w:before="0" w:beforeAutospacing="0" w:after="480" w:afterAutospacing="0" w:line="480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noProof/>
          <w:color w:val="314318"/>
          <w:sz w:val="20"/>
          <w:szCs w:val="20"/>
        </w:rPr>
        <w:drawing>
          <wp:inline distT="0" distB="0" distL="0" distR="0">
            <wp:extent cx="5064147" cy="3358662"/>
            <wp:effectExtent l="0" t="0" r="3175" b="0"/>
            <wp:docPr id="26" name="صورة 26" descr="http://www.mu.edu.sa/sites/default/files/anigi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mu.edu.sa/sites/default/files/anigif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440" cy="335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EE0" w:rsidRPr="00C80EE0" w:rsidRDefault="00C80EE0" w:rsidP="00C80EE0">
      <w:pPr>
        <w:rPr>
          <w:rStyle w:val="a3"/>
          <w:b w:val="0"/>
          <w:bCs w:val="0"/>
          <w:rtl/>
        </w:rPr>
      </w:pPr>
    </w:p>
    <w:sectPr w:rsidR="00C80EE0" w:rsidRPr="00C80EE0" w:rsidSect="00001700">
      <w:pgSz w:w="11906" w:h="16838"/>
      <w:pgMar w:top="1440" w:right="1558" w:bottom="1440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32975"/>
    <w:rsid w:val="000A3A5B"/>
    <w:rsid w:val="000D6901"/>
    <w:rsid w:val="00134839"/>
    <w:rsid w:val="001945B2"/>
    <w:rsid w:val="001D47E1"/>
    <w:rsid w:val="00211638"/>
    <w:rsid w:val="00233AEC"/>
    <w:rsid w:val="002A569E"/>
    <w:rsid w:val="00342973"/>
    <w:rsid w:val="003B3A16"/>
    <w:rsid w:val="00400D37"/>
    <w:rsid w:val="004259C7"/>
    <w:rsid w:val="004517CF"/>
    <w:rsid w:val="004666A5"/>
    <w:rsid w:val="004A1B96"/>
    <w:rsid w:val="00556BA2"/>
    <w:rsid w:val="005C692B"/>
    <w:rsid w:val="005D7BC6"/>
    <w:rsid w:val="00604DD4"/>
    <w:rsid w:val="006201F0"/>
    <w:rsid w:val="00684AE9"/>
    <w:rsid w:val="006C32C8"/>
    <w:rsid w:val="00765503"/>
    <w:rsid w:val="00776769"/>
    <w:rsid w:val="00796A8E"/>
    <w:rsid w:val="007A2E2F"/>
    <w:rsid w:val="007A5D5E"/>
    <w:rsid w:val="007B153F"/>
    <w:rsid w:val="007C7449"/>
    <w:rsid w:val="007D5F2A"/>
    <w:rsid w:val="007E46FE"/>
    <w:rsid w:val="008005D4"/>
    <w:rsid w:val="00853A24"/>
    <w:rsid w:val="008668F6"/>
    <w:rsid w:val="008D2F36"/>
    <w:rsid w:val="00947BBB"/>
    <w:rsid w:val="009878B5"/>
    <w:rsid w:val="009878FB"/>
    <w:rsid w:val="009A5005"/>
    <w:rsid w:val="009B16D1"/>
    <w:rsid w:val="009F0D53"/>
    <w:rsid w:val="00A2085A"/>
    <w:rsid w:val="00A26899"/>
    <w:rsid w:val="00A33AEC"/>
    <w:rsid w:val="00A77236"/>
    <w:rsid w:val="00B43C78"/>
    <w:rsid w:val="00B91431"/>
    <w:rsid w:val="00BA1F63"/>
    <w:rsid w:val="00BA7884"/>
    <w:rsid w:val="00C80EE0"/>
    <w:rsid w:val="00C96CCE"/>
    <w:rsid w:val="00CD368F"/>
    <w:rsid w:val="00CE7A60"/>
    <w:rsid w:val="00D5705A"/>
    <w:rsid w:val="00E04F5C"/>
    <w:rsid w:val="00E4175C"/>
    <w:rsid w:val="00E47FE2"/>
    <w:rsid w:val="00E94DEE"/>
    <w:rsid w:val="00EF7B0C"/>
    <w:rsid w:val="00F009B6"/>
    <w:rsid w:val="00F52990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6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1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7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7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0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7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1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2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4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0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92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9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4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56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4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2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85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45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7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08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86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39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82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2015-02-13T09:14:00Z</cp:lastPrinted>
  <dcterms:created xsi:type="dcterms:W3CDTF">2015-02-13T09:16:00Z</dcterms:created>
  <dcterms:modified xsi:type="dcterms:W3CDTF">2015-02-13T09:16:00Z</dcterms:modified>
</cp:coreProperties>
</file>