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C" w:rsidRDefault="005138B2" w:rsidP="003B38EC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 Meeting between the Director of the Innovation Center with the General Supervisor of Knowledge Industry Eco-System at King Saud University</w:t>
      </w:r>
    </w:p>
    <w:p w:rsidR="005138B2" w:rsidRDefault="005138B2" w:rsidP="005138B2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</w:p>
    <w:p w:rsidR="005138B2" w:rsidRPr="005138B2" w:rsidRDefault="005138B2" w:rsidP="005138B2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In compliance with the directive of His Excellency the Vice-Rector for Postgraduate Studies and Scientific Research, a meeting was held between the director of innovation center and the assistant of the Vice-Rector for Postgraduate Studies and Scientific Research, Prof. Abdullah </w:t>
      </w:r>
      <w:proofErr w:type="spellStart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Sharaf</w:t>
      </w:r>
      <w:proofErr w:type="spellEnd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Ghamidi</w:t>
      </w:r>
      <w:proofErr w:type="spellEnd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basic function of the meeting is to exchange ideas and experience in fields related to knowledge exchange and innovation. The meeting was also attended by Mr. Ahmed </w:t>
      </w:r>
      <w:proofErr w:type="spellStart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Eheidab</w:t>
      </w:r>
      <w:proofErr w:type="spellEnd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, assistant of the general supervisor of knowledge industry eco-system and Dr. Abdul Aziz Bin Abdullah Al-</w:t>
      </w:r>
      <w:proofErr w:type="spellStart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Ghaiamah</w:t>
      </w:r>
      <w:proofErr w:type="spellEnd"/>
      <w:r w:rsidRPr="005138B2">
        <w:rPr>
          <w:rFonts w:ascii="Arial" w:eastAsia="Times New Roman" w:hAnsi="Arial" w:cs="Arial"/>
          <w:b/>
          <w:bCs/>
          <w:color w:val="314318"/>
          <w:sz w:val="24"/>
          <w:szCs w:val="24"/>
        </w:rPr>
        <w:t>, supervisor of innovation center.</w:t>
      </w:r>
    </w:p>
    <w:p w:rsidR="005138B2" w:rsidRPr="005138B2" w:rsidRDefault="005138B2" w:rsidP="005138B2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14318"/>
          <w:sz w:val="24"/>
          <w:szCs w:val="24"/>
        </w:rPr>
        <w:drawing>
          <wp:inline distT="0" distB="0" distL="0" distR="0">
            <wp:extent cx="5838825" cy="3883047"/>
            <wp:effectExtent l="0" t="0" r="0" b="3175"/>
            <wp:docPr id="1" name="صورة 1" descr="http://www.mu.edu.sa/sites/default/files/DSC_08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DSC_0817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8B2" w:rsidRPr="005138B2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138B2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2015-03-02T08:35:00Z</dcterms:created>
  <dcterms:modified xsi:type="dcterms:W3CDTF">2015-03-02T08:35:00Z</dcterms:modified>
</cp:coreProperties>
</file>