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5F" w:rsidRDefault="000D7B5F" w:rsidP="00B31695">
      <w:pPr>
        <w:pStyle w:val="2"/>
        <w:shd w:val="clear" w:color="auto" w:fill="FFFFFF"/>
        <w:bidi/>
        <w:spacing w:before="0" w:beforeAutospacing="0" w:after="0" w:afterAutospacing="0"/>
        <w:jc w:val="center"/>
        <w:rPr>
          <w:rFonts w:ascii="Arial" w:hAnsi="Arial" w:cs="Arial" w:hint="cs"/>
          <w:b w:val="0"/>
          <w:bCs w:val="0"/>
          <w:color w:val="496826"/>
          <w:sz w:val="27"/>
          <w:szCs w:val="27"/>
          <w:rtl/>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ar/news/%D9%88%D9%83%D8%A7%D9%84%D8%A9-%D8%A7%D9%84%D8%AC%D8%A7%D9%85%D8%B9%D8%A9-%D9%84%D9%84%D8%AF%D8%B1%D8%A7%D8%B3%D8%A7%D8%AA-%D8%A7%D9%84%D8%B9%D9%84%D9%8A%D8%A7-%D9%88%D8%A7%D9%84%D8%A8%D8%AD%D8%AB-%D8%A7%D9%84%D8%B9%D9%84%D9%85%D9%8A/%D8%AD%D8%B6%D9%88%D8%B1-%D9%88%D9%83%D9%8A%D9%84-%D8%A7%D9%84%D8%AF%D8%B1%D8%A7%D8%B3%D8%A7%D8%AA-%D8%A7%D9%84%D8%B9%D9%84%D9%8A%D8%A7-%D9%88%D8%A7%D9%84%D8%A8%D8%AD%D8%AB-%D8%A7%D9%84%D8%B9%D9%84%D9%85%D9%8A-%D9%84%D8%AD%D9%81%D9%84-%D8%AE%D8%AA%D8%A7%D9%85"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tl/>
        </w:rPr>
        <w:t>حضور وكيل الدراسات العليا والبحث العلمي لحفل ختام الأنشطة الطلابية بالجامعة</w:t>
      </w:r>
      <w:r>
        <w:rPr>
          <w:rFonts w:ascii="Arial" w:hAnsi="Arial" w:cs="Arial"/>
          <w:b w:val="0"/>
          <w:bCs w:val="0"/>
          <w:color w:val="496826"/>
          <w:sz w:val="27"/>
          <w:szCs w:val="27"/>
        </w:rPr>
        <w:fldChar w:fldCharType="end"/>
      </w:r>
    </w:p>
    <w:p w:rsidR="00B31695" w:rsidRDefault="00B31695" w:rsidP="00B31695">
      <w:pPr>
        <w:pStyle w:val="2"/>
        <w:shd w:val="clear" w:color="auto" w:fill="FFFFFF"/>
        <w:bidi/>
        <w:spacing w:before="0" w:beforeAutospacing="0" w:after="0" w:afterAutospacing="0"/>
        <w:jc w:val="center"/>
        <w:rPr>
          <w:rFonts w:ascii="Arial" w:hAnsi="Arial" w:cs="Arial" w:hint="cs"/>
          <w:b w:val="0"/>
          <w:bCs w:val="0"/>
          <w:color w:val="496826"/>
          <w:sz w:val="27"/>
          <w:szCs w:val="27"/>
          <w:rtl/>
        </w:rPr>
      </w:pPr>
    </w:p>
    <w:p w:rsidR="00B31695" w:rsidRPr="00B31695" w:rsidRDefault="00B31695" w:rsidP="00B31695">
      <w:pPr>
        <w:shd w:val="clear" w:color="auto" w:fill="FFFFFF"/>
        <w:spacing w:after="0" w:line="288" w:lineRule="atLeast"/>
        <w:jc w:val="both"/>
        <w:rPr>
          <w:rFonts w:ascii="Arial" w:eastAsia="Times New Roman" w:hAnsi="Arial" w:cs="Arial"/>
          <w:b/>
          <w:bCs/>
          <w:color w:val="333333"/>
          <w:sz w:val="21"/>
          <w:szCs w:val="21"/>
        </w:rPr>
      </w:pPr>
      <w:r w:rsidRPr="00B31695">
        <w:rPr>
          <w:rFonts w:ascii="Arial" w:eastAsia="Times New Roman" w:hAnsi="Arial" w:cs="Arial" w:hint="cs"/>
          <w:b/>
          <w:bCs/>
          <w:color w:val="222222"/>
          <w:sz w:val="24"/>
          <w:szCs w:val="24"/>
          <w:rtl/>
        </w:rPr>
        <w:t xml:space="preserve">وقد بدأت فعالية الحفل بزيارة معالي مدير الجامعة للمعرض المصور للأنشطة الطلابية ، حيث استمع معاليه لشرحٍ مفصلٍ عن أبرز إنجازاتِ العمادةِ وأبرزِ الأنشطةِ الطلابيةِ التي نفذتها العمادة خلال هذا العام الجامعي من خلال الصور، وقد أبدى معاليه إعجابه بما شاهده من أنشطة على مستوى عالٍ من التميز ، سواءً على مستوى الجامعة أو على المستوى المحلي أو الإقليمي أو العالمي . بعدها بدأ الحفل الخطابي على مسرح المدينة الجامعية بالقرآن الكريم ، ثم كلمة لسعادة عميد شؤون الطلاب الدكتور حمد بن عبد الله </w:t>
      </w:r>
      <w:proofErr w:type="spellStart"/>
      <w:r w:rsidRPr="00B31695">
        <w:rPr>
          <w:rFonts w:ascii="Arial" w:eastAsia="Times New Roman" w:hAnsi="Arial" w:cs="Arial" w:hint="cs"/>
          <w:b/>
          <w:bCs/>
          <w:color w:val="222222"/>
          <w:sz w:val="24"/>
          <w:szCs w:val="24"/>
          <w:rtl/>
        </w:rPr>
        <w:t>القميزي</w:t>
      </w:r>
      <w:proofErr w:type="spellEnd"/>
      <w:r w:rsidRPr="00B31695">
        <w:rPr>
          <w:rFonts w:ascii="Arial" w:eastAsia="Times New Roman" w:hAnsi="Arial" w:cs="Arial" w:hint="cs"/>
          <w:b/>
          <w:bCs/>
          <w:color w:val="222222"/>
          <w:sz w:val="24"/>
          <w:szCs w:val="24"/>
          <w:rtl/>
        </w:rPr>
        <w:t> ، استعرض خلالها</w:t>
      </w:r>
      <w:r w:rsidRPr="00B31695">
        <w:rPr>
          <w:rFonts w:ascii="Arial" w:eastAsia="Times New Roman" w:hAnsi="Arial" w:cs="Arial" w:hint="cs"/>
          <w:b/>
          <w:bCs/>
          <w:color w:val="222222"/>
          <w:sz w:val="24"/>
          <w:szCs w:val="24"/>
          <w:shd w:val="clear" w:color="auto" w:fill="EEEEEE"/>
          <w:rtl/>
        </w:rPr>
        <w:t> </w:t>
      </w:r>
      <w:r w:rsidRPr="00B31695">
        <w:rPr>
          <w:rFonts w:ascii="Arial" w:eastAsia="Times New Roman" w:hAnsi="Arial" w:cs="Arial" w:hint="cs"/>
          <w:b/>
          <w:bCs/>
          <w:color w:val="222222"/>
          <w:sz w:val="24"/>
          <w:szCs w:val="24"/>
          <w:rtl/>
        </w:rPr>
        <w:t>الإنجازات التي حققتها الجامعة في مجال الانشطة الطلابية على المستوى الدولي والإقليمي والمحلي ، وختم كلمته بتقديم الشكر لكل من ساهم في دعم أنشطة العمادة من قيادات الجامعة ، وعلى رأسهم معالي مدير الجامعة ، وسعادة وكيل الجامعة للشؤون التعليمية , وسعادة وكيل الجامعة للبحث العلمي والدراسات العليا ، كما وجَّهَ شُكرَهُ للجهات الحكومية والمؤسسات المجتمعية التي ساهمت مع العمادة في تنفيذ برامجها ، وشكر كل من ساهم في تحقيق تطلعات العمادة في الأنشطة الطلابية من أعضاء</w:t>
      </w:r>
      <w:r w:rsidRPr="00B31695">
        <w:rPr>
          <w:rFonts w:ascii="Arial" w:eastAsia="Times New Roman" w:hAnsi="Arial" w:cs="Arial" w:hint="cs"/>
          <w:b/>
          <w:bCs/>
          <w:color w:val="222222"/>
          <w:sz w:val="24"/>
          <w:szCs w:val="24"/>
          <w:shd w:val="clear" w:color="auto" w:fill="EEEEEE"/>
          <w:rtl/>
        </w:rPr>
        <w:t> </w:t>
      </w:r>
      <w:r w:rsidRPr="00B31695">
        <w:rPr>
          <w:rFonts w:ascii="Arial" w:eastAsia="Times New Roman" w:hAnsi="Arial" w:cs="Arial" w:hint="cs"/>
          <w:b/>
          <w:bCs/>
          <w:color w:val="222222"/>
          <w:sz w:val="24"/>
          <w:szCs w:val="24"/>
          <w:rtl/>
        </w:rPr>
        <w:t xml:space="preserve">هيئة تدريس وطلاب وطالبات . بعد ذلك تم عرضُ فيلمٍ تعريفيٍ عن عمادةِ شؤونِ الطلابِ بالجامعة ، والبرامج والأنشطة التي قدمتها ، بعد ذلك قُدِّم الأوبريت الإنشادي ، الذي حظي بإعجاب الحضور. بعد ذلك ألقى معالي مدير الجامعة كلمةً أشاد فيها بما قدمته عمادة شؤون الطلاب من دور فاعل في سبيل خدمة طلاب وطالبات الجامعة ، وتفعيل الشراكة الطلابية ، والأنشطة </w:t>
      </w:r>
      <w:proofErr w:type="spellStart"/>
      <w:r w:rsidRPr="00B31695">
        <w:rPr>
          <w:rFonts w:ascii="Arial" w:eastAsia="Times New Roman" w:hAnsi="Arial" w:cs="Arial" w:hint="cs"/>
          <w:b/>
          <w:bCs/>
          <w:color w:val="222222"/>
          <w:sz w:val="24"/>
          <w:szCs w:val="24"/>
          <w:rtl/>
        </w:rPr>
        <w:t>اللاصفية</w:t>
      </w:r>
      <w:proofErr w:type="spellEnd"/>
      <w:r w:rsidRPr="00B31695">
        <w:rPr>
          <w:rFonts w:ascii="Arial" w:eastAsia="Times New Roman" w:hAnsi="Arial" w:cs="Arial" w:hint="cs"/>
          <w:b/>
          <w:bCs/>
          <w:color w:val="222222"/>
          <w:sz w:val="24"/>
          <w:szCs w:val="24"/>
          <w:rtl/>
        </w:rPr>
        <w:t xml:space="preserve"> في تحقيق أهداف الجامعة ، وعبَّر عن</w:t>
      </w:r>
      <w:r w:rsidRPr="00B31695">
        <w:rPr>
          <w:rFonts w:ascii="Arial" w:eastAsia="Times New Roman" w:hAnsi="Arial" w:cs="Arial" w:hint="cs"/>
          <w:b/>
          <w:bCs/>
          <w:color w:val="222222"/>
          <w:sz w:val="24"/>
          <w:szCs w:val="24"/>
          <w:shd w:val="clear" w:color="auto" w:fill="EEEEEE"/>
          <w:rtl/>
        </w:rPr>
        <w:t> </w:t>
      </w:r>
      <w:r w:rsidRPr="00B31695">
        <w:rPr>
          <w:rFonts w:ascii="Arial" w:eastAsia="Times New Roman" w:hAnsi="Arial" w:cs="Arial" w:hint="cs"/>
          <w:b/>
          <w:bCs/>
          <w:color w:val="222222"/>
          <w:sz w:val="24"/>
          <w:szCs w:val="24"/>
          <w:rtl/>
        </w:rPr>
        <w:t xml:space="preserve">شكره لسعادة عميد شؤون الطلاب الدكتور حمد </w:t>
      </w:r>
      <w:proofErr w:type="spellStart"/>
      <w:r w:rsidRPr="00B31695">
        <w:rPr>
          <w:rFonts w:ascii="Arial" w:eastAsia="Times New Roman" w:hAnsi="Arial" w:cs="Arial" w:hint="cs"/>
          <w:b/>
          <w:bCs/>
          <w:color w:val="222222"/>
          <w:sz w:val="24"/>
          <w:szCs w:val="24"/>
          <w:rtl/>
        </w:rPr>
        <w:t>القميزي</w:t>
      </w:r>
      <w:proofErr w:type="spellEnd"/>
      <w:r w:rsidRPr="00B31695">
        <w:rPr>
          <w:rFonts w:ascii="Arial" w:eastAsia="Times New Roman" w:hAnsi="Arial" w:cs="Arial" w:hint="cs"/>
          <w:b/>
          <w:bCs/>
          <w:color w:val="222222"/>
          <w:sz w:val="24"/>
          <w:szCs w:val="24"/>
          <w:rtl/>
        </w:rPr>
        <w:t xml:space="preserve"> ومنسوبي العمادة</w:t>
      </w:r>
      <w:r w:rsidRPr="00B31695">
        <w:rPr>
          <w:rFonts w:ascii="Arial" w:eastAsia="Times New Roman" w:hAnsi="Arial" w:cs="Arial"/>
          <w:b/>
          <w:bCs/>
          <w:color w:val="222222"/>
          <w:sz w:val="24"/>
          <w:szCs w:val="24"/>
        </w:rPr>
        <w:t>. </w:t>
      </w:r>
      <w:r w:rsidRPr="00B31695">
        <w:rPr>
          <w:rFonts w:ascii="Arial" w:eastAsia="Times New Roman" w:hAnsi="Arial" w:cs="Arial" w:hint="cs"/>
          <w:b/>
          <w:bCs/>
          <w:color w:val="222222"/>
          <w:sz w:val="24"/>
          <w:szCs w:val="24"/>
          <w:rtl/>
        </w:rPr>
        <w:t>ثم قام معاليه بتسليم الدروع وشهادات الشكر للإدارات المتفاعلة مع برامج وأنشطة العمادة والطلاب المتميزين في الأنشطة ، وفي الختام اُلْتُقِطَ للمكرمين صورة تذكارية جماعية مع معالي مدير الجامعة ، ثم تمَّ السحبُ على جوائز الحضور</w:t>
      </w:r>
      <w:r w:rsidRPr="00B31695">
        <w:rPr>
          <w:rFonts w:ascii="Arial" w:eastAsia="Times New Roman" w:hAnsi="Arial" w:cs="Arial" w:hint="cs"/>
          <w:b/>
          <w:bCs/>
          <w:color w:val="222222"/>
          <w:sz w:val="24"/>
          <w:szCs w:val="24"/>
          <w:shd w:val="clear" w:color="auto" w:fill="EEEEEE"/>
          <w:rtl/>
        </w:rPr>
        <w:t> </w:t>
      </w:r>
      <w:r w:rsidRPr="00B31695">
        <w:rPr>
          <w:rFonts w:ascii="Arial" w:eastAsia="Times New Roman" w:hAnsi="Arial" w:cs="Arial" w:hint="cs"/>
          <w:b/>
          <w:bCs/>
          <w:color w:val="222222"/>
          <w:sz w:val="24"/>
          <w:szCs w:val="24"/>
          <w:rtl/>
        </w:rPr>
        <w:t xml:space="preserve">المقدمة من عمادة شؤون الطلاب. وبهذه المناسبة عبر د. </w:t>
      </w:r>
      <w:proofErr w:type="spellStart"/>
      <w:r w:rsidRPr="00B31695">
        <w:rPr>
          <w:rFonts w:ascii="Arial" w:eastAsia="Times New Roman" w:hAnsi="Arial" w:cs="Arial" w:hint="cs"/>
          <w:b/>
          <w:bCs/>
          <w:color w:val="222222"/>
          <w:sz w:val="24"/>
          <w:szCs w:val="24"/>
          <w:rtl/>
        </w:rPr>
        <w:t>القميزي</w:t>
      </w:r>
      <w:proofErr w:type="spellEnd"/>
      <w:r w:rsidRPr="00B31695">
        <w:rPr>
          <w:rFonts w:ascii="Arial" w:eastAsia="Times New Roman" w:hAnsi="Arial" w:cs="Arial" w:hint="cs"/>
          <w:b/>
          <w:bCs/>
          <w:color w:val="222222"/>
          <w:sz w:val="24"/>
          <w:szCs w:val="24"/>
          <w:rtl/>
        </w:rPr>
        <w:t xml:space="preserve"> عميد شؤون الطلاب عن بالغ شكره لمعالي مدير الجامعة على الرعاية الكريمة لهذا الحفل ، كما شكر منسوبي العمادة على مجهودهم الفعال الذي أظهر </w:t>
      </w:r>
      <w:proofErr w:type="spellStart"/>
      <w:r w:rsidRPr="00B31695">
        <w:rPr>
          <w:rFonts w:ascii="Arial" w:eastAsia="Times New Roman" w:hAnsi="Arial" w:cs="Arial" w:hint="cs"/>
          <w:b/>
          <w:bCs/>
          <w:color w:val="222222"/>
          <w:sz w:val="24"/>
          <w:szCs w:val="24"/>
          <w:rtl/>
        </w:rPr>
        <w:t>الحفلبصورة</w:t>
      </w:r>
      <w:proofErr w:type="spellEnd"/>
      <w:r w:rsidRPr="00B31695">
        <w:rPr>
          <w:rFonts w:ascii="Arial" w:eastAsia="Times New Roman" w:hAnsi="Arial" w:cs="Arial" w:hint="cs"/>
          <w:b/>
          <w:bCs/>
          <w:color w:val="222222"/>
          <w:sz w:val="24"/>
          <w:szCs w:val="24"/>
          <w:rtl/>
        </w:rPr>
        <w:t xml:space="preserve"> تتوازى مع تطلعات الجامعة والمجتمع.</w:t>
      </w:r>
    </w:p>
    <w:p w:rsidR="00B31695" w:rsidRPr="00B31695" w:rsidRDefault="00B31695" w:rsidP="00B31695">
      <w:pPr>
        <w:shd w:val="clear" w:color="auto" w:fill="FFFFFF"/>
        <w:spacing w:after="0" w:line="240" w:lineRule="auto"/>
        <w:jc w:val="center"/>
        <w:rPr>
          <w:rFonts w:ascii="Arial" w:eastAsia="Times New Roman" w:hAnsi="Arial" w:cs="Arial"/>
          <w:b/>
          <w:bCs/>
          <w:color w:val="222222"/>
          <w:sz w:val="21"/>
          <w:szCs w:val="21"/>
          <w:rtl/>
        </w:rPr>
      </w:pPr>
      <w:r w:rsidRPr="00B31695">
        <w:rPr>
          <w:rFonts w:ascii="Arial" w:eastAsia="Times New Roman" w:hAnsi="Arial" w:cs="Arial"/>
          <w:b/>
          <w:bCs/>
          <w:color w:val="222222"/>
          <w:sz w:val="21"/>
          <w:szCs w:val="21"/>
          <w:rtl/>
        </w:rPr>
        <w:t> </w:t>
      </w:r>
    </w:p>
    <w:p w:rsidR="00B31695" w:rsidRPr="00B31695" w:rsidRDefault="00B31695" w:rsidP="00B31695">
      <w:pPr>
        <w:shd w:val="clear" w:color="auto" w:fill="FFFFFF"/>
        <w:spacing w:after="0" w:line="240" w:lineRule="auto"/>
        <w:jc w:val="center"/>
        <w:rPr>
          <w:rFonts w:ascii="Arial" w:eastAsia="Times New Roman" w:hAnsi="Arial" w:cs="Arial"/>
          <w:b/>
          <w:bCs/>
          <w:color w:val="222222"/>
          <w:sz w:val="21"/>
          <w:szCs w:val="21"/>
          <w:rtl/>
        </w:rPr>
      </w:pPr>
      <w:r>
        <w:rPr>
          <w:rFonts w:ascii="inherit" w:eastAsia="Times New Roman" w:hAnsi="inherit" w:cs="Arial"/>
          <w:b/>
          <w:bCs/>
          <w:noProof/>
          <w:color w:val="222222"/>
          <w:sz w:val="21"/>
          <w:szCs w:val="21"/>
        </w:rPr>
        <w:drawing>
          <wp:inline distT="0" distB="0" distL="0" distR="0">
            <wp:extent cx="6143625" cy="4085511"/>
            <wp:effectExtent l="0" t="0" r="0" b="0"/>
            <wp:docPr id="4" name="صورة 4" descr="http://www.mu.edu.sa/sites/default/files/flickrThumbs/IMY_7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u.edu.sa/sites/default/files/flickrThumbs/IMY_72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3625" cy="4085511"/>
                    </a:xfrm>
                    <a:prstGeom prst="rect">
                      <a:avLst/>
                    </a:prstGeom>
                    <a:noFill/>
                    <a:ln>
                      <a:noFill/>
                    </a:ln>
                  </pic:spPr>
                </pic:pic>
              </a:graphicData>
            </a:graphic>
          </wp:inline>
        </w:drawing>
      </w:r>
    </w:p>
    <w:p w:rsidR="00B31695" w:rsidRPr="00B31695" w:rsidRDefault="00B31695" w:rsidP="00B31695">
      <w:pPr>
        <w:shd w:val="clear" w:color="auto" w:fill="FFFFFF"/>
        <w:spacing w:after="0" w:line="240" w:lineRule="auto"/>
        <w:jc w:val="center"/>
        <w:rPr>
          <w:rFonts w:ascii="Arial" w:eastAsia="Times New Roman" w:hAnsi="Arial" w:cs="Arial"/>
          <w:b/>
          <w:bCs/>
          <w:color w:val="222222"/>
          <w:sz w:val="21"/>
          <w:szCs w:val="21"/>
          <w:rtl/>
        </w:rPr>
      </w:pPr>
      <w:r w:rsidRPr="00B31695">
        <w:rPr>
          <w:rFonts w:ascii="Arial" w:eastAsia="Times New Roman" w:hAnsi="Arial" w:cs="Arial"/>
          <w:b/>
          <w:bCs/>
          <w:color w:val="222222"/>
          <w:sz w:val="21"/>
          <w:szCs w:val="21"/>
          <w:rtl/>
        </w:rPr>
        <w:t> </w:t>
      </w:r>
    </w:p>
    <w:p w:rsidR="00B31695" w:rsidRPr="00B31695" w:rsidRDefault="00B31695" w:rsidP="00B31695">
      <w:pPr>
        <w:shd w:val="clear" w:color="auto" w:fill="FFFFFF"/>
        <w:spacing w:after="0" w:line="240" w:lineRule="auto"/>
        <w:jc w:val="center"/>
        <w:rPr>
          <w:rFonts w:ascii="Arial" w:eastAsia="Times New Roman" w:hAnsi="Arial" w:cs="Arial"/>
          <w:b/>
          <w:bCs/>
          <w:color w:val="222222"/>
          <w:sz w:val="21"/>
          <w:szCs w:val="21"/>
          <w:rtl/>
        </w:rPr>
      </w:pPr>
    </w:p>
    <w:p w:rsidR="00B31695" w:rsidRPr="00B31695" w:rsidRDefault="00B31695" w:rsidP="00B31695">
      <w:pPr>
        <w:shd w:val="clear" w:color="auto" w:fill="FFFFFF"/>
        <w:spacing w:after="0" w:line="240" w:lineRule="auto"/>
        <w:jc w:val="center"/>
        <w:rPr>
          <w:rFonts w:ascii="Arial" w:eastAsia="Times New Roman" w:hAnsi="Arial" w:cs="Arial"/>
          <w:b/>
          <w:bCs/>
          <w:color w:val="222222"/>
          <w:sz w:val="21"/>
          <w:szCs w:val="21"/>
          <w:rtl/>
        </w:rPr>
      </w:pPr>
      <w:r w:rsidRPr="00B31695">
        <w:rPr>
          <w:rFonts w:ascii="Arial" w:eastAsia="Times New Roman" w:hAnsi="Arial" w:cs="Arial"/>
          <w:b/>
          <w:bCs/>
          <w:color w:val="222222"/>
          <w:sz w:val="21"/>
          <w:szCs w:val="21"/>
          <w:rtl/>
        </w:rPr>
        <w:t> </w:t>
      </w:r>
    </w:p>
    <w:p w:rsidR="00B31695" w:rsidRDefault="00B31695" w:rsidP="00B31695">
      <w:pPr>
        <w:pStyle w:val="2"/>
        <w:shd w:val="clear" w:color="auto" w:fill="FFFFFF"/>
        <w:bidi/>
        <w:spacing w:before="0" w:beforeAutospacing="0" w:after="0" w:afterAutospacing="0"/>
        <w:jc w:val="center"/>
        <w:rPr>
          <w:rFonts w:ascii="Arial" w:hAnsi="Arial" w:cs="Arial"/>
          <w:b w:val="0"/>
          <w:bCs w:val="0"/>
          <w:color w:val="496826"/>
          <w:sz w:val="27"/>
          <w:szCs w:val="27"/>
        </w:rPr>
      </w:pPr>
      <w:bookmarkStart w:id="0" w:name="_GoBack"/>
      <w:r>
        <w:rPr>
          <w:noProof/>
        </w:rPr>
        <w:lastRenderedPageBreak/>
        <w:drawing>
          <wp:inline distT="0" distB="0" distL="0" distR="0">
            <wp:extent cx="5710488" cy="3797474"/>
            <wp:effectExtent l="0" t="0" r="5080" b="0"/>
            <wp:docPr id="5" name="صورة 5" descr="http://www.mu.edu.sa/sites/default/files/flickrThumbs/IMY_7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u.edu.sa/sites/default/files/flickrThumbs/IMY_73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7819" cy="3802349"/>
                    </a:xfrm>
                    <a:prstGeom prst="rect">
                      <a:avLst/>
                    </a:prstGeom>
                    <a:noFill/>
                    <a:ln>
                      <a:noFill/>
                    </a:ln>
                  </pic:spPr>
                </pic:pic>
              </a:graphicData>
            </a:graphic>
          </wp:inline>
        </w:drawing>
      </w:r>
      <w:bookmarkEnd w:id="0"/>
    </w:p>
    <w:p w:rsidR="00DB2A13" w:rsidRPr="000D7B5F" w:rsidRDefault="00DB2A13" w:rsidP="00B31695">
      <w:pPr>
        <w:rPr>
          <w:rFonts w:hint="cs"/>
          <w:rtl/>
        </w:rPr>
      </w:pPr>
    </w:p>
    <w:sectPr w:rsidR="00DB2A13" w:rsidRPr="000D7B5F" w:rsidSect="004C0D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2E2A"/>
    <w:multiLevelType w:val="multilevel"/>
    <w:tmpl w:val="99DE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13"/>
    <w:rsid w:val="000D7B5F"/>
    <w:rsid w:val="003754AA"/>
    <w:rsid w:val="00406467"/>
    <w:rsid w:val="004C0D94"/>
    <w:rsid w:val="00605263"/>
    <w:rsid w:val="00676823"/>
    <w:rsid w:val="007963F6"/>
    <w:rsid w:val="00B0731E"/>
    <w:rsid w:val="00B31695"/>
    <w:rsid w:val="00DB2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A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A1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B2A13"/>
    <w:rPr>
      <w:color w:val="0000FF"/>
      <w:u w:val="single"/>
    </w:rPr>
  </w:style>
  <w:style w:type="paragraph" w:customStyle="1" w:styleId="ar">
    <w:name w:val="ar"/>
    <w:basedOn w:val="a"/>
    <w:rsid w:val="00DB2A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6467"/>
    <w:rPr>
      <w:b/>
      <w:bCs/>
    </w:rPr>
  </w:style>
  <w:style w:type="character" w:customStyle="1" w:styleId="apple-converted-space">
    <w:name w:val="apple-converted-space"/>
    <w:basedOn w:val="a0"/>
    <w:rsid w:val="00406467"/>
  </w:style>
  <w:style w:type="paragraph" w:styleId="a4">
    <w:name w:val="Normal (Web)"/>
    <w:basedOn w:val="a"/>
    <w:uiPriority w:val="99"/>
    <w:semiHidden/>
    <w:unhideWhenUsed/>
    <w:rsid w:val="006052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0526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05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A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A1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B2A13"/>
    <w:rPr>
      <w:color w:val="0000FF"/>
      <w:u w:val="single"/>
    </w:rPr>
  </w:style>
  <w:style w:type="paragraph" w:customStyle="1" w:styleId="ar">
    <w:name w:val="ar"/>
    <w:basedOn w:val="a"/>
    <w:rsid w:val="00DB2A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6467"/>
    <w:rPr>
      <w:b/>
      <w:bCs/>
    </w:rPr>
  </w:style>
  <w:style w:type="character" w:customStyle="1" w:styleId="apple-converted-space">
    <w:name w:val="apple-converted-space"/>
    <w:basedOn w:val="a0"/>
    <w:rsid w:val="00406467"/>
  </w:style>
  <w:style w:type="paragraph" w:styleId="a4">
    <w:name w:val="Normal (Web)"/>
    <w:basedOn w:val="a"/>
    <w:uiPriority w:val="99"/>
    <w:semiHidden/>
    <w:unhideWhenUsed/>
    <w:rsid w:val="006052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0526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05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771">
      <w:bodyDiv w:val="1"/>
      <w:marLeft w:val="0"/>
      <w:marRight w:val="0"/>
      <w:marTop w:val="0"/>
      <w:marBottom w:val="0"/>
      <w:divBdr>
        <w:top w:val="none" w:sz="0" w:space="0" w:color="auto"/>
        <w:left w:val="none" w:sz="0" w:space="0" w:color="auto"/>
        <w:bottom w:val="none" w:sz="0" w:space="0" w:color="auto"/>
        <w:right w:val="none" w:sz="0" w:space="0" w:color="auto"/>
      </w:divBdr>
    </w:div>
    <w:div w:id="608895933">
      <w:bodyDiv w:val="1"/>
      <w:marLeft w:val="0"/>
      <w:marRight w:val="0"/>
      <w:marTop w:val="0"/>
      <w:marBottom w:val="0"/>
      <w:divBdr>
        <w:top w:val="none" w:sz="0" w:space="0" w:color="auto"/>
        <w:left w:val="none" w:sz="0" w:space="0" w:color="auto"/>
        <w:bottom w:val="none" w:sz="0" w:space="0" w:color="auto"/>
        <w:right w:val="none" w:sz="0" w:space="0" w:color="auto"/>
      </w:divBdr>
    </w:div>
    <w:div w:id="1178419847">
      <w:bodyDiv w:val="1"/>
      <w:marLeft w:val="0"/>
      <w:marRight w:val="0"/>
      <w:marTop w:val="0"/>
      <w:marBottom w:val="0"/>
      <w:divBdr>
        <w:top w:val="none" w:sz="0" w:space="0" w:color="auto"/>
        <w:left w:val="none" w:sz="0" w:space="0" w:color="auto"/>
        <w:bottom w:val="none" w:sz="0" w:space="0" w:color="auto"/>
        <w:right w:val="none" w:sz="0" w:space="0" w:color="auto"/>
      </w:divBdr>
    </w:div>
    <w:div w:id="1755013740">
      <w:bodyDiv w:val="1"/>
      <w:marLeft w:val="0"/>
      <w:marRight w:val="0"/>
      <w:marTop w:val="0"/>
      <w:marBottom w:val="0"/>
      <w:divBdr>
        <w:top w:val="none" w:sz="0" w:space="0" w:color="auto"/>
        <w:left w:val="none" w:sz="0" w:space="0" w:color="auto"/>
        <w:bottom w:val="none" w:sz="0" w:space="0" w:color="auto"/>
        <w:right w:val="none" w:sz="0" w:space="0" w:color="auto"/>
      </w:divBdr>
    </w:div>
    <w:div w:id="1832863769">
      <w:bodyDiv w:val="1"/>
      <w:marLeft w:val="0"/>
      <w:marRight w:val="0"/>
      <w:marTop w:val="0"/>
      <w:marBottom w:val="0"/>
      <w:divBdr>
        <w:top w:val="none" w:sz="0" w:space="0" w:color="auto"/>
        <w:left w:val="none" w:sz="0" w:space="0" w:color="auto"/>
        <w:bottom w:val="none" w:sz="0" w:space="0" w:color="auto"/>
        <w:right w:val="none" w:sz="0" w:space="0" w:color="auto"/>
      </w:divBdr>
    </w:div>
    <w:div w:id="1858233892">
      <w:bodyDiv w:val="1"/>
      <w:marLeft w:val="0"/>
      <w:marRight w:val="0"/>
      <w:marTop w:val="0"/>
      <w:marBottom w:val="0"/>
      <w:divBdr>
        <w:top w:val="none" w:sz="0" w:space="0" w:color="auto"/>
        <w:left w:val="none" w:sz="0" w:space="0" w:color="auto"/>
        <w:bottom w:val="none" w:sz="0" w:space="0" w:color="auto"/>
        <w:right w:val="none" w:sz="0" w:space="0" w:color="auto"/>
      </w:divBdr>
      <w:divsChild>
        <w:div w:id="1531259386">
          <w:marLeft w:val="0"/>
          <w:marRight w:val="0"/>
          <w:marTop w:val="0"/>
          <w:marBottom w:val="0"/>
          <w:divBdr>
            <w:top w:val="none" w:sz="0" w:space="0" w:color="auto"/>
            <w:left w:val="none" w:sz="0" w:space="0" w:color="auto"/>
            <w:bottom w:val="none" w:sz="0" w:space="0" w:color="auto"/>
            <w:right w:val="none" w:sz="0" w:space="0" w:color="auto"/>
          </w:divBdr>
          <w:divsChild>
            <w:div w:id="1534263625">
              <w:marLeft w:val="0"/>
              <w:marRight w:val="0"/>
              <w:marTop w:val="0"/>
              <w:marBottom w:val="0"/>
              <w:divBdr>
                <w:top w:val="none" w:sz="0" w:space="0" w:color="auto"/>
                <w:left w:val="none" w:sz="0" w:space="0" w:color="auto"/>
                <w:bottom w:val="none" w:sz="0" w:space="0" w:color="auto"/>
                <w:right w:val="none" w:sz="0" w:space="0" w:color="auto"/>
              </w:divBdr>
              <w:divsChild>
                <w:div w:id="394860932">
                  <w:marLeft w:val="0"/>
                  <w:marRight w:val="0"/>
                  <w:marTop w:val="0"/>
                  <w:marBottom w:val="0"/>
                  <w:divBdr>
                    <w:top w:val="none" w:sz="0" w:space="0" w:color="auto"/>
                    <w:left w:val="none" w:sz="0" w:space="0" w:color="auto"/>
                    <w:bottom w:val="none" w:sz="0" w:space="0" w:color="auto"/>
                    <w:right w:val="none" w:sz="0" w:space="0" w:color="auto"/>
                  </w:divBdr>
                  <w:divsChild>
                    <w:div w:id="2036155587">
                      <w:marLeft w:val="0"/>
                      <w:marRight w:val="0"/>
                      <w:marTop w:val="0"/>
                      <w:marBottom w:val="0"/>
                      <w:divBdr>
                        <w:top w:val="none" w:sz="0" w:space="0" w:color="auto"/>
                        <w:left w:val="none" w:sz="0" w:space="0" w:color="auto"/>
                        <w:bottom w:val="none" w:sz="0" w:space="0" w:color="auto"/>
                        <w:right w:val="none" w:sz="0" w:space="0" w:color="auto"/>
                      </w:divBdr>
                      <w:divsChild>
                        <w:div w:id="1695575101">
                          <w:marLeft w:val="0"/>
                          <w:marRight w:val="0"/>
                          <w:marTop w:val="0"/>
                          <w:marBottom w:val="0"/>
                          <w:divBdr>
                            <w:top w:val="none" w:sz="0" w:space="0" w:color="auto"/>
                            <w:left w:val="none" w:sz="0" w:space="0" w:color="auto"/>
                            <w:bottom w:val="none" w:sz="0" w:space="0" w:color="auto"/>
                            <w:right w:val="none" w:sz="0" w:space="0" w:color="auto"/>
                          </w:divBdr>
                          <w:divsChild>
                            <w:div w:id="392974941">
                              <w:marLeft w:val="0"/>
                              <w:marRight w:val="0"/>
                              <w:marTop w:val="0"/>
                              <w:marBottom w:val="0"/>
                              <w:divBdr>
                                <w:top w:val="none" w:sz="0" w:space="0" w:color="auto"/>
                                <w:left w:val="none" w:sz="0" w:space="0" w:color="auto"/>
                                <w:bottom w:val="none" w:sz="0" w:space="0" w:color="auto"/>
                                <w:right w:val="none" w:sz="0" w:space="0" w:color="auto"/>
                              </w:divBdr>
                              <w:divsChild>
                                <w:div w:id="975721295">
                                  <w:marLeft w:val="0"/>
                                  <w:marRight w:val="0"/>
                                  <w:marTop w:val="0"/>
                                  <w:marBottom w:val="0"/>
                                  <w:divBdr>
                                    <w:top w:val="none" w:sz="0" w:space="0" w:color="auto"/>
                                    <w:left w:val="none" w:sz="0" w:space="0" w:color="auto"/>
                                    <w:bottom w:val="none" w:sz="0" w:space="0" w:color="auto"/>
                                    <w:right w:val="none" w:sz="0" w:space="0" w:color="auto"/>
                                  </w:divBdr>
                                  <w:divsChild>
                                    <w:div w:id="445664473">
                                      <w:marLeft w:val="0"/>
                                      <w:marRight w:val="0"/>
                                      <w:marTop w:val="0"/>
                                      <w:marBottom w:val="0"/>
                                      <w:divBdr>
                                        <w:top w:val="none" w:sz="0" w:space="0" w:color="auto"/>
                                        <w:left w:val="none" w:sz="0" w:space="0" w:color="auto"/>
                                        <w:bottom w:val="none" w:sz="0" w:space="0" w:color="auto"/>
                                        <w:right w:val="none" w:sz="0" w:space="0" w:color="auto"/>
                                      </w:divBdr>
                                      <w:divsChild>
                                        <w:div w:id="7104640">
                                          <w:marLeft w:val="0"/>
                                          <w:marRight w:val="0"/>
                                          <w:marTop w:val="0"/>
                                          <w:marBottom w:val="0"/>
                                          <w:divBdr>
                                            <w:top w:val="none" w:sz="0" w:space="0" w:color="auto"/>
                                            <w:left w:val="none" w:sz="0" w:space="0" w:color="auto"/>
                                            <w:bottom w:val="none" w:sz="0" w:space="0" w:color="auto"/>
                                            <w:right w:val="none" w:sz="0" w:space="0" w:color="auto"/>
                                          </w:divBdr>
                                          <w:divsChild>
                                            <w:div w:id="18436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067211">
      <w:bodyDiv w:val="1"/>
      <w:marLeft w:val="0"/>
      <w:marRight w:val="0"/>
      <w:marTop w:val="0"/>
      <w:marBottom w:val="0"/>
      <w:divBdr>
        <w:top w:val="none" w:sz="0" w:space="0" w:color="auto"/>
        <w:left w:val="none" w:sz="0" w:space="0" w:color="auto"/>
        <w:bottom w:val="none" w:sz="0" w:space="0" w:color="auto"/>
        <w:right w:val="none" w:sz="0" w:space="0" w:color="auto"/>
      </w:divBdr>
    </w:div>
    <w:div w:id="20566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2136</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2013-06-12T16:20:00Z</cp:lastPrinted>
  <dcterms:created xsi:type="dcterms:W3CDTF">2013-06-12T16:33:00Z</dcterms:created>
  <dcterms:modified xsi:type="dcterms:W3CDTF">2013-06-12T16:33:00Z</dcterms:modified>
</cp:coreProperties>
</file>