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B2" w:rsidRPr="000E2CCA" w:rsidRDefault="00805A73" w:rsidP="000E2CCA">
      <w:pPr>
        <w:bidi w:val="0"/>
        <w:jc w:val="center"/>
        <w:rPr>
          <w:sz w:val="34"/>
          <w:szCs w:val="34"/>
        </w:rPr>
      </w:pPr>
      <w:r w:rsidRPr="000E2CCA">
        <w:rPr>
          <w:rFonts w:ascii="Arial" w:hAnsi="Arial" w:cs="Arial"/>
          <w:color w:val="4E90B2"/>
          <w:sz w:val="34"/>
          <w:szCs w:val="34"/>
          <w:shd w:val="clear" w:color="auto" w:fill="FCFBF6"/>
        </w:rPr>
        <w:t xml:space="preserve">Trans&amp; Publish Center </w:t>
      </w:r>
      <w:r w:rsidR="000E2CCA" w:rsidRPr="000E2CCA">
        <w:rPr>
          <w:rFonts w:ascii="Arial" w:hAnsi="Arial" w:cs="Arial"/>
          <w:color w:val="4E90B2"/>
          <w:sz w:val="34"/>
          <w:szCs w:val="34"/>
          <w:shd w:val="clear" w:color="auto" w:fill="FCFBF6"/>
        </w:rPr>
        <w:t>The Vice-Rector-ship for Postgraduate Studies &amp; Research Celebrates the Promotion of Dr. Mohammad A. Al-</w:t>
      </w:r>
      <w:proofErr w:type="spellStart"/>
      <w:r w:rsidR="000E2CCA" w:rsidRPr="000E2CCA">
        <w:rPr>
          <w:rFonts w:ascii="Arial" w:hAnsi="Arial" w:cs="Arial"/>
          <w:color w:val="4E90B2"/>
          <w:sz w:val="34"/>
          <w:szCs w:val="34"/>
          <w:shd w:val="clear" w:color="auto" w:fill="FCFBF6"/>
        </w:rPr>
        <w:t>Shaya’a</w:t>
      </w:r>
      <w:proofErr w:type="spellEnd"/>
      <w:r w:rsidR="000E2CCA" w:rsidRPr="000E2CCA">
        <w:rPr>
          <w:rFonts w:ascii="Arial" w:hAnsi="Arial" w:cs="Arial"/>
          <w:color w:val="4E90B2"/>
          <w:sz w:val="34"/>
          <w:szCs w:val="34"/>
          <w:shd w:val="clear" w:color="auto" w:fill="FCFBF6"/>
        </w:rPr>
        <w:t xml:space="preserve"> to the Post of Full </w:t>
      </w:r>
      <w:proofErr w:type="spellStart"/>
      <w:r w:rsidR="000E2CCA" w:rsidRPr="000E2CCA">
        <w:rPr>
          <w:rFonts w:ascii="Arial" w:hAnsi="Arial" w:cs="Arial"/>
          <w:color w:val="4E90B2"/>
          <w:sz w:val="34"/>
          <w:szCs w:val="34"/>
          <w:shd w:val="clear" w:color="auto" w:fill="FCFBF6"/>
        </w:rPr>
        <w:t>Professor</w:t>
      </w:r>
      <w:r w:rsidRPr="000E2CCA">
        <w:rPr>
          <w:rFonts w:ascii="Arial" w:hAnsi="Arial" w:cs="Arial"/>
          <w:color w:val="4E90B2"/>
          <w:sz w:val="34"/>
          <w:szCs w:val="34"/>
          <w:shd w:val="clear" w:color="auto" w:fill="FCFBF6"/>
        </w:rPr>
        <w:t>the</w:t>
      </w:r>
      <w:proofErr w:type="spellEnd"/>
      <w:r w:rsidRPr="000E2CCA">
        <w:rPr>
          <w:rFonts w:ascii="Arial" w:hAnsi="Arial" w:cs="Arial"/>
          <w:color w:val="4E90B2"/>
          <w:sz w:val="34"/>
          <w:szCs w:val="34"/>
          <w:shd w:val="clear" w:color="auto" w:fill="FCFBF6"/>
        </w:rPr>
        <w:t xml:space="preserve"> 4th edition of the Human&amp; </w:t>
      </w:r>
      <w:proofErr w:type="spellStart"/>
      <w:r w:rsidRPr="000E2CCA">
        <w:rPr>
          <w:rFonts w:ascii="Arial" w:hAnsi="Arial" w:cs="Arial"/>
          <w:color w:val="4E90B2"/>
          <w:sz w:val="34"/>
          <w:szCs w:val="34"/>
          <w:shd w:val="clear" w:color="auto" w:fill="FCFBF6"/>
        </w:rPr>
        <w:t>Admini</w:t>
      </w:r>
      <w:proofErr w:type="spellEnd"/>
      <w:r w:rsidRPr="000E2CCA">
        <w:rPr>
          <w:rFonts w:ascii="Arial" w:hAnsi="Arial" w:cs="Arial"/>
          <w:color w:val="4E90B2"/>
          <w:sz w:val="34"/>
          <w:szCs w:val="34"/>
          <w:shd w:val="clear" w:color="auto" w:fill="FCFBF6"/>
        </w:rPr>
        <w:t xml:space="preserve"> Science Journal</w:t>
      </w:r>
    </w:p>
    <w:p w:rsidR="000E2CCA" w:rsidRDefault="000E2CCA" w:rsidP="00805A73">
      <w:pPr>
        <w:pStyle w:val="en"/>
        <w:spacing w:before="0" w:beforeAutospacing="0" w:after="0" w:afterAutospacing="0" w:line="480" w:lineRule="auto"/>
        <w:jc w:val="both"/>
        <w:textAlignment w:val="top"/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</w:pPr>
    </w:p>
    <w:p w:rsidR="000E2CCA" w:rsidRDefault="000E2CCA" w:rsidP="000E2CCA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Tahoma" w:hAnsi="Tahoma" w:cs="Tahoma"/>
          <w:color w:val="314318"/>
          <w:sz w:val="20"/>
          <w:szCs w:val="20"/>
          <w:bdr w:val="none" w:sz="0" w:space="0" w:color="auto" w:frame="1"/>
        </w:rPr>
        <w:t>A celebration was hold on the occasion of the promotion of Dr. Mohammad A. Al-</w:t>
      </w:r>
      <w:proofErr w:type="spellStart"/>
      <w:r>
        <w:rPr>
          <w:rStyle w:val="a4"/>
          <w:rFonts w:ascii="Tahoma" w:hAnsi="Tahoma" w:cs="Tahoma"/>
          <w:color w:val="314318"/>
          <w:sz w:val="20"/>
          <w:szCs w:val="20"/>
          <w:bdr w:val="none" w:sz="0" w:space="0" w:color="auto" w:frame="1"/>
        </w:rPr>
        <w:t>Shaya’a</w:t>
      </w:r>
      <w:proofErr w:type="spellEnd"/>
      <w:r>
        <w:rPr>
          <w:rStyle w:val="a4"/>
          <w:rFonts w:ascii="Tahoma" w:hAnsi="Tahoma" w:cs="Tahoma"/>
          <w:color w:val="314318"/>
          <w:sz w:val="20"/>
          <w:szCs w:val="20"/>
          <w:bdr w:val="none" w:sz="0" w:space="0" w:color="auto" w:frame="1"/>
        </w:rPr>
        <w:t xml:space="preserve"> to the post of full professor. The celebration was attended by the staff of Vice-Rector-ship for Postgraduate Studies &amp; Research.</w:t>
      </w:r>
    </w:p>
    <w:p w:rsidR="00D6251C" w:rsidRDefault="000E2CCA" w:rsidP="000E2CCA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Style w:val="a4"/>
          <w:rFonts w:ascii="Tahoma" w:hAnsi="Tahoma" w:cs="Tahoma"/>
          <w:color w:val="314318"/>
          <w:sz w:val="20"/>
          <w:szCs w:val="20"/>
          <w:bdr w:val="none" w:sz="0" w:space="0" w:color="auto" w:frame="1"/>
        </w:rPr>
      </w:pPr>
      <w:r>
        <w:rPr>
          <w:rStyle w:val="a4"/>
          <w:rFonts w:ascii="Tahoma" w:hAnsi="Tahoma" w:cs="Tahoma"/>
          <w:color w:val="314318"/>
          <w:sz w:val="20"/>
          <w:szCs w:val="20"/>
          <w:bdr w:val="none" w:sz="0" w:space="0" w:color="auto" w:frame="1"/>
        </w:rPr>
        <w:t>Prof. Al-</w:t>
      </w:r>
      <w:proofErr w:type="spellStart"/>
      <w:r>
        <w:rPr>
          <w:rStyle w:val="a4"/>
          <w:rFonts w:ascii="Tahoma" w:hAnsi="Tahoma" w:cs="Tahoma"/>
          <w:color w:val="314318"/>
          <w:sz w:val="20"/>
          <w:szCs w:val="20"/>
          <w:bdr w:val="none" w:sz="0" w:space="0" w:color="auto" w:frame="1"/>
        </w:rPr>
        <w:t>Shaya’a</w:t>
      </w:r>
      <w:proofErr w:type="spellEnd"/>
      <w:r>
        <w:rPr>
          <w:rStyle w:val="a4"/>
          <w:rFonts w:ascii="Tahoma" w:hAnsi="Tahoma" w:cs="Tahoma"/>
          <w:color w:val="314318"/>
          <w:sz w:val="20"/>
          <w:szCs w:val="20"/>
          <w:bdr w:val="none" w:sz="0" w:space="0" w:color="auto" w:frame="1"/>
        </w:rPr>
        <w:t xml:space="preserve"> expressed his thanks and appreciations to all staff for their caring and congratulations.</w:t>
      </w:r>
    </w:p>
    <w:p w:rsidR="000E2CCA" w:rsidRDefault="000E2CCA" w:rsidP="00D6251C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bookmarkStart w:id="0" w:name="_GoBack"/>
      <w:bookmarkEnd w:id="0"/>
      <w:r>
        <w:rPr>
          <w:rStyle w:val="a4"/>
          <w:rFonts w:ascii="Tahoma" w:hAnsi="Tahoma" w:cs="Tahoma"/>
          <w:color w:val="314318"/>
          <w:sz w:val="20"/>
          <w:szCs w:val="20"/>
          <w:bdr w:val="none" w:sz="0" w:space="0" w:color="auto" w:frame="1"/>
        </w:rPr>
        <w:t> </w:t>
      </w:r>
    </w:p>
    <w:p w:rsidR="000E2CCA" w:rsidRDefault="000E2CCA" w:rsidP="000E2CCA">
      <w:pPr>
        <w:pStyle w:val="en"/>
        <w:shd w:val="clear" w:color="auto" w:fill="FFFFFF"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noProof/>
          <w:color w:val="314318"/>
          <w:sz w:val="20"/>
          <w:szCs w:val="20"/>
        </w:rPr>
        <w:drawing>
          <wp:inline distT="0" distB="0" distL="0" distR="0">
            <wp:extent cx="6286500" cy="4162425"/>
            <wp:effectExtent l="0" t="0" r="0" b="9525"/>
            <wp:docPr id="14" name="صورة 14" descr="http://mu.edu.sa/sites/default/files/1_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u.edu.sa/sites/default/files/1_1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A73" w:rsidRPr="00805A73" w:rsidRDefault="00805A73" w:rsidP="000E2CCA">
      <w:pPr>
        <w:pStyle w:val="en"/>
        <w:spacing w:before="0" w:beforeAutospacing="0" w:after="0" w:afterAutospacing="0" w:line="480" w:lineRule="auto"/>
        <w:jc w:val="both"/>
        <w:textAlignment w:val="top"/>
        <w:rPr>
          <w:rFonts w:hint="cs"/>
          <w:rtl/>
        </w:rPr>
      </w:pPr>
    </w:p>
    <w:sectPr w:rsidR="00805A73" w:rsidRPr="00805A73" w:rsidSect="00F063F8">
      <w:pgSz w:w="11906" w:h="16838"/>
      <w:pgMar w:top="1276" w:right="17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E2CCA"/>
    <w:rsid w:val="000F49BE"/>
    <w:rsid w:val="000F535B"/>
    <w:rsid w:val="00100ED8"/>
    <w:rsid w:val="00104060"/>
    <w:rsid w:val="001169CA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4E178F"/>
    <w:rsid w:val="005937D0"/>
    <w:rsid w:val="005977C2"/>
    <w:rsid w:val="006D186C"/>
    <w:rsid w:val="006F5456"/>
    <w:rsid w:val="00707494"/>
    <w:rsid w:val="007760E5"/>
    <w:rsid w:val="007D5614"/>
    <w:rsid w:val="00805A73"/>
    <w:rsid w:val="00807B72"/>
    <w:rsid w:val="008565C5"/>
    <w:rsid w:val="0086597E"/>
    <w:rsid w:val="00873887"/>
    <w:rsid w:val="008C0ADC"/>
    <w:rsid w:val="008E710B"/>
    <w:rsid w:val="009516C3"/>
    <w:rsid w:val="00A046F6"/>
    <w:rsid w:val="00A07563"/>
    <w:rsid w:val="00A13EB2"/>
    <w:rsid w:val="00A14391"/>
    <w:rsid w:val="00A27AB3"/>
    <w:rsid w:val="00A36B11"/>
    <w:rsid w:val="00A51885"/>
    <w:rsid w:val="00B122CC"/>
    <w:rsid w:val="00B127FD"/>
    <w:rsid w:val="00B50EDB"/>
    <w:rsid w:val="00B51AA4"/>
    <w:rsid w:val="00B52E17"/>
    <w:rsid w:val="00B6005E"/>
    <w:rsid w:val="00BA13CF"/>
    <w:rsid w:val="00C67EDD"/>
    <w:rsid w:val="00D023A9"/>
    <w:rsid w:val="00D42091"/>
    <w:rsid w:val="00D6251C"/>
    <w:rsid w:val="00E10E02"/>
    <w:rsid w:val="00E8674C"/>
    <w:rsid w:val="00E873CD"/>
    <w:rsid w:val="00EA4EE5"/>
    <w:rsid w:val="00EE5602"/>
    <w:rsid w:val="00EF2B58"/>
    <w:rsid w:val="00F063F8"/>
    <w:rsid w:val="00F240DF"/>
    <w:rsid w:val="00F73934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1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3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13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5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8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4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6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8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0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0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80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33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932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6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7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9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2015-02-23T21:23:00Z</cp:lastPrinted>
  <dcterms:created xsi:type="dcterms:W3CDTF">2015-02-23T21:25:00Z</dcterms:created>
  <dcterms:modified xsi:type="dcterms:W3CDTF">2015-02-23T21:25:00Z</dcterms:modified>
</cp:coreProperties>
</file>