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8F" w:rsidRDefault="00A13EB2" w:rsidP="00A13EB2">
      <w:pPr>
        <w:spacing w:after="0" w:line="240" w:lineRule="auto"/>
        <w:jc w:val="center"/>
        <w:rPr>
          <w:rFonts w:hint="cs"/>
          <w:sz w:val="36"/>
          <w:szCs w:val="36"/>
          <w:rtl/>
        </w:rPr>
      </w:pPr>
      <w:r w:rsidRPr="00A13EB2">
        <w:rPr>
          <w:rFonts w:ascii="Arial" w:hAnsi="Arial" w:cs="Arial"/>
          <w:color w:val="4E90B2"/>
          <w:sz w:val="36"/>
          <w:szCs w:val="36"/>
          <w:shd w:val="clear" w:color="auto" w:fill="FCFBF6"/>
        </w:rPr>
        <w:t>The University Vice-Rector-ship Organizes a meeting for Vice-rectors of Saudi Universities for Postgraduate Studies &amp; Scientific Research Titled “ Recruiting Academic.. Expectation &amp; Vision”</w:t>
      </w:r>
    </w:p>
    <w:p w:rsidR="00A13EB2" w:rsidRDefault="00A13EB2" w:rsidP="00A13EB2">
      <w:pPr>
        <w:spacing w:after="0" w:line="240" w:lineRule="auto"/>
        <w:jc w:val="center"/>
        <w:rPr>
          <w:rFonts w:hint="cs"/>
          <w:sz w:val="36"/>
          <w:szCs w:val="36"/>
          <w:rtl/>
        </w:rPr>
      </w:pPr>
    </w:p>
    <w:p w:rsidR="00A13EB2" w:rsidRDefault="00A13EB2" w:rsidP="00A13EB2">
      <w:pPr>
        <w:spacing w:after="0" w:line="240" w:lineRule="auto"/>
        <w:jc w:val="center"/>
        <w:rPr>
          <w:rFonts w:hint="cs"/>
          <w:sz w:val="36"/>
          <w:szCs w:val="36"/>
          <w:rtl/>
        </w:rPr>
      </w:pPr>
    </w:p>
    <w:p w:rsidR="00A13EB2" w:rsidRDefault="00A13EB2" w:rsidP="00A13EB2">
      <w:pPr>
        <w:pStyle w:val="en"/>
        <w:shd w:val="clear" w:color="auto" w:fill="FFFFFF"/>
        <w:spacing w:before="0" w:beforeAutospacing="0" w:after="0" w:afterAutospacing="0" w:line="433" w:lineRule="atLeast"/>
        <w:jc w:val="both"/>
        <w:textAlignment w:val="top"/>
        <w:rPr>
          <w:rFonts w:ascii="Tahoma" w:hAnsi="Tahoma" w:cs="Tahoma"/>
          <w:color w:val="314318"/>
          <w:sz w:val="20"/>
          <w:szCs w:val="20"/>
        </w:rPr>
      </w:pPr>
      <w:r>
        <w:rPr>
          <w:rStyle w:val="a4"/>
          <w:rFonts w:ascii="Arial" w:hAnsi="Arial" w:cs="Arial"/>
          <w:color w:val="314318"/>
          <w:sz w:val="18"/>
          <w:szCs w:val="18"/>
          <w:bdr w:val="none" w:sz="0" w:space="0" w:color="auto" w:frame="1"/>
        </w:rPr>
        <w:t>Under the patronage of His Excellency the Rector, Dr. Khalid Al-</w:t>
      </w:r>
      <w:proofErr w:type="spellStart"/>
      <w:r>
        <w:rPr>
          <w:rStyle w:val="a4"/>
          <w:rFonts w:ascii="Arial" w:hAnsi="Arial" w:cs="Arial"/>
          <w:color w:val="314318"/>
          <w:sz w:val="18"/>
          <w:szCs w:val="18"/>
          <w:bdr w:val="none" w:sz="0" w:space="0" w:color="auto" w:frame="1"/>
        </w:rPr>
        <w:t>Mugren</w:t>
      </w:r>
      <w:proofErr w:type="spellEnd"/>
      <w:r>
        <w:rPr>
          <w:rStyle w:val="a4"/>
          <w:rFonts w:ascii="Arial" w:hAnsi="Arial" w:cs="Arial"/>
          <w:color w:val="314318"/>
          <w:sz w:val="18"/>
          <w:szCs w:val="18"/>
          <w:bdr w:val="none" w:sz="0" w:space="0" w:color="auto" w:frame="1"/>
        </w:rPr>
        <w:t>, the University Vice-Rector-ship for Postgraduate Studies &amp; Scientific Research organized a meeting for the vice-rectors of Saudi universities for postgraduate studies and scientific research titled “ Recruiting Academics.. Expectation &amp; Visions”.  The meeting which was held on Wednesday, 29</w:t>
      </w:r>
      <w:r>
        <w:rPr>
          <w:rStyle w:val="a4"/>
          <w:rFonts w:ascii="Arial" w:hAnsi="Arial" w:cs="Arial"/>
          <w:color w:val="314318"/>
          <w:sz w:val="18"/>
          <w:szCs w:val="18"/>
          <w:bdr w:val="none" w:sz="0" w:space="0" w:color="auto" w:frame="1"/>
          <w:vertAlign w:val="superscript"/>
        </w:rPr>
        <w:t>th</w:t>
      </w:r>
      <w:r>
        <w:rPr>
          <w:rStyle w:val="a4"/>
          <w:rFonts w:ascii="Arial" w:hAnsi="Arial" w:cs="Arial"/>
          <w:color w:val="314318"/>
          <w:sz w:val="18"/>
          <w:szCs w:val="18"/>
          <w:bdr w:val="none" w:sz="0" w:space="0" w:color="auto" w:frame="1"/>
        </w:rPr>
        <w:t> of Safar, 1435 H- January 1</w:t>
      </w:r>
      <w:r>
        <w:rPr>
          <w:rStyle w:val="a4"/>
          <w:rFonts w:ascii="Arial" w:hAnsi="Arial" w:cs="Arial"/>
          <w:color w:val="314318"/>
          <w:sz w:val="18"/>
          <w:szCs w:val="18"/>
          <w:bdr w:val="none" w:sz="0" w:space="0" w:color="auto" w:frame="1"/>
          <w:vertAlign w:val="superscript"/>
        </w:rPr>
        <w:t>st</w:t>
      </w:r>
      <w:r>
        <w:rPr>
          <w:rStyle w:val="a4"/>
          <w:rFonts w:ascii="Arial" w:hAnsi="Arial" w:cs="Arial"/>
          <w:color w:val="314318"/>
          <w:sz w:val="18"/>
          <w:szCs w:val="18"/>
          <w:bdr w:val="none" w:sz="0" w:space="0" w:color="auto" w:frame="1"/>
        </w:rPr>
        <w:t>, 2014 in the honorary hall at the college complex building aimed at exchanging experience with vice-rectors of Saudi universities to come up with one collective vision of criteria pertinent to recruiting demonstrators and lecturers as well as setting new guidelines for recruiting graduates of King Abdullah Forgiven Scholarship Program at universities.</w:t>
      </w:r>
    </w:p>
    <w:p w:rsidR="00A13EB2" w:rsidRDefault="00A13EB2" w:rsidP="00A13EB2">
      <w:pPr>
        <w:pStyle w:val="en"/>
        <w:shd w:val="clear" w:color="auto" w:fill="FFFFFF"/>
        <w:spacing w:before="0" w:beforeAutospacing="0" w:after="0" w:afterAutospacing="0" w:line="433" w:lineRule="atLeast"/>
        <w:jc w:val="both"/>
        <w:textAlignment w:val="top"/>
        <w:rPr>
          <w:rFonts w:ascii="Tahoma" w:hAnsi="Tahoma" w:cs="Tahoma"/>
          <w:color w:val="314318"/>
          <w:sz w:val="20"/>
          <w:szCs w:val="20"/>
        </w:rPr>
      </w:pPr>
      <w:r>
        <w:rPr>
          <w:rStyle w:val="a4"/>
          <w:rFonts w:ascii="Arial" w:hAnsi="Arial" w:cs="Arial"/>
          <w:color w:val="314318"/>
          <w:sz w:val="18"/>
          <w:szCs w:val="18"/>
          <w:bdr w:val="none" w:sz="0" w:space="0" w:color="auto" w:frame="1"/>
        </w:rPr>
        <w:t>Dr. Mohammad A. Al-</w:t>
      </w:r>
      <w:proofErr w:type="spellStart"/>
      <w:r>
        <w:rPr>
          <w:rStyle w:val="a4"/>
          <w:rFonts w:ascii="Arial" w:hAnsi="Arial" w:cs="Arial"/>
          <w:color w:val="314318"/>
          <w:sz w:val="18"/>
          <w:szCs w:val="18"/>
          <w:bdr w:val="none" w:sz="0" w:space="0" w:color="auto" w:frame="1"/>
        </w:rPr>
        <w:t>Shai’a</w:t>
      </w:r>
      <w:proofErr w:type="spellEnd"/>
      <w:r>
        <w:rPr>
          <w:rStyle w:val="a4"/>
          <w:rFonts w:ascii="Arial" w:hAnsi="Arial" w:cs="Arial"/>
          <w:color w:val="314318"/>
          <w:sz w:val="18"/>
          <w:szCs w:val="18"/>
          <w:bdr w:val="none" w:sz="0" w:space="0" w:color="auto" w:frame="1"/>
        </w:rPr>
        <w:t>, Vice-Rector for Postgraduate Studies and Scientific Research delivered a speech where he stated that the meeting will allow us to set new guidelines with regard to recruiting faculty members.</w:t>
      </w:r>
    </w:p>
    <w:p w:rsidR="00A13EB2" w:rsidRDefault="00A13EB2" w:rsidP="00A13EB2">
      <w:pPr>
        <w:pStyle w:val="en"/>
        <w:shd w:val="clear" w:color="auto" w:fill="FFFFFF"/>
        <w:spacing w:before="0" w:beforeAutospacing="0" w:after="0" w:afterAutospacing="0" w:line="433" w:lineRule="atLeast"/>
        <w:jc w:val="both"/>
        <w:textAlignment w:val="top"/>
        <w:rPr>
          <w:rFonts w:ascii="Tahoma" w:hAnsi="Tahoma" w:cs="Tahoma"/>
          <w:color w:val="314318"/>
          <w:sz w:val="20"/>
          <w:szCs w:val="20"/>
        </w:rPr>
      </w:pPr>
      <w:r>
        <w:rPr>
          <w:rStyle w:val="a4"/>
          <w:rFonts w:ascii="Arial" w:hAnsi="Arial" w:cs="Arial"/>
          <w:color w:val="314318"/>
          <w:sz w:val="18"/>
          <w:szCs w:val="18"/>
          <w:bdr w:val="none" w:sz="0" w:space="0" w:color="auto" w:frame="1"/>
        </w:rPr>
        <w:t>The Rector, Dr. Al-</w:t>
      </w:r>
      <w:proofErr w:type="spellStart"/>
      <w:r>
        <w:rPr>
          <w:rStyle w:val="a4"/>
          <w:rFonts w:ascii="Arial" w:hAnsi="Arial" w:cs="Arial"/>
          <w:color w:val="314318"/>
          <w:sz w:val="18"/>
          <w:szCs w:val="18"/>
          <w:bdr w:val="none" w:sz="0" w:space="0" w:color="auto" w:frame="1"/>
        </w:rPr>
        <w:t>Mugren</w:t>
      </w:r>
      <w:proofErr w:type="spellEnd"/>
      <w:r>
        <w:rPr>
          <w:rStyle w:val="a4"/>
          <w:rFonts w:ascii="Arial" w:hAnsi="Arial" w:cs="Arial"/>
          <w:color w:val="314318"/>
          <w:sz w:val="18"/>
          <w:szCs w:val="18"/>
          <w:bdr w:val="none" w:sz="0" w:space="0" w:color="auto" w:frame="1"/>
        </w:rPr>
        <w:t xml:space="preserve"> mentioned that such meetings are likely to pay dividends to all. He added “ due to the significant role of faculty members in the educational process, the leadership of this country is so concerned about filling-up these positions with national cadres and , therefore, transparent and optimal standards for recruiting faculty members should be set to meet the needs of Saudi universities”.</w:t>
      </w:r>
    </w:p>
    <w:p w:rsidR="00A13EB2" w:rsidRDefault="00A13EB2" w:rsidP="00A13EB2">
      <w:pPr>
        <w:pStyle w:val="en"/>
        <w:shd w:val="clear" w:color="auto" w:fill="FFFFFF"/>
        <w:spacing w:before="0" w:beforeAutospacing="0" w:after="0" w:afterAutospacing="0" w:line="433" w:lineRule="atLeast"/>
        <w:jc w:val="both"/>
        <w:textAlignment w:val="top"/>
        <w:rPr>
          <w:rFonts w:ascii="Tahoma" w:hAnsi="Tahoma" w:cs="Tahoma"/>
          <w:color w:val="314318"/>
          <w:sz w:val="20"/>
          <w:szCs w:val="20"/>
        </w:rPr>
      </w:pPr>
      <w:r>
        <w:rPr>
          <w:rStyle w:val="a4"/>
          <w:rFonts w:ascii="Arial" w:hAnsi="Arial" w:cs="Arial"/>
          <w:color w:val="314318"/>
          <w:sz w:val="18"/>
          <w:szCs w:val="18"/>
          <w:bdr w:val="none" w:sz="0" w:space="0" w:color="auto" w:frame="1"/>
        </w:rPr>
        <w:t>A number of workshops were also conducted for the vice-rectors to discuss their university experience. The meeting was concluded with a number of recommendations which will be of high value to Saudi universities. Owing to the importance of this meeting, an agreement was reached to hold this meeting on regular basis and to be hosted every time by one of the universities. The Vice-rector of Imam Mohammad Bin Saud University stated that the upcoming meeting will be hosted by Imam Mohammad Bin Saud University.    </w:t>
      </w:r>
    </w:p>
    <w:p w:rsidR="00A13EB2" w:rsidRPr="00A13EB2" w:rsidRDefault="00A13EB2" w:rsidP="00A13EB2">
      <w:pPr>
        <w:bidi w:val="0"/>
        <w:spacing w:after="0" w:line="240" w:lineRule="auto"/>
        <w:rPr>
          <w:sz w:val="36"/>
          <w:szCs w:val="36"/>
        </w:rPr>
      </w:pPr>
      <w:bookmarkStart w:id="0" w:name="_GoBack"/>
      <w:bookmarkEnd w:id="0"/>
    </w:p>
    <w:sectPr w:rsidR="00A13EB2" w:rsidRPr="00A13EB2"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4E178F"/>
    <w:rsid w:val="005937D0"/>
    <w:rsid w:val="005977C2"/>
    <w:rsid w:val="006D186C"/>
    <w:rsid w:val="006F5456"/>
    <w:rsid w:val="00707494"/>
    <w:rsid w:val="007760E5"/>
    <w:rsid w:val="007D5614"/>
    <w:rsid w:val="00807B72"/>
    <w:rsid w:val="008565C5"/>
    <w:rsid w:val="0086597E"/>
    <w:rsid w:val="00873887"/>
    <w:rsid w:val="008C0ADC"/>
    <w:rsid w:val="008E710B"/>
    <w:rsid w:val="009516C3"/>
    <w:rsid w:val="00A046F6"/>
    <w:rsid w:val="00A07563"/>
    <w:rsid w:val="00A13EB2"/>
    <w:rsid w:val="00A14391"/>
    <w:rsid w:val="00A27AB3"/>
    <w:rsid w:val="00A36B11"/>
    <w:rsid w:val="00A51885"/>
    <w:rsid w:val="00B122CC"/>
    <w:rsid w:val="00B127FD"/>
    <w:rsid w:val="00B50EDB"/>
    <w:rsid w:val="00B51AA4"/>
    <w:rsid w:val="00B52E17"/>
    <w:rsid w:val="00B6005E"/>
    <w:rsid w:val="00BA13CF"/>
    <w:rsid w:val="00C67EDD"/>
    <w:rsid w:val="00D023A9"/>
    <w:rsid w:val="00D42091"/>
    <w:rsid w:val="00E10E02"/>
    <w:rsid w:val="00E8674C"/>
    <w:rsid w:val="00E873CD"/>
    <w:rsid w:val="00EA4EE5"/>
    <w:rsid w:val="00EE5602"/>
    <w:rsid w:val="00EF2B58"/>
    <w:rsid w:val="00F063F8"/>
    <w:rsid w:val="00F240DF"/>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6421358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044935517">
      <w:bodyDiv w:val="1"/>
      <w:marLeft w:val="0"/>
      <w:marRight w:val="0"/>
      <w:marTop w:val="0"/>
      <w:marBottom w:val="0"/>
      <w:divBdr>
        <w:top w:val="none" w:sz="0" w:space="0" w:color="auto"/>
        <w:left w:val="none" w:sz="0" w:space="0" w:color="auto"/>
        <w:bottom w:val="none" w:sz="0" w:space="0" w:color="auto"/>
        <w:right w:val="none" w:sz="0" w:space="0" w:color="auto"/>
      </w:divBdr>
      <w:divsChild>
        <w:div w:id="1346126602">
          <w:marLeft w:val="0"/>
          <w:marRight w:val="0"/>
          <w:marTop w:val="0"/>
          <w:marBottom w:val="0"/>
          <w:divBdr>
            <w:top w:val="none" w:sz="0" w:space="0" w:color="auto"/>
            <w:left w:val="none" w:sz="0" w:space="0" w:color="auto"/>
            <w:bottom w:val="none" w:sz="0" w:space="0" w:color="auto"/>
            <w:right w:val="none" w:sz="0" w:space="0" w:color="auto"/>
          </w:divBdr>
          <w:divsChild>
            <w:div w:id="1947730115">
              <w:marLeft w:val="0"/>
              <w:marRight w:val="0"/>
              <w:marTop w:val="0"/>
              <w:marBottom w:val="0"/>
              <w:divBdr>
                <w:top w:val="none" w:sz="0" w:space="0" w:color="auto"/>
                <w:left w:val="none" w:sz="0" w:space="0" w:color="auto"/>
                <w:bottom w:val="none" w:sz="0" w:space="0" w:color="auto"/>
                <w:right w:val="none" w:sz="0" w:space="0" w:color="auto"/>
              </w:divBdr>
              <w:divsChild>
                <w:div w:id="1125848502">
                  <w:marLeft w:val="0"/>
                  <w:marRight w:val="0"/>
                  <w:marTop w:val="0"/>
                  <w:marBottom w:val="0"/>
                  <w:divBdr>
                    <w:top w:val="none" w:sz="0" w:space="0" w:color="auto"/>
                    <w:left w:val="none" w:sz="0" w:space="0" w:color="auto"/>
                    <w:bottom w:val="none" w:sz="0" w:space="0" w:color="auto"/>
                    <w:right w:val="none" w:sz="0" w:space="0" w:color="auto"/>
                  </w:divBdr>
                  <w:divsChild>
                    <w:div w:id="1443306309">
                      <w:marLeft w:val="0"/>
                      <w:marRight w:val="0"/>
                      <w:marTop w:val="0"/>
                      <w:marBottom w:val="0"/>
                      <w:divBdr>
                        <w:top w:val="none" w:sz="0" w:space="0" w:color="auto"/>
                        <w:left w:val="none" w:sz="0" w:space="0" w:color="auto"/>
                        <w:bottom w:val="none" w:sz="0" w:space="0" w:color="auto"/>
                        <w:right w:val="none" w:sz="0" w:space="0" w:color="auto"/>
                      </w:divBdr>
                      <w:divsChild>
                        <w:div w:id="755322564">
                          <w:marLeft w:val="0"/>
                          <w:marRight w:val="0"/>
                          <w:marTop w:val="0"/>
                          <w:marBottom w:val="0"/>
                          <w:divBdr>
                            <w:top w:val="none" w:sz="0" w:space="0" w:color="auto"/>
                            <w:left w:val="none" w:sz="0" w:space="0" w:color="auto"/>
                            <w:bottom w:val="none" w:sz="0" w:space="0" w:color="auto"/>
                            <w:right w:val="none" w:sz="0" w:space="0" w:color="auto"/>
                          </w:divBdr>
                          <w:divsChild>
                            <w:div w:id="518663486">
                              <w:marLeft w:val="0"/>
                              <w:marRight w:val="0"/>
                              <w:marTop w:val="0"/>
                              <w:marBottom w:val="0"/>
                              <w:divBdr>
                                <w:top w:val="none" w:sz="0" w:space="0" w:color="auto"/>
                                <w:left w:val="none" w:sz="0" w:space="0" w:color="auto"/>
                                <w:bottom w:val="none" w:sz="0" w:space="0" w:color="auto"/>
                                <w:right w:val="none" w:sz="0" w:space="0" w:color="auto"/>
                              </w:divBdr>
                              <w:divsChild>
                                <w:div w:id="1455053254">
                                  <w:marLeft w:val="0"/>
                                  <w:marRight w:val="0"/>
                                  <w:marTop w:val="0"/>
                                  <w:marBottom w:val="0"/>
                                  <w:divBdr>
                                    <w:top w:val="none" w:sz="0" w:space="0" w:color="auto"/>
                                    <w:left w:val="none" w:sz="0" w:space="0" w:color="auto"/>
                                    <w:bottom w:val="none" w:sz="0" w:space="0" w:color="auto"/>
                                    <w:right w:val="none" w:sz="0" w:space="0" w:color="auto"/>
                                  </w:divBdr>
                                  <w:divsChild>
                                    <w:div w:id="484778902">
                                      <w:marLeft w:val="0"/>
                                      <w:marRight w:val="0"/>
                                      <w:marTop w:val="0"/>
                                      <w:marBottom w:val="0"/>
                                      <w:divBdr>
                                        <w:top w:val="none" w:sz="0" w:space="0" w:color="auto"/>
                                        <w:left w:val="none" w:sz="0" w:space="0" w:color="auto"/>
                                        <w:bottom w:val="none" w:sz="0" w:space="0" w:color="auto"/>
                                        <w:right w:val="none" w:sz="0" w:space="0" w:color="auto"/>
                                      </w:divBdr>
                                      <w:divsChild>
                                        <w:div w:id="987366995">
                                          <w:marLeft w:val="0"/>
                                          <w:marRight w:val="0"/>
                                          <w:marTop w:val="0"/>
                                          <w:marBottom w:val="0"/>
                                          <w:divBdr>
                                            <w:top w:val="none" w:sz="0" w:space="0" w:color="auto"/>
                                            <w:left w:val="none" w:sz="0" w:space="0" w:color="auto"/>
                                            <w:bottom w:val="none" w:sz="0" w:space="0" w:color="auto"/>
                                            <w:right w:val="none" w:sz="0" w:space="0" w:color="auto"/>
                                          </w:divBdr>
                                          <w:divsChild>
                                            <w:div w:id="100538585">
                                              <w:marLeft w:val="0"/>
                                              <w:marRight w:val="0"/>
                                              <w:marTop w:val="0"/>
                                              <w:marBottom w:val="0"/>
                                              <w:divBdr>
                                                <w:top w:val="none" w:sz="0" w:space="0" w:color="auto"/>
                                                <w:left w:val="none" w:sz="0" w:space="0" w:color="auto"/>
                                                <w:bottom w:val="none" w:sz="0" w:space="0" w:color="auto"/>
                                                <w:right w:val="none" w:sz="0" w:space="0" w:color="auto"/>
                                              </w:divBdr>
                                              <w:divsChild>
                                                <w:div w:id="1555316460">
                                                  <w:marLeft w:val="0"/>
                                                  <w:marRight w:val="0"/>
                                                  <w:marTop w:val="0"/>
                                                  <w:marBottom w:val="0"/>
                                                  <w:divBdr>
                                                    <w:top w:val="none" w:sz="0" w:space="0" w:color="auto"/>
                                                    <w:left w:val="none" w:sz="0" w:space="0" w:color="auto"/>
                                                    <w:bottom w:val="none" w:sz="0" w:space="0" w:color="auto"/>
                                                    <w:right w:val="none" w:sz="0" w:space="0" w:color="auto"/>
                                                  </w:divBdr>
                                                  <w:divsChild>
                                                    <w:div w:id="875971374">
                                                      <w:marLeft w:val="0"/>
                                                      <w:marRight w:val="0"/>
                                                      <w:marTop w:val="0"/>
                                                      <w:marBottom w:val="0"/>
                                                      <w:divBdr>
                                                        <w:top w:val="none" w:sz="0" w:space="0" w:color="auto"/>
                                                        <w:left w:val="none" w:sz="0" w:space="0" w:color="auto"/>
                                                        <w:bottom w:val="none" w:sz="0" w:space="0" w:color="auto"/>
                                                        <w:right w:val="none" w:sz="0" w:space="0" w:color="auto"/>
                                                      </w:divBdr>
                                                      <w:divsChild>
                                                        <w:div w:id="1129281469">
                                                          <w:marLeft w:val="0"/>
                                                          <w:marRight w:val="0"/>
                                                          <w:marTop w:val="0"/>
                                                          <w:marBottom w:val="0"/>
                                                          <w:divBdr>
                                                            <w:top w:val="none" w:sz="0" w:space="0" w:color="auto"/>
                                                            <w:left w:val="none" w:sz="0" w:space="0" w:color="auto"/>
                                                            <w:bottom w:val="none" w:sz="0" w:space="0" w:color="auto"/>
                                                            <w:right w:val="none" w:sz="0" w:space="0" w:color="auto"/>
                                                          </w:divBdr>
                                                          <w:divsChild>
                                                            <w:div w:id="215094549">
                                                              <w:marLeft w:val="0"/>
                                                              <w:marRight w:val="0"/>
                                                              <w:marTop w:val="0"/>
                                                              <w:marBottom w:val="0"/>
                                                              <w:divBdr>
                                                                <w:top w:val="none" w:sz="0" w:space="0" w:color="auto"/>
                                                                <w:left w:val="none" w:sz="0" w:space="0" w:color="auto"/>
                                                                <w:bottom w:val="none" w:sz="0" w:space="0" w:color="auto"/>
                                                                <w:right w:val="none" w:sz="0" w:space="0" w:color="auto"/>
                                                              </w:divBdr>
                                                              <w:divsChild>
                                                                <w:div w:id="517279749">
                                                                  <w:marLeft w:val="0"/>
                                                                  <w:marRight w:val="0"/>
                                                                  <w:marTop w:val="0"/>
                                                                  <w:marBottom w:val="0"/>
                                                                  <w:divBdr>
                                                                    <w:top w:val="none" w:sz="0" w:space="0" w:color="auto"/>
                                                                    <w:left w:val="none" w:sz="0" w:space="0" w:color="auto"/>
                                                                    <w:bottom w:val="none" w:sz="0" w:space="0" w:color="auto"/>
                                                                    <w:right w:val="none" w:sz="0" w:space="0" w:color="auto"/>
                                                                  </w:divBdr>
                                                                  <w:divsChild>
                                                                    <w:div w:id="47160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1783</Characters>
  <Application>Microsoft Office Word</Application>
  <DocSecurity>0</DocSecurity>
  <Lines>14</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2015-02-23T21:17:00Z</cp:lastPrinted>
  <dcterms:created xsi:type="dcterms:W3CDTF">2015-02-23T21:21:00Z</dcterms:created>
  <dcterms:modified xsi:type="dcterms:W3CDTF">2015-02-23T21:21:00Z</dcterms:modified>
</cp:coreProperties>
</file>