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2A" w:rsidRDefault="007D5F2A" w:rsidP="007D5F2A">
      <w:pPr>
        <w:spacing w:after="0" w:line="240" w:lineRule="auto"/>
        <w:jc w:val="center"/>
        <w:textAlignment w:val="top"/>
        <w:rPr>
          <w:rFonts w:ascii="ae_alarabiyaregular" w:eastAsia="Times New Roman" w:hAnsi="ae_alarabiyaregular" w:cs="Times New Roman" w:hint="cs"/>
          <w:color w:val="4E90B2"/>
          <w:sz w:val="45"/>
          <w:szCs w:val="45"/>
          <w:rtl/>
        </w:rPr>
      </w:pPr>
      <w:r w:rsidRPr="007D5F2A">
        <w:rPr>
          <w:rFonts w:ascii="ae_alarabiyaregular" w:eastAsia="Times New Roman" w:hAnsi="ae_alarabiyaregular" w:cs="Times New Roman"/>
          <w:color w:val="4E90B2"/>
          <w:sz w:val="45"/>
          <w:szCs w:val="45"/>
          <w:rtl/>
        </w:rPr>
        <w:t>وكالة الجامعة للدراسات العليا والبحث العلمي تنظم ملتقى "التعاون الدولي بين جامعة المجمعة والجامعات العالمية: آليات العمل – سبل الاستفادة</w:t>
      </w:r>
      <w:r w:rsidRPr="007D5F2A">
        <w:rPr>
          <w:rFonts w:ascii="ae_alarabiyaregular" w:eastAsia="Times New Roman" w:hAnsi="ae_alarabiyaregular" w:cs="Times New Roman"/>
          <w:color w:val="4E90B2"/>
          <w:sz w:val="45"/>
          <w:szCs w:val="45"/>
        </w:rPr>
        <w:t>"</w:t>
      </w:r>
    </w:p>
    <w:p w:rsidR="007D5F2A" w:rsidRDefault="007D5F2A" w:rsidP="007D5F2A">
      <w:pPr>
        <w:spacing w:after="0" w:line="240" w:lineRule="auto"/>
        <w:jc w:val="center"/>
        <w:textAlignment w:val="top"/>
        <w:rPr>
          <w:rFonts w:ascii="ae_alarabiyaregular" w:eastAsia="Times New Roman" w:hAnsi="ae_alarabiyaregular" w:cs="Times New Roman" w:hint="cs"/>
          <w:color w:val="4E90B2"/>
          <w:sz w:val="45"/>
          <w:szCs w:val="45"/>
          <w:rtl/>
        </w:rPr>
      </w:pPr>
    </w:p>
    <w:p w:rsidR="007D5F2A" w:rsidRPr="007D5F2A" w:rsidRDefault="007D5F2A" w:rsidP="007D5F2A">
      <w:pPr>
        <w:shd w:val="clear" w:color="auto" w:fill="FFFFFF"/>
        <w:spacing w:after="0" w:line="390" w:lineRule="atLeast"/>
        <w:jc w:val="both"/>
        <w:textAlignment w:val="top"/>
        <w:rPr>
          <w:rFonts w:ascii="Times New Roman" w:eastAsia="Times New Roman" w:hAnsi="Times New Roman" w:cs="Times New Roman"/>
          <w:color w:val="314318"/>
          <w:sz w:val="24"/>
          <w:szCs w:val="24"/>
        </w:rPr>
      </w:pPr>
      <w:r w:rsidRPr="007D5F2A">
        <w:rPr>
          <w:rFonts w:ascii="Arial" w:eastAsia="Times New Roman" w:hAnsi="Arial" w:cs="Arial"/>
          <w:b/>
          <w:bCs/>
          <w:color w:val="314318"/>
          <w:sz w:val="24"/>
          <w:szCs w:val="24"/>
          <w:bdr w:val="none" w:sz="0" w:space="0" w:color="auto" w:frame="1"/>
          <w:rtl/>
        </w:rPr>
        <w:t xml:space="preserve">برعاية وتشريف معالى مدير الجامعة الدكتور خالد بن سعد المقرن، تقيم وكالة الجامعة للدراسات العليا والبحث العلمي ملتقى "التعاون الدولي بين جامعة المجمعة والجامعات العالمية : آليات العمل – سبل الاستفادة "بمشيئة الله تعالى يوم الأربعاء 24 محرم  1435 هـ الموافق 27 فبراير 2013م بحضور سعادة وكيل الجامعة للدراسات العليا والبحث العلمي الدكتور محمد الشايع، وسعادة مدير التعاون الدولي في جامعة ألبرتا بكندا الدكتور </w:t>
      </w:r>
      <w:proofErr w:type="spellStart"/>
      <w:r w:rsidRPr="007D5F2A">
        <w:rPr>
          <w:rFonts w:ascii="Arial" w:eastAsia="Times New Roman" w:hAnsi="Arial" w:cs="Arial"/>
          <w:b/>
          <w:bCs/>
          <w:color w:val="314318"/>
          <w:sz w:val="24"/>
          <w:szCs w:val="24"/>
          <w:bdr w:val="none" w:sz="0" w:space="0" w:color="auto" w:frame="1"/>
          <w:rtl/>
        </w:rPr>
        <w:t>قريقوري</w:t>
      </w:r>
      <w:proofErr w:type="spellEnd"/>
      <w:r w:rsidRPr="007D5F2A">
        <w:rPr>
          <w:rFonts w:ascii="Arial" w:eastAsia="Times New Roman" w:hAnsi="Arial" w:cs="Arial"/>
          <w:b/>
          <w:bCs/>
          <w:color w:val="314318"/>
          <w:sz w:val="24"/>
          <w:szCs w:val="24"/>
          <w:bdr w:val="none" w:sz="0" w:space="0" w:color="auto" w:frame="1"/>
          <w:rtl/>
        </w:rPr>
        <w:t xml:space="preserve"> ماك، وسعادة المشرف العام على إدارة التعاون الدولي بوزارة التعليم العالي الدكتور سالم المالك، وسعادة مدير معهد الدراسات الغربية الدكتور فهد </w:t>
      </w:r>
      <w:proofErr w:type="spellStart"/>
      <w:r w:rsidRPr="007D5F2A">
        <w:rPr>
          <w:rFonts w:ascii="Arial" w:eastAsia="Times New Roman" w:hAnsi="Arial" w:cs="Arial"/>
          <w:b/>
          <w:bCs/>
          <w:color w:val="314318"/>
          <w:sz w:val="24"/>
          <w:szCs w:val="24"/>
          <w:bdr w:val="none" w:sz="0" w:space="0" w:color="auto" w:frame="1"/>
          <w:rtl/>
        </w:rPr>
        <w:t>الحمودي</w:t>
      </w:r>
      <w:proofErr w:type="spellEnd"/>
      <w:r w:rsidRPr="007D5F2A">
        <w:rPr>
          <w:rFonts w:ascii="Arial" w:eastAsia="Times New Roman" w:hAnsi="Arial" w:cs="Arial"/>
          <w:b/>
          <w:bCs/>
          <w:color w:val="314318"/>
          <w:sz w:val="24"/>
          <w:szCs w:val="24"/>
          <w:bdr w:val="none" w:sz="0" w:space="0" w:color="auto" w:frame="1"/>
          <w:rtl/>
        </w:rPr>
        <w:t>.</w:t>
      </w:r>
    </w:p>
    <w:p w:rsidR="007D5F2A" w:rsidRPr="007D5F2A" w:rsidRDefault="007D5F2A" w:rsidP="007D5F2A">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7D5F2A">
        <w:rPr>
          <w:rFonts w:ascii="Arial" w:eastAsia="Times New Roman" w:hAnsi="Arial" w:cs="Arial"/>
          <w:b/>
          <w:bCs/>
          <w:color w:val="314318"/>
          <w:sz w:val="24"/>
          <w:szCs w:val="24"/>
          <w:bdr w:val="none" w:sz="0" w:space="0" w:color="auto" w:frame="1"/>
          <w:rtl/>
        </w:rPr>
        <w:t xml:space="preserve">تدور فعاليات الملتقى حول رؤية الجامعة للتعاون الدولي، ودراسة حالة التعاون الدولي بالجامعات السعودية، والخطوات العلمية لبناء برامج أكاديمية مع الجامعات </w:t>
      </w:r>
      <w:proofErr w:type="spellStart"/>
      <w:r w:rsidRPr="007D5F2A">
        <w:rPr>
          <w:rFonts w:ascii="Arial" w:eastAsia="Times New Roman" w:hAnsi="Arial" w:cs="Arial"/>
          <w:b/>
          <w:bCs/>
          <w:color w:val="314318"/>
          <w:sz w:val="24"/>
          <w:szCs w:val="24"/>
          <w:bdr w:val="none" w:sz="0" w:space="0" w:color="auto" w:frame="1"/>
          <w:rtl/>
        </w:rPr>
        <w:t>الأمريكية،والتعاون</w:t>
      </w:r>
      <w:proofErr w:type="spellEnd"/>
      <w:r w:rsidRPr="007D5F2A">
        <w:rPr>
          <w:rFonts w:ascii="Arial" w:eastAsia="Times New Roman" w:hAnsi="Arial" w:cs="Arial"/>
          <w:b/>
          <w:bCs/>
          <w:color w:val="314318"/>
          <w:sz w:val="24"/>
          <w:szCs w:val="24"/>
          <w:bdr w:val="none" w:sz="0" w:space="0" w:color="auto" w:frame="1"/>
          <w:rtl/>
        </w:rPr>
        <w:t xml:space="preserve"> بين جامعة المجمعة وجامعة ألبرتا بكندا.</w:t>
      </w:r>
    </w:p>
    <w:p w:rsidR="007D5F2A" w:rsidRPr="007D5F2A" w:rsidRDefault="007D5F2A" w:rsidP="007D5F2A">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7D5F2A">
        <w:rPr>
          <w:rFonts w:ascii="Arial" w:eastAsia="Times New Roman" w:hAnsi="Arial" w:cs="Arial"/>
          <w:b/>
          <w:bCs/>
          <w:color w:val="314318"/>
          <w:sz w:val="24"/>
          <w:szCs w:val="24"/>
          <w:bdr w:val="none" w:sz="0" w:space="0" w:color="auto" w:frame="1"/>
          <w:rtl/>
        </w:rPr>
        <w:t xml:space="preserve">ويعقد الملتقى في مسرح المدينة الجامعية في تمام الساعة الحادية عشر بحضور أصحاب السعادة عمداء الكليات </w:t>
      </w:r>
      <w:proofErr w:type="spellStart"/>
      <w:r w:rsidRPr="007D5F2A">
        <w:rPr>
          <w:rFonts w:ascii="Arial" w:eastAsia="Times New Roman" w:hAnsi="Arial" w:cs="Arial"/>
          <w:b/>
          <w:bCs/>
          <w:color w:val="314318"/>
          <w:sz w:val="24"/>
          <w:szCs w:val="24"/>
          <w:bdr w:val="none" w:sz="0" w:space="0" w:color="auto" w:frame="1"/>
          <w:rtl/>
        </w:rPr>
        <w:t>والعمادات</w:t>
      </w:r>
      <w:proofErr w:type="spellEnd"/>
      <w:r w:rsidRPr="007D5F2A">
        <w:rPr>
          <w:rFonts w:ascii="Arial" w:eastAsia="Times New Roman" w:hAnsi="Arial" w:cs="Arial"/>
          <w:b/>
          <w:bCs/>
          <w:color w:val="314318"/>
          <w:sz w:val="24"/>
          <w:szCs w:val="24"/>
          <w:bdr w:val="none" w:sz="0" w:space="0" w:color="auto" w:frame="1"/>
          <w:rtl/>
        </w:rPr>
        <w:t xml:space="preserve"> المساندة ورؤساء الأقسام العلمية ووكلاء الكليات وأعضاء هيئة التدريس.</w:t>
      </w:r>
    </w:p>
    <w:p w:rsidR="007D5F2A" w:rsidRPr="007D5F2A" w:rsidRDefault="007D5F2A" w:rsidP="007D5F2A">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7D5F2A">
        <w:rPr>
          <w:rFonts w:ascii="Arial" w:eastAsia="Times New Roman" w:hAnsi="Arial" w:cs="Arial"/>
          <w:b/>
          <w:bCs/>
          <w:color w:val="314318"/>
          <w:sz w:val="24"/>
          <w:szCs w:val="24"/>
          <w:bdr w:val="none" w:sz="0" w:space="0" w:color="auto" w:frame="1"/>
          <w:rtl/>
        </w:rPr>
        <w:t>وعلى هامش الملتقى، تعقد إدارة التعاون الدولي ورشة عمل لوكلاء الكليات للدراسات العليا والبحث العلمي وأعضاء هيئة التدريس في تمام الساعة العاشرة صباحا.</w:t>
      </w:r>
    </w:p>
    <w:p w:rsidR="007D5F2A" w:rsidRPr="007D5F2A" w:rsidRDefault="007D5F2A" w:rsidP="007D5F2A">
      <w:pPr>
        <w:spacing w:after="0" w:line="240" w:lineRule="auto"/>
        <w:jc w:val="center"/>
        <w:textAlignment w:val="top"/>
        <w:rPr>
          <w:rFonts w:ascii="ae_alarabiyaregular" w:eastAsia="Times New Roman" w:hAnsi="ae_alarabiyaregular" w:cs="Times New Roman"/>
          <w:color w:val="4E90B2"/>
          <w:sz w:val="45"/>
          <w:szCs w:val="45"/>
        </w:rPr>
      </w:pPr>
      <w:bookmarkStart w:id="0" w:name="_GoBack"/>
      <w:bookmarkEnd w:id="0"/>
    </w:p>
    <w:p w:rsidR="00776769" w:rsidRPr="007D5F2A" w:rsidRDefault="00776769" w:rsidP="007D5F2A">
      <w:pPr>
        <w:rPr>
          <w:rStyle w:val="a3"/>
          <w:b w:val="0"/>
          <w:bCs w:val="0"/>
          <w:rtl/>
        </w:rPr>
      </w:pPr>
    </w:p>
    <w:sectPr w:rsidR="00776769" w:rsidRPr="007D5F2A"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342973"/>
    <w:rsid w:val="004259C7"/>
    <w:rsid w:val="004517CF"/>
    <w:rsid w:val="00604DD4"/>
    <w:rsid w:val="00684AE9"/>
    <w:rsid w:val="00776769"/>
    <w:rsid w:val="007B153F"/>
    <w:rsid w:val="007D5F2A"/>
    <w:rsid w:val="008668F6"/>
    <w:rsid w:val="00947BBB"/>
    <w:rsid w:val="009F0D53"/>
    <w:rsid w:val="00A2085A"/>
    <w:rsid w:val="00A26899"/>
    <w:rsid w:val="00BA1F63"/>
    <w:rsid w:val="00BA7884"/>
    <w:rsid w:val="00C96CCE"/>
    <w:rsid w:val="00CD368F"/>
    <w:rsid w:val="00D5705A"/>
    <w:rsid w:val="00E47FE2"/>
    <w:rsid w:val="00F009B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2015-02-12T17:10:00Z</cp:lastPrinted>
  <dcterms:created xsi:type="dcterms:W3CDTF">2015-02-12T17:11:00Z</dcterms:created>
  <dcterms:modified xsi:type="dcterms:W3CDTF">2015-02-12T17:11:00Z</dcterms:modified>
</cp:coreProperties>
</file>