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5B" w:rsidRPr="000A3A5B" w:rsidRDefault="000A3A5B" w:rsidP="000A3A5B">
      <w:pPr>
        <w:bidi w:val="0"/>
        <w:spacing w:after="0" w:line="240" w:lineRule="auto"/>
        <w:jc w:val="center"/>
        <w:textAlignment w:val="top"/>
        <w:rPr>
          <w:rFonts w:ascii="ae_alarabiyaregular" w:eastAsia="Times New Roman" w:hAnsi="ae_alarabiyaregular" w:cs="Times New Roman"/>
          <w:color w:val="4E90B2"/>
          <w:sz w:val="45"/>
          <w:szCs w:val="45"/>
        </w:rPr>
      </w:pPr>
      <w:r w:rsidRPr="000A3A5B">
        <w:rPr>
          <w:rFonts w:ascii="ae_alarabiyaregular" w:eastAsia="Times New Roman" w:hAnsi="ae_alarabiyaregular" w:cs="Times New Roman"/>
          <w:color w:val="4E90B2"/>
          <w:sz w:val="45"/>
          <w:szCs w:val="45"/>
          <w:rtl/>
        </w:rPr>
        <w:t>وكالة الجامعة للدراسات العليا والبحث العلمي تعقد ورشة عمل بعنوان "الـتأليف والترجمة والنشر العلمي في جامعة المجمعة</w:t>
      </w:r>
      <w:r w:rsidRPr="000A3A5B">
        <w:rPr>
          <w:rFonts w:ascii="ae_alarabiyaregular" w:eastAsia="Times New Roman" w:hAnsi="ae_alarabiyaregular" w:cs="Times New Roman"/>
          <w:color w:val="4E90B2"/>
          <w:sz w:val="45"/>
          <w:szCs w:val="45"/>
        </w:rPr>
        <w:t>"</w:t>
      </w:r>
    </w:p>
    <w:p w:rsidR="00A26899" w:rsidRPr="000A3A5B" w:rsidRDefault="00A26899" w:rsidP="00776769">
      <w:pPr>
        <w:rPr>
          <w:rStyle w:val="a3"/>
          <w:rFonts w:hint="cs"/>
          <w:b w:val="0"/>
          <w:bCs w:val="0"/>
          <w:rtl/>
        </w:rPr>
      </w:pPr>
    </w:p>
    <w:p w:rsidR="000A3A5B" w:rsidRPr="000A3A5B" w:rsidRDefault="000A3A5B" w:rsidP="000A3A5B">
      <w:pPr>
        <w:shd w:val="clear" w:color="auto" w:fill="FFFFFF"/>
        <w:spacing w:after="0" w:line="390" w:lineRule="atLeast"/>
        <w:jc w:val="both"/>
        <w:textAlignment w:val="top"/>
        <w:rPr>
          <w:rFonts w:ascii="Times New Roman" w:eastAsia="Times New Roman" w:hAnsi="Times New Roman" w:cs="Times New Roman"/>
          <w:color w:val="314318"/>
          <w:sz w:val="24"/>
          <w:szCs w:val="24"/>
        </w:rPr>
      </w:pPr>
      <w:r w:rsidRPr="000A3A5B">
        <w:rPr>
          <w:rFonts w:ascii="Arial" w:eastAsia="Times New Roman" w:hAnsi="Arial" w:cs="Arial"/>
          <w:b/>
          <w:bCs/>
          <w:color w:val="314318"/>
          <w:sz w:val="24"/>
          <w:szCs w:val="24"/>
          <w:bdr w:val="none" w:sz="0" w:space="0" w:color="auto" w:frame="1"/>
          <w:rtl/>
        </w:rPr>
        <w:t>برعاية كريمة من معالي مدير الجامعة الدكتور خالد بن سعد المقرن، نظمت وكالة الجامعة للدراسات العليا والبحث العلمي ورشة عمل بعنوان "الـتأليف والترجمة والنشر العلمي في جامعة المجمعة" يوم الثلاثاء 2 محرم 1435هـ الموافق 5 نوفمبر 2013م في قاعة التشريفات بمبنى مجمع الكليات مع النقل المباشر إلى كليتي التربية للبنات بالمجمعة والزلفي.</w:t>
      </w:r>
    </w:p>
    <w:p w:rsidR="000A3A5B" w:rsidRPr="000A3A5B" w:rsidRDefault="000A3A5B" w:rsidP="000A3A5B">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0A3A5B">
        <w:rPr>
          <w:rFonts w:ascii="Arial" w:eastAsia="Times New Roman" w:hAnsi="Arial" w:cs="Arial"/>
          <w:b/>
          <w:bCs/>
          <w:color w:val="314318"/>
          <w:sz w:val="24"/>
          <w:szCs w:val="24"/>
          <w:bdr w:val="none" w:sz="0" w:space="0" w:color="auto" w:frame="1"/>
          <w:rtl/>
        </w:rPr>
        <w:t xml:space="preserve">وبتشريف وحضور من سعادة وكيل الجامعة للدراسات العليا والبحث العلمي الدكتور محمد بن عبدالله الشايع تمت جلسات ورشة العمل من الساعة الحادية عشر إلى الساعة الثانية بعد الظهر. وهدفت الورشة إلى تحقيق الهدفين التاليين: توعية الفئة المستهدفة بالدور الذي يمكن ان يسهم به مركز النشر والترجمة بالجامعة في مساعدة أعضاء هيئة التدريس ومن في حكمهم </w:t>
      </w:r>
      <w:proofErr w:type="spellStart"/>
      <w:r w:rsidRPr="000A3A5B">
        <w:rPr>
          <w:rFonts w:ascii="Arial" w:eastAsia="Times New Roman" w:hAnsi="Arial" w:cs="Arial"/>
          <w:b/>
          <w:bCs/>
          <w:color w:val="314318"/>
          <w:sz w:val="24"/>
          <w:szCs w:val="24"/>
          <w:bdr w:val="none" w:sz="0" w:space="0" w:color="auto" w:frame="1"/>
          <w:rtl/>
        </w:rPr>
        <w:t>بالجامعة.في</w:t>
      </w:r>
      <w:proofErr w:type="spellEnd"/>
      <w:r w:rsidRPr="000A3A5B">
        <w:rPr>
          <w:rFonts w:ascii="Arial" w:eastAsia="Times New Roman" w:hAnsi="Arial" w:cs="Arial"/>
          <w:b/>
          <w:bCs/>
          <w:color w:val="314318"/>
          <w:sz w:val="24"/>
          <w:szCs w:val="24"/>
          <w:bdr w:val="none" w:sz="0" w:space="0" w:color="auto" w:frame="1"/>
          <w:rtl/>
        </w:rPr>
        <w:t xml:space="preserve"> عمليات التأليف والترجمة والنشر. وكذا نشر ثقافة التأليف والترجمة والنشر العلمي الدولي في جامعة المجمعة.</w:t>
      </w:r>
    </w:p>
    <w:p w:rsidR="000A3A5B" w:rsidRPr="000A3A5B" w:rsidRDefault="000A3A5B" w:rsidP="000A3A5B">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0A3A5B">
        <w:rPr>
          <w:rFonts w:ascii="Arial" w:eastAsia="Times New Roman" w:hAnsi="Arial" w:cs="Arial"/>
          <w:b/>
          <w:bCs/>
          <w:color w:val="314318"/>
          <w:sz w:val="24"/>
          <w:szCs w:val="24"/>
          <w:bdr w:val="none" w:sz="0" w:space="0" w:color="auto" w:frame="1"/>
          <w:rtl/>
        </w:rPr>
        <w:t xml:space="preserve">بدء سعادة وكيل الجامعة للدراسات العليا والبحث العلمي حديثه بالتعبير عن سعادته وشكره لأصحاب السعادة الحضور، ثم قام بإلقاء الضوء على موضوع الورشة من جوانبها المختلفة، وما يمكن أن يقدمه مركز النشر والترجمة لمنسوبي الجامعة من خدمات، </w:t>
      </w:r>
      <w:proofErr w:type="spellStart"/>
      <w:r w:rsidRPr="000A3A5B">
        <w:rPr>
          <w:rFonts w:ascii="Arial" w:eastAsia="Times New Roman" w:hAnsi="Arial" w:cs="Arial"/>
          <w:b/>
          <w:bCs/>
          <w:color w:val="314318"/>
          <w:sz w:val="24"/>
          <w:szCs w:val="24"/>
          <w:bdr w:val="none" w:sz="0" w:space="0" w:color="auto" w:frame="1"/>
          <w:rtl/>
        </w:rPr>
        <w:t>ودعى</w:t>
      </w:r>
      <w:proofErr w:type="spellEnd"/>
      <w:r w:rsidRPr="000A3A5B">
        <w:rPr>
          <w:rFonts w:ascii="Arial" w:eastAsia="Times New Roman" w:hAnsi="Arial" w:cs="Arial"/>
          <w:b/>
          <w:bCs/>
          <w:color w:val="314318"/>
          <w:sz w:val="24"/>
          <w:szCs w:val="24"/>
          <w:bdr w:val="none" w:sz="0" w:space="0" w:color="auto" w:frame="1"/>
          <w:rtl/>
        </w:rPr>
        <w:t xml:space="preserve"> منسوبي الجامعة بالمسارعة في تقديم انتاجهم العلمي من كتب مؤلفة وأخرى مترجمة بأنواعها المختلفة إلى المركز. كما تناول سعادته بعض الرؤي الاشراقية للترجمة والنشر العلمي في جامعة المجمعة، ثم قام بتدشين موقع مركز النشر والترجمة على الموقع الإلكتروني للجامعة.</w:t>
      </w:r>
    </w:p>
    <w:p w:rsidR="000A3A5B" w:rsidRPr="000A3A5B" w:rsidRDefault="000A3A5B" w:rsidP="000A3A5B">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0A3A5B">
        <w:rPr>
          <w:rFonts w:ascii="Arial" w:eastAsia="Times New Roman" w:hAnsi="Arial" w:cs="Arial"/>
          <w:b/>
          <w:bCs/>
          <w:color w:val="314318"/>
          <w:sz w:val="24"/>
          <w:szCs w:val="24"/>
          <w:bdr w:val="none" w:sz="0" w:space="0" w:color="auto" w:frame="1"/>
          <w:rtl/>
        </w:rPr>
        <w:t>وتناول مدير المركز د. صالح العقيل موضوع " مركز النشر والترجمة بالجامعة وتطلعات المستقبل" حيث جاءت محاور كلمته لتتناول رسالة المركز، وأهدافه، ورؤيته، ووحداته، وإجراءات التأليف والنشر والترجمة، والخدمات التي يقدمها المركز للمترجمين، ونماذج التقديم للمركز لترجمة أو نشر كتاب، وكذا المجلات العلمية الصادرة عن المركز.</w:t>
      </w:r>
    </w:p>
    <w:p w:rsidR="000A3A5B" w:rsidRPr="000A3A5B" w:rsidRDefault="000A3A5B" w:rsidP="000A3A5B">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0A3A5B">
        <w:rPr>
          <w:rFonts w:ascii="Arial" w:eastAsia="Times New Roman" w:hAnsi="Arial" w:cs="Arial"/>
          <w:b/>
          <w:bCs/>
          <w:color w:val="314318"/>
          <w:sz w:val="24"/>
          <w:szCs w:val="24"/>
          <w:bdr w:val="none" w:sz="0" w:space="0" w:color="auto" w:frame="1"/>
          <w:rtl/>
        </w:rPr>
        <w:t xml:space="preserve">وعرض أ. د. طارق اسماعيل محاور موضوعه بعنوان "النشر العلمي الدولي"، وتناول أهمية النشر الدولي، وجامعة المجمعة والنشر الدولي، وكيفية إعداد البحوث للنشر </w:t>
      </w:r>
      <w:proofErr w:type="spellStart"/>
      <w:r w:rsidRPr="000A3A5B">
        <w:rPr>
          <w:rFonts w:ascii="Arial" w:eastAsia="Times New Roman" w:hAnsi="Arial" w:cs="Arial"/>
          <w:b/>
          <w:bCs/>
          <w:color w:val="314318"/>
          <w:sz w:val="24"/>
          <w:szCs w:val="24"/>
          <w:bdr w:val="none" w:sz="0" w:space="0" w:color="auto" w:frame="1"/>
          <w:rtl/>
        </w:rPr>
        <w:t>الدولي،وكيفية</w:t>
      </w:r>
      <w:proofErr w:type="spellEnd"/>
      <w:r w:rsidRPr="000A3A5B">
        <w:rPr>
          <w:rFonts w:ascii="Arial" w:eastAsia="Times New Roman" w:hAnsi="Arial" w:cs="Arial"/>
          <w:b/>
          <w:bCs/>
          <w:color w:val="314318"/>
          <w:sz w:val="24"/>
          <w:szCs w:val="24"/>
          <w:bdr w:val="none" w:sz="0" w:space="0" w:color="auto" w:frame="1"/>
          <w:rtl/>
        </w:rPr>
        <w:t xml:space="preserve"> اختيار أوعية النشر الدولي، وأليات التحكيم والنشر في المجلات </w:t>
      </w:r>
      <w:proofErr w:type="spellStart"/>
      <w:r w:rsidRPr="000A3A5B">
        <w:rPr>
          <w:rFonts w:ascii="Arial" w:eastAsia="Times New Roman" w:hAnsi="Arial" w:cs="Arial"/>
          <w:b/>
          <w:bCs/>
          <w:color w:val="314318"/>
          <w:sz w:val="24"/>
          <w:szCs w:val="24"/>
          <w:bdr w:val="none" w:sz="0" w:space="0" w:color="auto" w:frame="1"/>
          <w:rtl/>
        </w:rPr>
        <w:t>العالمية،وكيفية</w:t>
      </w:r>
      <w:proofErr w:type="spellEnd"/>
      <w:r w:rsidRPr="000A3A5B">
        <w:rPr>
          <w:rFonts w:ascii="Arial" w:eastAsia="Times New Roman" w:hAnsi="Arial" w:cs="Arial"/>
          <w:b/>
          <w:bCs/>
          <w:color w:val="314318"/>
          <w:sz w:val="24"/>
          <w:szCs w:val="24"/>
          <w:bdr w:val="none" w:sz="0" w:space="0" w:color="auto" w:frame="1"/>
          <w:rtl/>
        </w:rPr>
        <w:t xml:space="preserve"> التسويق </w:t>
      </w:r>
      <w:proofErr w:type="spellStart"/>
      <w:r w:rsidRPr="000A3A5B">
        <w:rPr>
          <w:rFonts w:ascii="Arial" w:eastAsia="Times New Roman" w:hAnsi="Arial" w:cs="Arial"/>
          <w:b/>
          <w:bCs/>
          <w:color w:val="314318"/>
          <w:sz w:val="24"/>
          <w:szCs w:val="24"/>
          <w:bdr w:val="none" w:sz="0" w:space="0" w:color="auto" w:frame="1"/>
          <w:rtl/>
        </w:rPr>
        <w:t>للانتاج</w:t>
      </w:r>
      <w:proofErr w:type="spellEnd"/>
      <w:r w:rsidRPr="000A3A5B">
        <w:rPr>
          <w:rFonts w:ascii="Arial" w:eastAsia="Times New Roman" w:hAnsi="Arial" w:cs="Arial"/>
          <w:b/>
          <w:bCs/>
          <w:color w:val="314318"/>
          <w:sz w:val="24"/>
          <w:szCs w:val="24"/>
          <w:bdr w:val="none" w:sz="0" w:space="0" w:color="auto" w:frame="1"/>
          <w:rtl/>
        </w:rPr>
        <w:t xml:space="preserve"> الفكري.</w:t>
      </w:r>
    </w:p>
    <w:p w:rsidR="000A3A5B" w:rsidRPr="000A3A5B" w:rsidRDefault="000A3A5B" w:rsidP="000A3A5B">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0A3A5B">
        <w:rPr>
          <w:rFonts w:ascii="Arial" w:eastAsia="Times New Roman" w:hAnsi="Arial" w:cs="Arial"/>
          <w:b/>
          <w:bCs/>
          <w:color w:val="314318"/>
          <w:sz w:val="24"/>
          <w:szCs w:val="24"/>
          <w:bdr w:val="none" w:sz="0" w:space="0" w:color="auto" w:frame="1"/>
          <w:rtl/>
        </w:rPr>
        <w:t xml:space="preserve">وتحدث د. مسعود عمر عن موضوع بعنوان " أصول الترجمة ومشكلاتها" حيث تناول مفهوم الترجمة وأنواعها وأساليبها واستراتيجياتها، وتم التدريب على بعض أساليب الترجمة من اللغة الإنجليزية إلى العربية </w:t>
      </w:r>
      <w:proofErr w:type="spellStart"/>
      <w:r w:rsidRPr="000A3A5B">
        <w:rPr>
          <w:rFonts w:ascii="Arial" w:eastAsia="Times New Roman" w:hAnsi="Arial" w:cs="Arial"/>
          <w:b/>
          <w:bCs/>
          <w:color w:val="314318"/>
          <w:sz w:val="24"/>
          <w:szCs w:val="24"/>
          <w:bdr w:val="none" w:sz="0" w:space="0" w:color="auto" w:frame="1"/>
          <w:rtl/>
        </w:rPr>
        <w:t>والعكس،كما</w:t>
      </w:r>
      <w:proofErr w:type="spellEnd"/>
      <w:r w:rsidRPr="000A3A5B">
        <w:rPr>
          <w:rFonts w:ascii="Arial" w:eastAsia="Times New Roman" w:hAnsi="Arial" w:cs="Arial"/>
          <w:b/>
          <w:bCs/>
          <w:color w:val="314318"/>
          <w:sz w:val="24"/>
          <w:szCs w:val="24"/>
          <w:bdr w:val="none" w:sz="0" w:space="0" w:color="auto" w:frame="1"/>
          <w:rtl/>
        </w:rPr>
        <w:t xml:space="preserve"> تم التدريب على استخدام الإنترنت في الترجمة، وتم عرض الأخطاء الشائعة في الترجمة.</w:t>
      </w:r>
    </w:p>
    <w:p w:rsidR="000A3A5B" w:rsidRPr="000A3A5B" w:rsidRDefault="000A3A5B" w:rsidP="000A3A5B">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0A3A5B">
        <w:rPr>
          <w:rFonts w:ascii="Arial" w:eastAsia="Times New Roman" w:hAnsi="Arial" w:cs="Arial"/>
          <w:b/>
          <w:bCs/>
          <w:color w:val="314318"/>
          <w:sz w:val="24"/>
          <w:szCs w:val="24"/>
          <w:bdr w:val="none" w:sz="0" w:space="0" w:color="auto" w:frame="1"/>
          <w:rtl/>
        </w:rPr>
        <w:t xml:space="preserve">وفي الختام عقدت حلقة نقاش وعصف ذهني لتناول تطلعات وآمال منسوبي ومنسوبات الجامعة من مركز النشر والترجمة، ومناقشة الصعوبات السابقة </w:t>
      </w:r>
      <w:proofErr w:type="spellStart"/>
      <w:r w:rsidRPr="000A3A5B">
        <w:rPr>
          <w:rFonts w:ascii="Arial" w:eastAsia="Times New Roman" w:hAnsi="Arial" w:cs="Arial"/>
          <w:b/>
          <w:bCs/>
          <w:color w:val="314318"/>
          <w:sz w:val="24"/>
          <w:szCs w:val="24"/>
          <w:bdr w:val="none" w:sz="0" w:space="0" w:color="auto" w:frame="1"/>
          <w:rtl/>
        </w:rPr>
        <w:t>التى</w:t>
      </w:r>
      <w:proofErr w:type="spellEnd"/>
      <w:r w:rsidRPr="000A3A5B">
        <w:rPr>
          <w:rFonts w:ascii="Arial" w:eastAsia="Times New Roman" w:hAnsi="Arial" w:cs="Arial"/>
          <w:b/>
          <w:bCs/>
          <w:color w:val="314318"/>
          <w:sz w:val="24"/>
          <w:szCs w:val="24"/>
          <w:bdr w:val="none" w:sz="0" w:space="0" w:color="auto" w:frame="1"/>
          <w:rtl/>
        </w:rPr>
        <w:t xml:space="preserve"> واجهتهم في التأليف والترجمة والنشر بالجامعة ، وتم الحوار مع سعادة الوكيل ومدير المركز </w:t>
      </w:r>
      <w:proofErr w:type="spellStart"/>
      <w:r w:rsidRPr="000A3A5B">
        <w:rPr>
          <w:rFonts w:ascii="Arial" w:eastAsia="Times New Roman" w:hAnsi="Arial" w:cs="Arial"/>
          <w:b/>
          <w:bCs/>
          <w:color w:val="314318"/>
          <w:sz w:val="24"/>
          <w:szCs w:val="24"/>
          <w:bdr w:val="none" w:sz="0" w:space="0" w:color="auto" w:frame="1"/>
          <w:rtl/>
        </w:rPr>
        <w:t>وأ</w:t>
      </w:r>
      <w:proofErr w:type="spellEnd"/>
      <w:r w:rsidRPr="000A3A5B">
        <w:rPr>
          <w:rFonts w:ascii="Arial" w:eastAsia="Times New Roman" w:hAnsi="Arial" w:cs="Arial"/>
          <w:b/>
          <w:bCs/>
          <w:color w:val="314318"/>
          <w:sz w:val="24"/>
          <w:szCs w:val="24"/>
          <w:bdr w:val="none" w:sz="0" w:space="0" w:color="auto" w:frame="1"/>
          <w:rtl/>
        </w:rPr>
        <w:t xml:space="preserve">. </w:t>
      </w:r>
      <w:proofErr w:type="spellStart"/>
      <w:r w:rsidRPr="000A3A5B">
        <w:rPr>
          <w:rFonts w:ascii="Arial" w:eastAsia="Times New Roman" w:hAnsi="Arial" w:cs="Arial"/>
          <w:b/>
          <w:bCs/>
          <w:color w:val="314318"/>
          <w:sz w:val="24"/>
          <w:szCs w:val="24"/>
          <w:bdr w:val="none" w:sz="0" w:space="0" w:color="auto" w:frame="1"/>
          <w:rtl/>
        </w:rPr>
        <w:t>د.طارق</w:t>
      </w:r>
      <w:proofErr w:type="spellEnd"/>
      <w:r w:rsidRPr="000A3A5B">
        <w:rPr>
          <w:rFonts w:ascii="Arial" w:eastAsia="Times New Roman" w:hAnsi="Arial" w:cs="Arial"/>
          <w:b/>
          <w:bCs/>
          <w:color w:val="314318"/>
          <w:sz w:val="24"/>
          <w:szCs w:val="24"/>
          <w:bdr w:val="none" w:sz="0" w:space="0" w:color="auto" w:frame="1"/>
          <w:rtl/>
        </w:rPr>
        <w:t xml:space="preserve"> اسماعيل والدكتور مسعود عمر حيث أجاب كل في تخصصه عن الأسئلة والصعوبات </w:t>
      </w:r>
      <w:proofErr w:type="spellStart"/>
      <w:r w:rsidRPr="000A3A5B">
        <w:rPr>
          <w:rFonts w:ascii="Arial" w:eastAsia="Times New Roman" w:hAnsi="Arial" w:cs="Arial"/>
          <w:b/>
          <w:bCs/>
          <w:color w:val="314318"/>
          <w:sz w:val="24"/>
          <w:szCs w:val="24"/>
          <w:bdr w:val="none" w:sz="0" w:space="0" w:color="auto" w:frame="1"/>
          <w:rtl/>
        </w:rPr>
        <w:t>التى</w:t>
      </w:r>
      <w:proofErr w:type="spellEnd"/>
      <w:r w:rsidRPr="000A3A5B">
        <w:rPr>
          <w:rFonts w:ascii="Arial" w:eastAsia="Times New Roman" w:hAnsi="Arial" w:cs="Arial"/>
          <w:b/>
          <w:bCs/>
          <w:color w:val="314318"/>
          <w:sz w:val="24"/>
          <w:szCs w:val="24"/>
          <w:bdr w:val="none" w:sz="0" w:space="0" w:color="auto" w:frame="1"/>
          <w:rtl/>
        </w:rPr>
        <w:t xml:space="preserve"> تواجههم حيث أناروا الطريق لمنسوبي الجامعة في كيفية التعامل مع المركز وكيف يمكن للمركز أن يذلل الصعاب </w:t>
      </w:r>
      <w:proofErr w:type="spellStart"/>
      <w:r w:rsidRPr="000A3A5B">
        <w:rPr>
          <w:rFonts w:ascii="Arial" w:eastAsia="Times New Roman" w:hAnsi="Arial" w:cs="Arial"/>
          <w:b/>
          <w:bCs/>
          <w:color w:val="314318"/>
          <w:sz w:val="24"/>
          <w:szCs w:val="24"/>
          <w:bdr w:val="none" w:sz="0" w:space="0" w:color="auto" w:frame="1"/>
          <w:rtl/>
        </w:rPr>
        <w:t>التى</w:t>
      </w:r>
      <w:proofErr w:type="spellEnd"/>
      <w:r w:rsidRPr="000A3A5B">
        <w:rPr>
          <w:rFonts w:ascii="Arial" w:eastAsia="Times New Roman" w:hAnsi="Arial" w:cs="Arial"/>
          <w:b/>
          <w:bCs/>
          <w:color w:val="314318"/>
          <w:sz w:val="24"/>
          <w:szCs w:val="24"/>
          <w:bdr w:val="none" w:sz="0" w:space="0" w:color="auto" w:frame="1"/>
          <w:rtl/>
        </w:rPr>
        <w:t xml:space="preserve"> واجهتهم، وتم تقديم توصيات الورشة في نهاية اللقاء</w:t>
      </w:r>
    </w:p>
    <w:p w:rsidR="00776769" w:rsidRPr="00776769" w:rsidRDefault="000A3A5B" w:rsidP="000A3A5B">
      <w:pPr>
        <w:shd w:val="clear" w:color="auto" w:fill="FFFFFF"/>
        <w:spacing w:after="0" w:line="390" w:lineRule="atLeast"/>
        <w:jc w:val="center"/>
        <w:textAlignment w:val="top"/>
        <w:rPr>
          <w:rStyle w:val="a3"/>
          <w:b w:val="0"/>
          <w:bCs w:val="0"/>
          <w:rtl/>
        </w:rPr>
      </w:pPr>
      <w:r>
        <w:rPr>
          <w:noProof/>
        </w:rPr>
        <w:lastRenderedPageBreak/>
        <w:drawing>
          <wp:inline distT="0" distB="0" distL="0" distR="0">
            <wp:extent cx="5274310" cy="3498047"/>
            <wp:effectExtent l="0" t="0" r="2540" b="7620"/>
            <wp:docPr id="1" name="صورة 1" descr="http://www.mu.edu.sa/sites/default/files/1_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edu.sa/sites/default/files/1_1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98047"/>
                    </a:xfrm>
                    <a:prstGeom prst="rect">
                      <a:avLst/>
                    </a:prstGeom>
                    <a:noFill/>
                    <a:ln>
                      <a:noFill/>
                    </a:ln>
                  </pic:spPr>
                </pic:pic>
              </a:graphicData>
            </a:graphic>
          </wp:inline>
        </w:drawing>
      </w:r>
      <w:bookmarkStart w:id="0" w:name="_GoBack"/>
      <w:bookmarkEnd w:id="0"/>
    </w:p>
    <w:sectPr w:rsidR="00776769" w:rsidRPr="00776769"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0A3A5B"/>
    <w:rsid w:val="001D47E1"/>
    <w:rsid w:val="00342973"/>
    <w:rsid w:val="004259C7"/>
    <w:rsid w:val="004517CF"/>
    <w:rsid w:val="00604DD4"/>
    <w:rsid w:val="00684AE9"/>
    <w:rsid w:val="00776769"/>
    <w:rsid w:val="007B153F"/>
    <w:rsid w:val="008668F6"/>
    <w:rsid w:val="00947BBB"/>
    <w:rsid w:val="009F0D53"/>
    <w:rsid w:val="00A2085A"/>
    <w:rsid w:val="00A26899"/>
    <w:rsid w:val="00BA1F63"/>
    <w:rsid w:val="00BA7884"/>
    <w:rsid w:val="00C96CCE"/>
    <w:rsid w:val="00CD368F"/>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494760523">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8427020">
      <w:bodyDiv w:val="1"/>
      <w:marLeft w:val="0"/>
      <w:marRight w:val="0"/>
      <w:marTop w:val="0"/>
      <w:marBottom w:val="0"/>
      <w:divBdr>
        <w:top w:val="none" w:sz="0" w:space="0" w:color="auto"/>
        <w:left w:val="none" w:sz="0" w:space="0" w:color="auto"/>
        <w:bottom w:val="none" w:sz="0" w:space="0" w:color="auto"/>
        <w:right w:val="none" w:sz="0" w:space="0" w:color="auto"/>
      </w:divBdr>
    </w:div>
    <w:div w:id="1045526444">
      <w:bodyDiv w:val="1"/>
      <w:marLeft w:val="0"/>
      <w:marRight w:val="0"/>
      <w:marTop w:val="0"/>
      <w:marBottom w:val="0"/>
      <w:divBdr>
        <w:top w:val="none" w:sz="0" w:space="0" w:color="auto"/>
        <w:left w:val="none" w:sz="0" w:space="0" w:color="auto"/>
        <w:bottom w:val="none" w:sz="0" w:space="0" w:color="auto"/>
        <w:right w:val="none" w:sz="0" w:space="0" w:color="auto"/>
      </w:divBdr>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8376581">
      <w:bodyDiv w:val="1"/>
      <w:marLeft w:val="0"/>
      <w:marRight w:val="0"/>
      <w:marTop w:val="0"/>
      <w:marBottom w:val="0"/>
      <w:divBdr>
        <w:top w:val="none" w:sz="0" w:space="0" w:color="auto"/>
        <w:left w:val="none" w:sz="0" w:space="0" w:color="auto"/>
        <w:bottom w:val="none" w:sz="0" w:space="0" w:color="auto"/>
        <w:right w:val="none" w:sz="0" w:space="0" w:color="auto"/>
      </w:divBdr>
    </w:div>
    <w:div w:id="1281841296">
      <w:bodyDiv w:val="1"/>
      <w:marLeft w:val="0"/>
      <w:marRight w:val="0"/>
      <w:marTop w:val="0"/>
      <w:marBottom w:val="0"/>
      <w:divBdr>
        <w:top w:val="none" w:sz="0" w:space="0" w:color="auto"/>
        <w:left w:val="none" w:sz="0" w:space="0" w:color="auto"/>
        <w:bottom w:val="none" w:sz="0" w:space="0" w:color="auto"/>
        <w:right w:val="none" w:sz="0" w:space="0" w:color="auto"/>
      </w:divBdr>
      <w:divsChild>
        <w:div w:id="1304382669">
          <w:marLeft w:val="0"/>
          <w:marRight w:val="0"/>
          <w:marTop w:val="0"/>
          <w:marBottom w:val="0"/>
          <w:divBdr>
            <w:top w:val="none" w:sz="0" w:space="0" w:color="auto"/>
            <w:left w:val="none" w:sz="0" w:space="0" w:color="auto"/>
            <w:bottom w:val="none" w:sz="0" w:space="0" w:color="auto"/>
            <w:right w:val="none" w:sz="0" w:space="0" w:color="auto"/>
          </w:divBdr>
          <w:divsChild>
            <w:div w:id="1972899092">
              <w:marLeft w:val="0"/>
              <w:marRight w:val="0"/>
              <w:marTop w:val="0"/>
              <w:marBottom w:val="0"/>
              <w:divBdr>
                <w:top w:val="none" w:sz="0" w:space="0" w:color="auto"/>
                <w:left w:val="none" w:sz="0" w:space="0" w:color="auto"/>
                <w:bottom w:val="none" w:sz="0" w:space="0" w:color="auto"/>
                <w:right w:val="none" w:sz="0" w:space="0" w:color="auto"/>
              </w:divBdr>
              <w:divsChild>
                <w:div w:id="1941259812">
                  <w:marLeft w:val="0"/>
                  <w:marRight w:val="0"/>
                  <w:marTop w:val="0"/>
                  <w:marBottom w:val="0"/>
                  <w:divBdr>
                    <w:top w:val="none" w:sz="0" w:space="0" w:color="auto"/>
                    <w:left w:val="none" w:sz="0" w:space="0" w:color="auto"/>
                    <w:bottom w:val="none" w:sz="0" w:space="0" w:color="auto"/>
                    <w:right w:val="none" w:sz="0" w:space="0" w:color="auto"/>
                  </w:divBdr>
                  <w:divsChild>
                    <w:div w:id="2051295991">
                      <w:marLeft w:val="0"/>
                      <w:marRight w:val="0"/>
                      <w:marTop w:val="0"/>
                      <w:marBottom w:val="0"/>
                      <w:divBdr>
                        <w:top w:val="none" w:sz="0" w:space="0" w:color="auto"/>
                        <w:left w:val="none" w:sz="0" w:space="0" w:color="auto"/>
                        <w:bottom w:val="none" w:sz="0" w:space="0" w:color="auto"/>
                        <w:right w:val="none" w:sz="0" w:space="0" w:color="auto"/>
                      </w:divBdr>
                      <w:divsChild>
                        <w:div w:id="1496721674">
                          <w:marLeft w:val="0"/>
                          <w:marRight w:val="0"/>
                          <w:marTop w:val="0"/>
                          <w:marBottom w:val="0"/>
                          <w:divBdr>
                            <w:top w:val="none" w:sz="0" w:space="0" w:color="auto"/>
                            <w:left w:val="none" w:sz="0" w:space="0" w:color="auto"/>
                            <w:bottom w:val="none" w:sz="0" w:space="0" w:color="auto"/>
                            <w:right w:val="none" w:sz="0" w:space="0" w:color="auto"/>
                          </w:divBdr>
                          <w:divsChild>
                            <w:div w:id="1531605025">
                              <w:marLeft w:val="0"/>
                              <w:marRight w:val="0"/>
                              <w:marTop w:val="0"/>
                              <w:marBottom w:val="0"/>
                              <w:divBdr>
                                <w:top w:val="none" w:sz="0" w:space="0" w:color="auto"/>
                                <w:left w:val="none" w:sz="0" w:space="0" w:color="auto"/>
                                <w:bottom w:val="none" w:sz="0" w:space="0" w:color="auto"/>
                                <w:right w:val="none" w:sz="0" w:space="0" w:color="auto"/>
                              </w:divBdr>
                              <w:divsChild>
                                <w:div w:id="1168444112">
                                  <w:marLeft w:val="0"/>
                                  <w:marRight w:val="0"/>
                                  <w:marTop w:val="0"/>
                                  <w:marBottom w:val="0"/>
                                  <w:divBdr>
                                    <w:top w:val="none" w:sz="0" w:space="0" w:color="auto"/>
                                    <w:left w:val="none" w:sz="0" w:space="0" w:color="auto"/>
                                    <w:bottom w:val="none" w:sz="0" w:space="0" w:color="auto"/>
                                    <w:right w:val="none" w:sz="0" w:space="0" w:color="auto"/>
                                  </w:divBdr>
                                  <w:divsChild>
                                    <w:div w:id="49230530">
                                      <w:marLeft w:val="0"/>
                                      <w:marRight w:val="0"/>
                                      <w:marTop w:val="0"/>
                                      <w:marBottom w:val="0"/>
                                      <w:divBdr>
                                        <w:top w:val="none" w:sz="0" w:space="0" w:color="auto"/>
                                        <w:left w:val="none" w:sz="0" w:space="0" w:color="auto"/>
                                        <w:bottom w:val="none" w:sz="0" w:space="0" w:color="auto"/>
                                        <w:right w:val="none" w:sz="0" w:space="0" w:color="auto"/>
                                      </w:divBdr>
                                      <w:divsChild>
                                        <w:div w:id="353115929">
                                          <w:marLeft w:val="0"/>
                                          <w:marRight w:val="0"/>
                                          <w:marTop w:val="0"/>
                                          <w:marBottom w:val="0"/>
                                          <w:divBdr>
                                            <w:top w:val="none" w:sz="0" w:space="0" w:color="auto"/>
                                            <w:left w:val="none" w:sz="0" w:space="0" w:color="auto"/>
                                            <w:bottom w:val="none" w:sz="0" w:space="0" w:color="auto"/>
                                            <w:right w:val="none" w:sz="0" w:space="0" w:color="auto"/>
                                          </w:divBdr>
                                          <w:divsChild>
                                            <w:div w:id="1924488269">
                                              <w:marLeft w:val="0"/>
                                              <w:marRight w:val="0"/>
                                              <w:marTop w:val="0"/>
                                              <w:marBottom w:val="0"/>
                                              <w:divBdr>
                                                <w:top w:val="none" w:sz="0" w:space="0" w:color="auto"/>
                                                <w:left w:val="none" w:sz="0" w:space="0" w:color="auto"/>
                                                <w:bottom w:val="none" w:sz="0" w:space="0" w:color="auto"/>
                                                <w:right w:val="none" w:sz="0" w:space="0" w:color="auto"/>
                                              </w:divBdr>
                                              <w:divsChild>
                                                <w:div w:id="724375483">
                                                  <w:marLeft w:val="0"/>
                                                  <w:marRight w:val="0"/>
                                                  <w:marTop w:val="0"/>
                                                  <w:marBottom w:val="0"/>
                                                  <w:divBdr>
                                                    <w:top w:val="none" w:sz="0" w:space="0" w:color="auto"/>
                                                    <w:left w:val="none" w:sz="0" w:space="0" w:color="auto"/>
                                                    <w:bottom w:val="none" w:sz="0" w:space="0" w:color="auto"/>
                                                    <w:right w:val="none" w:sz="0" w:space="0" w:color="auto"/>
                                                  </w:divBdr>
                                                  <w:divsChild>
                                                    <w:div w:id="855845318">
                                                      <w:marLeft w:val="0"/>
                                                      <w:marRight w:val="0"/>
                                                      <w:marTop w:val="0"/>
                                                      <w:marBottom w:val="0"/>
                                                      <w:divBdr>
                                                        <w:top w:val="none" w:sz="0" w:space="0" w:color="auto"/>
                                                        <w:left w:val="none" w:sz="0" w:space="0" w:color="auto"/>
                                                        <w:bottom w:val="none" w:sz="0" w:space="0" w:color="auto"/>
                                                        <w:right w:val="none" w:sz="0" w:space="0" w:color="auto"/>
                                                      </w:divBdr>
                                                      <w:divsChild>
                                                        <w:div w:id="1078409335">
                                                          <w:marLeft w:val="0"/>
                                                          <w:marRight w:val="0"/>
                                                          <w:marTop w:val="0"/>
                                                          <w:marBottom w:val="0"/>
                                                          <w:divBdr>
                                                            <w:top w:val="none" w:sz="0" w:space="0" w:color="auto"/>
                                                            <w:left w:val="none" w:sz="0" w:space="0" w:color="auto"/>
                                                            <w:bottom w:val="none" w:sz="0" w:space="0" w:color="auto"/>
                                                            <w:right w:val="none" w:sz="0" w:space="0" w:color="auto"/>
                                                          </w:divBdr>
                                                          <w:divsChild>
                                                            <w:div w:id="1282151347">
                                                              <w:marLeft w:val="0"/>
                                                              <w:marRight w:val="0"/>
                                                              <w:marTop w:val="0"/>
                                                              <w:marBottom w:val="0"/>
                                                              <w:divBdr>
                                                                <w:top w:val="none" w:sz="0" w:space="0" w:color="auto"/>
                                                                <w:left w:val="none" w:sz="0" w:space="0" w:color="auto"/>
                                                                <w:bottom w:val="none" w:sz="0" w:space="0" w:color="auto"/>
                                                                <w:right w:val="none" w:sz="0" w:space="0" w:color="auto"/>
                                                              </w:divBdr>
                                                              <w:divsChild>
                                                                <w:div w:id="1269653656">
                                                                  <w:marLeft w:val="0"/>
                                                                  <w:marRight w:val="0"/>
                                                                  <w:marTop w:val="0"/>
                                                                  <w:marBottom w:val="0"/>
                                                                  <w:divBdr>
                                                                    <w:top w:val="none" w:sz="0" w:space="0" w:color="auto"/>
                                                                    <w:left w:val="none" w:sz="0" w:space="0" w:color="auto"/>
                                                                    <w:bottom w:val="none" w:sz="0" w:space="0" w:color="auto"/>
                                                                    <w:right w:val="none" w:sz="0" w:space="0" w:color="auto"/>
                                                                  </w:divBdr>
                                                                  <w:divsChild>
                                                                    <w:div w:id="119716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15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2292</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2015-02-12T17:02:00Z</cp:lastPrinted>
  <dcterms:created xsi:type="dcterms:W3CDTF">2015-02-12T17:05:00Z</dcterms:created>
  <dcterms:modified xsi:type="dcterms:W3CDTF">2015-02-12T17:05:00Z</dcterms:modified>
</cp:coreProperties>
</file>