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E94" w:rsidRDefault="00656BA0" w:rsidP="004A66D9">
      <w:pPr>
        <w:bidi/>
        <w:jc w:val="center"/>
        <w:rPr>
          <w:rFonts w:cs="A GOOGLE"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356522" wp14:editId="487582D2">
            <wp:simplePos x="0" y="0"/>
            <wp:positionH relativeFrom="page">
              <wp:posOffset>152400</wp:posOffset>
            </wp:positionH>
            <wp:positionV relativeFrom="paragraph">
              <wp:posOffset>-445135</wp:posOffset>
            </wp:positionV>
            <wp:extent cx="9410700" cy="1476375"/>
            <wp:effectExtent l="0" t="0" r="0" b="9525"/>
            <wp:wrapNone/>
            <wp:docPr id="36" name="صورة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بدون عنوان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9" t="456" r="2855" b="80959"/>
                    <a:stretch/>
                  </pic:blipFill>
                  <pic:spPr bwMode="auto">
                    <a:xfrm>
                      <a:off x="0" y="0"/>
                      <a:ext cx="9410700" cy="147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7E94" w:rsidRDefault="00CD7E94" w:rsidP="00CD7E94">
      <w:pPr>
        <w:bidi/>
        <w:jc w:val="center"/>
        <w:rPr>
          <w:rFonts w:cs="A GOOGLE"/>
          <w:noProof/>
        </w:rPr>
      </w:pPr>
    </w:p>
    <w:p w:rsidR="00CD7E94" w:rsidRPr="00D27E83" w:rsidRDefault="00CD7E94" w:rsidP="00CD7E94">
      <w:pPr>
        <w:bidi/>
        <w:jc w:val="center"/>
        <w:rPr>
          <w:rFonts w:cstheme="minorBidi" w:hint="cs"/>
          <w:noProof/>
        </w:rPr>
      </w:pPr>
    </w:p>
    <w:p w:rsidR="00CD7E94" w:rsidRDefault="00CD7E94" w:rsidP="00CD7E94">
      <w:pPr>
        <w:bidi/>
        <w:jc w:val="center"/>
        <w:rPr>
          <w:rFonts w:ascii="Times New Roman" w:hAnsi="Times New Roman" w:cs="Times New Roman"/>
          <w:b/>
          <w:bCs/>
          <w:sz w:val="40"/>
          <w:szCs w:val="40"/>
          <w:rtl/>
        </w:rPr>
      </w:pPr>
    </w:p>
    <w:p w:rsidR="00CD7E94" w:rsidRDefault="00CD7E94" w:rsidP="00CD7E94">
      <w:pPr>
        <w:bidi/>
        <w:jc w:val="center"/>
        <w:rPr>
          <w:rFonts w:ascii="Times New Roman" w:hAnsi="Times New Roman" w:cs="Times New Roman" w:hint="cs"/>
          <w:b/>
          <w:bCs/>
          <w:sz w:val="40"/>
          <w:szCs w:val="40"/>
          <w:rtl/>
        </w:rPr>
      </w:pPr>
    </w:p>
    <w:p w:rsidR="00CD7E94" w:rsidRDefault="00CD7E94" w:rsidP="00CD7E94">
      <w:pPr>
        <w:bidi/>
        <w:jc w:val="center"/>
        <w:rPr>
          <w:rFonts w:ascii="Times New Roman" w:hAnsi="Times New Roman" w:cs="Times New Roman" w:hint="cs"/>
          <w:b/>
          <w:bCs/>
          <w:sz w:val="40"/>
          <w:szCs w:val="40"/>
          <w:rtl/>
        </w:rPr>
      </w:pPr>
    </w:p>
    <w:p w:rsidR="00656BA0" w:rsidRDefault="00656BA0" w:rsidP="00CD7E94">
      <w:pPr>
        <w:bidi/>
        <w:jc w:val="center"/>
        <w:rPr>
          <w:rFonts w:ascii="Times New Roman" w:hAnsi="Times New Roman" w:cs="Times New Roman" w:hint="cs"/>
          <w:b/>
          <w:bCs/>
          <w:sz w:val="40"/>
          <w:szCs w:val="40"/>
          <w:rtl/>
        </w:rPr>
      </w:pPr>
    </w:p>
    <w:p w:rsidR="004A66D9" w:rsidRPr="00A23393" w:rsidRDefault="00C669F6" w:rsidP="00273D8A">
      <w:pPr>
        <w:bidi/>
        <w:jc w:val="center"/>
        <w:rPr>
          <w:rFonts w:ascii="Times New Roman" w:hAnsi="Times New Roman" w:cstheme="minorBidi" w:hint="cs"/>
          <w:b/>
          <w:bCs/>
          <w:sz w:val="40"/>
          <w:szCs w:val="40"/>
          <w:rtl/>
        </w:rPr>
      </w:pPr>
      <w:r w:rsidRPr="004B2DD9"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محاور </w:t>
      </w:r>
      <w:r w:rsidR="00273D8A">
        <w:rPr>
          <w:rFonts w:ascii="Times New Roman" w:hAnsi="Times New Roman" w:cs="Times New Roman" w:hint="cs"/>
          <w:b/>
          <w:bCs/>
          <w:sz w:val="40"/>
          <w:szCs w:val="40"/>
          <w:rtl/>
        </w:rPr>
        <w:t>إعداد</w:t>
      </w:r>
      <w:r w:rsidR="007459C8" w:rsidRPr="004B2DD9"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 ا</w:t>
      </w:r>
      <w:r w:rsidR="00F960E0" w:rsidRPr="004B2DD9">
        <w:rPr>
          <w:rFonts w:ascii="Times New Roman" w:hAnsi="Times New Roman" w:cs="Times New Roman"/>
          <w:b/>
          <w:bCs/>
          <w:sz w:val="40"/>
          <w:szCs w:val="40"/>
          <w:rtl/>
        </w:rPr>
        <w:t>لخطط التشغيلية</w:t>
      </w:r>
      <w:r w:rsidR="007459C8" w:rsidRPr="004B2DD9">
        <w:rPr>
          <w:rFonts w:ascii="Times New Roman" w:hAnsi="Times New Roman" w:cs="Times New Roman" w:hint="cs"/>
          <w:b/>
          <w:bCs/>
          <w:sz w:val="40"/>
          <w:szCs w:val="40"/>
          <w:rtl/>
        </w:rPr>
        <w:t xml:space="preserve"> للجهات</w:t>
      </w:r>
    </w:p>
    <w:p w:rsidR="00CD7E94" w:rsidRPr="00CD7E94" w:rsidRDefault="00CD7E94" w:rsidP="00CD7E94">
      <w:pPr>
        <w:bidi/>
        <w:jc w:val="center"/>
        <w:rPr>
          <w:rFonts w:ascii="Times New Roman" w:hAnsi="Times New Roman" w:hint="cs"/>
          <w:b/>
          <w:bCs/>
          <w:sz w:val="40"/>
          <w:szCs w:val="40"/>
          <w:rtl/>
        </w:rPr>
      </w:pPr>
      <w:r>
        <w:rPr>
          <w:rFonts w:ascii="Times New Roman" w:hAnsi="Times New Roman" w:cs="A GOOGLE" w:hint="cs"/>
          <w:b/>
          <w:bCs/>
          <w:sz w:val="40"/>
          <w:szCs w:val="40"/>
          <w:rtl/>
        </w:rPr>
        <w:t>(</w:t>
      </w:r>
      <w:r>
        <w:rPr>
          <w:rFonts w:ascii="Times New Roman" w:hAnsi="Times New Roman" w:hint="cs"/>
          <w:b/>
          <w:bCs/>
          <w:sz w:val="40"/>
          <w:szCs w:val="40"/>
          <w:rtl/>
        </w:rPr>
        <w:t>نموذج استرشادي)</w:t>
      </w:r>
    </w:p>
    <w:p w:rsidR="00575D72" w:rsidRPr="00772042" w:rsidRDefault="004B2DD9" w:rsidP="004B2DD9">
      <w:pPr>
        <w:bidi/>
        <w:jc w:val="center"/>
        <w:rPr>
          <w:rFonts w:ascii="Times New Roman" w:hAnsi="Times New Roman" w:cs="Times New Roman" w:hint="cs"/>
          <w:color w:val="FF0000"/>
          <w:sz w:val="28"/>
          <w:szCs w:val="28"/>
          <w:rtl/>
        </w:rPr>
      </w:pPr>
      <w:r>
        <w:rPr>
          <w:rFonts w:ascii="Times New Roman" w:hAnsi="Times New Roman" w:cs="Times New Roman" w:hint="cs"/>
          <w:color w:val="FF0000"/>
          <w:sz w:val="28"/>
          <w:szCs w:val="28"/>
          <w:rtl/>
        </w:rPr>
        <w:t>[</w:t>
      </w:r>
      <w:r w:rsidR="00575D72" w:rsidRPr="00772042">
        <w:rPr>
          <w:rFonts w:ascii="Times New Roman" w:hAnsi="Times New Roman" w:cs="Times New Roman" w:hint="cs"/>
          <w:color w:val="FF0000"/>
          <w:sz w:val="28"/>
          <w:szCs w:val="28"/>
          <w:rtl/>
        </w:rPr>
        <w:t>يمكن للجهات الإضافة والتعديل مع الالتزام بترتيب المحاور الخمسة الرئيسة</w:t>
      </w:r>
      <w:r>
        <w:rPr>
          <w:rFonts w:ascii="Times New Roman" w:hAnsi="Times New Roman" w:cs="Times New Roman" w:hint="cs"/>
          <w:color w:val="FF0000"/>
          <w:sz w:val="28"/>
          <w:szCs w:val="28"/>
          <w:rtl/>
        </w:rPr>
        <w:t>]</w:t>
      </w:r>
    </w:p>
    <w:p w:rsidR="00CC7269" w:rsidRDefault="00CC7269" w:rsidP="00551F66">
      <w:pPr>
        <w:pStyle w:val="a3"/>
        <w:bidi/>
        <w:rPr>
          <w:rFonts w:ascii="Times New Roman" w:hAnsi="Times New Roman" w:cs="Times New Roman" w:hint="cs"/>
          <w:b/>
          <w:bCs/>
          <w:color w:val="833C0B"/>
          <w:sz w:val="40"/>
          <w:szCs w:val="40"/>
          <w:rtl/>
        </w:rPr>
      </w:pPr>
      <w:bookmarkStart w:id="0" w:name="_GoBack"/>
      <w:bookmarkEnd w:id="0"/>
    </w:p>
    <w:p w:rsidR="00CD7E94" w:rsidRDefault="00CD7E94" w:rsidP="00CD7E94">
      <w:pPr>
        <w:pStyle w:val="a3"/>
        <w:bidi/>
        <w:rPr>
          <w:rFonts w:ascii="Times New Roman" w:hAnsi="Times New Roman" w:cs="Times New Roman" w:hint="cs"/>
          <w:b/>
          <w:bCs/>
          <w:color w:val="833C0B"/>
          <w:sz w:val="40"/>
          <w:szCs w:val="40"/>
          <w:rtl/>
        </w:rPr>
      </w:pPr>
    </w:p>
    <w:p w:rsidR="00CD7E94" w:rsidRDefault="00CD7E94" w:rsidP="00CD7E94">
      <w:pPr>
        <w:pStyle w:val="a3"/>
        <w:bidi/>
        <w:rPr>
          <w:rFonts w:ascii="Times New Roman" w:hAnsi="Times New Roman" w:cs="Times New Roman" w:hint="cs"/>
          <w:b/>
          <w:bCs/>
          <w:color w:val="833C0B"/>
          <w:sz w:val="40"/>
          <w:szCs w:val="40"/>
          <w:rtl/>
        </w:rPr>
      </w:pPr>
    </w:p>
    <w:p w:rsidR="00CD7E94" w:rsidRDefault="00CD7E94" w:rsidP="00CD7E94">
      <w:pPr>
        <w:pStyle w:val="a3"/>
        <w:bidi/>
        <w:rPr>
          <w:rFonts w:ascii="Times New Roman" w:hAnsi="Times New Roman" w:cs="Times New Roman" w:hint="cs"/>
          <w:b/>
          <w:bCs/>
          <w:color w:val="833C0B"/>
          <w:sz w:val="40"/>
          <w:szCs w:val="40"/>
          <w:rtl/>
        </w:rPr>
      </w:pPr>
    </w:p>
    <w:p w:rsidR="00CD7E94" w:rsidRDefault="00CD7E94" w:rsidP="00CD7E94">
      <w:pPr>
        <w:pStyle w:val="a3"/>
        <w:bidi/>
        <w:rPr>
          <w:rFonts w:ascii="Times New Roman" w:hAnsi="Times New Roman" w:cs="Times New Roman"/>
          <w:b/>
          <w:bCs/>
          <w:color w:val="833C0B"/>
          <w:sz w:val="40"/>
          <w:szCs w:val="40"/>
          <w:rtl/>
        </w:rPr>
      </w:pPr>
    </w:p>
    <w:p w:rsidR="00CD7E94" w:rsidRDefault="00CD7E94" w:rsidP="00CD7E94">
      <w:pPr>
        <w:pStyle w:val="a3"/>
        <w:bidi/>
        <w:rPr>
          <w:rFonts w:ascii="Times New Roman" w:hAnsi="Times New Roman" w:cs="Times New Roman"/>
          <w:b/>
          <w:bCs/>
          <w:color w:val="833C0B"/>
          <w:sz w:val="40"/>
          <w:szCs w:val="40"/>
          <w:rtl/>
        </w:rPr>
      </w:pPr>
    </w:p>
    <w:p w:rsidR="00CD7E94" w:rsidRDefault="00CD7E94" w:rsidP="00D27E83">
      <w:pPr>
        <w:pStyle w:val="a3"/>
        <w:bidi/>
        <w:jc w:val="right"/>
        <w:rPr>
          <w:rFonts w:ascii="Times New Roman" w:hAnsi="Times New Roman" w:cs="Times New Roman" w:hint="cs"/>
          <w:b/>
          <w:bCs/>
          <w:color w:val="833C0B"/>
          <w:sz w:val="40"/>
          <w:szCs w:val="40"/>
          <w:rtl/>
        </w:rPr>
      </w:pPr>
    </w:p>
    <w:p w:rsidR="00CD7E94" w:rsidRDefault="00CD7E94" w:rsidP="00D27E83">
      <w:pPr>
        <w:pStyle w:val="a3"/>
        <w:bidi/>
        <w:jc w:val="center"/>
        <w:rPr>
          <w:rFonts w:ascii="Times New Roman" w:hAnsi="Times New Roman" w:cs="Times New Roman"/>
          <w:b/>
          <w:bCs/>
          <w:color w:val="833C0B"/>
          <w:sz w:val="40"/>
          <w:szCs w:val="40"/>
          <w:rtl/>
        </w:rPr>
      </w:pPr>
    </w:p>
    <w:p w:rsidR="00CD7E94" w:rsidRPr="00E97315" w:rsidRDefault="00CD7E94" w:rsidP="00656BA0">
      <w:pPr>
        <w:pStyle w:val="a3"/>
        <w:bidi/>
        <w:ind w:hanging="601"/>
        <w:rPr>
          <w:rFonts w:ascii="Times New Roman" w:hAnsi="Times New Roman" w:cs="Times New Roman"/>
          <w:b/>
          <w:bCs/>
          <w:color w:val="833C0B"/>
          <w:sz w:val="40"/>
          <w:szCs w:val="40"/>
          <w:rtl/>
        </w:rPr>
      </w:pPr>
    </w:p>
    <w:p w:rsidR="00CF6E0F" w:rsidRPr="009A5755" w:rsidRDefault="00CF6E0F" w:rsidP="00656BA0">
      <w:pPr>
        <w:pStyle w:val="a3"/>
        <w:bidi/>
        <w:spacing w:after="0" w:line="240" w:lineRule="auto"/>
        <w:ind w:hanging="601"/>
        <w:rPr>
          <w:rFonts w:ascii="Times New Roman" w:hAnsi="Times New Roman" w:cs="Times New Roman"/>
          <w:b/>
          <w:bCs/>
          <w:color w:val="806000" w:themeColor="accent4" w:themeShade="80"/>
          <w:sz w:val="32"/>
          <w:szCs w:val="32"/>
          <w:rtl/>
        </w:rPr>
      </w:pPr>
      <w:r w:rsidRPr="009A5755">
        <w:rPr>
          <w:rFonts w:ascii="Times New Roman" w:hAnsi="Times New Roman" w:cs="Times New Roman" w:hint="cs"/>
          <w:b/>
          <w:bCs/>
          <w:color w:val="806000" w:themeColor="accent4" w:themeShade="80"/>
          <w:sz w:val="32"/>
          <w:szCs w:val="32"/>
          <w:rtl/>
        </w:rPr>
        <w:t>كلمة العميد</w:t>
      </w:r>
      <w:r w:rsidR="00F87ADF" w:rsidRPr="009A5755">
        <w:rPr>
          <w:rFonts w:ascii="Times New Roman" w:hAnsi="Times New Roman" w:cs="Times New Roman" w:hint="cs"/>
          <w:b/>
          <w:bCs/>
          <w:color w:val="806000" w:themeColor="accent4" w:themeShade="80"/>
          <w:sz w:val="32"/>
          <w:szCs w:val="32"/>
          <w:rtl/>
        </w:rPr>
        <w:t xml:space="preserve"> </w:t>
      </w:r>
      <w:r w:rsidRPr="009A5755">
        <w:rPr>
          <w:rFonts w:ascii="Times New Roman" w:hAnsi="Times New Roman" w:cs="Times New Roman" w:hint="cs"/>
          <w:b/>
          <w:bCs/>
          <w:color w:val="806000" w:themeColor="accent4" w:themeShade="80"/>
          <w:sz w:val="32"/>
          <w:szCs w:val="32"/>
          <w:rtl/>
        </w:rPr>
        <w:t xml:space="preserve">- مدير </w:t>
      </w:r>
      <w:r w:rsidR="004B2DD9" w:rsidRPr="009A5755">
        <w:rPr>
          <w:rFonts w:ascii="Times New Roman" w:hAnsi="Times New Roman" w:cs="Times New Roman" w:hint="cs"/>
          <w:b/>
          <w:bCs/>
          <w:color w:val="806000" w:themeColor="accent4" w:themeShade="80"/>
          <w:sz w:val="32"/>
          <w:szCs w:val="32"/>
          <w:rtl/>
        </w:rPr>
        <w:t>الإدارة:</w:t>
      </w:r>
    </w:p>
    <w:p w:rsidR="00CF6E0F" w:rsidRDefault="00772042" w:rsidP="00656BA0">
      <w:pPr>
        <w:pStyle w:val="a3"/>
        <w:bidi/>
        <w:spacing w:line="240" w:lineRule="auto"/>
        <w:ind w:hanging="601"/>
        <w:rPr>
          <w:rFonts w:ascii="Times New Roman" w:hAnsi="Times New Roman" w:cs="Times New Roman"/>
          <w:sz w:val="18"/>
          <w:szCs w:val="18"/>
          <w:rtl/>
        </w:rPr>
      </w:pPr>
      <w:r w:rsidRPr="00F87ADF">
        <w:rPr>
          <w:rFonts w:ascii="Times New Roman" w:hAnsi="Times New Roman" w:cs="Times New Roman" w:hint="cs"/>
          <w:sz w:val="18"/>
          <w:szCs w:val="18"/>
          <w:rtl/>
        </w:rPr>
        <w:t>.............................................................</w:t>
      </w:r>
      <w:r w:rsidR="00F87ADF">
        <w:rPr>
          <w:rFonts w:ascii="Times New Roman" w:hAnsi="Times New Roman" w:cs="Times New Roman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</w:t>
      </w:r>
    </w:p>
    <w:p w:rsidR="00F87ADF" w:rsidRPr="00F87ADF" w:rsidRDefault="00F87ADF" w:rsidP="00656BA0">
      <w:pPr>
        <w:pStyle w:val="a3"/>
        <w:bidi/>
        <w:spacing w:line="240" w:lineRule="auto"/>
        <w:ind w:hanging="601"/>
        <w:rPr>
          <w:rFonts w:ascii="Times New Roman" w:hAnsi="Times New Roman" w:cs="Times New Roman"/>
          <w:sz w:val="18"/>
          <w:szCs w:val="18"/>
          <w:rtl/>
        </w:rPr>
      </w:pPr>
    </w:p>
    <w:p w:rsidR="00F87ADF" w:rsidRDefault="00F87ADF" w:rsidP="00656BA0">
      <w:pPr>
        <w:pStyle w:val="a3"/>
        <w:bidi/>
        <w:spacing w:after="0" w:line="240" w:lineRule="auto"/>
        <w:ind w:hanging="601"/>
        <w:rPr>
          <w:rFonts w:ascii="Times New Roman" w:hAnsi="Times New Roman" w:cs="Times New Roman"/>
          <w:sz w:val="18"/>
          <w:szCs w:val="18"/>
          <w:rtl/>
        </w:rPr>
      </w:pPr>
      <w:r w:rsidRPr="00F87ADF">
        <w:rPr>
          <w:rFonts w:ascii="Times New Roman" w:hAnsi="Times New Roman" w:cs="Times New Roman" w:hint="cs"/>
          <w:sz w:val="18"/>
          <w:szCs w:val="18"/>
          <w:rtl/>
        </w:rPr>
        <w:t>.............................................................</w:t>
      </w:r>
      <w:r>
        <w:rPr>
          <w:rFonts w:ascii="Times New Roman" w:hAnsi="Times New Roman" w:cs="Times New Roman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</w:t>
      </w:r>
    </w:p>
    <w:p w:rsidR="00F87ADF" w:rsidRDefault="00F87ADF" w:rsidP="00656BA0">
      <w:pPr>
        <w:pStyle w:val="a3"/>
        <w:bidi/>
        <w:spacing w:after="0" w:line="240" w:lineRule="auto"/>
        <w:ind w:hanging="601"/>
        <w:rPr>
          <w:rFonts w:ascii="Times New Roman" w:hAnsi="Times New Roman" w:cs="Times New Roman"/>
          <w:sz w:val="18"/>
          <w:szCs w:val="18"/>
          <w:rtl/>
        </w:rPr>
      </w:pPr>
    </w:p>
    <w:p w:rsidR="00551F66" w:rsidRPr="009A5755" w:rsidRDefault="00536255" w:rsidP="00656BA0">
      <w:pPr>
        <w:pStyle w:val="a3"/>
        <w:bidi/>
        <w:spacing w:after="0" w:line="240" w:lineRule="auto"/>
        <w:ind w:hanging="601"/>
        <w:rPr>
          <w:rFonts w:ascii="Times New Roman" w:hAnsi="Times New Roman" w:cs="Times New Roman"/>
          <w:b/>
          <w:bCs/>
          <w:color w:val="806000" w:themeColor="accent4" w:themeShade="80"/>
          <w:sz w:val="28"/>
          <w:szCs w:val="28"/>
          <w:rtl/>
        </w:rPr>
      </w:pPr>
      <w:r w:rsidRPr="009A5755">
        <w:rPr>
          <w:rFonts w:ascii="Times New Roman" w:hAnsi="Times New Roman" w:cs="Times New Roman" w:hint="cs"/>
          <w:b/>
          <w:bCs/>
          <w:color w:val="806000" w:themeColor="accent4" w:themeShade="80"/>
          <w:sz w:val="28"/>
          <w:szCs w:val="28"/>
          <w:rtl/>
        </w:rPr>
        <w:t>مقدمة</w:t>
      </w:r>
      <w:r w:rsidR="004B2DD9" w:rsidRPr="009A5755">
        <w:rPr>
          <w:rFonts w:ascii="Times New Roman" w:hAnsi="Times New Roman" w:cs="Times New Roman" w:hint="cs"/>
          <w:b/>
          <w:bCs/>
          <w:color w:val="806000" w:themeColor="accent4" w:themeShade="80"/>
          <w:sz w:val="28"/>
          <w:szCs w:val="28"/>
          <w:rtl/>
        </w:rPr>
        <w:t>:</w:t>
      </w:r>
    </w:p>
    <w:p w:rsidR="00F87ADF" w:rsidRDefault="00F87ADF" w:rsidP="00656BA0">
      <w:pPr>
        <w:pStyle w:val="a3"/>
        <w:bidi/>
        <w:spacing w:line="240" w:lineRule="auto"/>
        <w:ind w:hanging="601"/>
        <w:rPr>
          <w:rFonts w:ascii="Times New Roman" w:hAnsi="Times New Roman" w:cs="Times New Roman"/>
          <w:sz w:val="18"/>
          <w:szCs w:val="18"/>
          <w:rtl/>
        </w:rPr>
      </w:pPr>
      <w:r w:rsidRPr="00F87ADF">
        <w:rPr>
          <w:rFonts w:ascii="Times New Roman" w:hAnsi="Times New Roman" w:cs="Times New Roman" w:hint="cs"/>
          <w:sz w:val="18"/>
          <w:szCs w:val="18"/>
          <w:rtl/>
        </w:rPr>
        <w:t>.............................................................</w:t>
      </w:r>
      <w:r>
        <w:rPr>
          <w:rFonts w:ascii="Times New Roman" w:hAnsi="Times New Roman" w:cs="Times New Roman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</w:t>
      </w:r>
    </w:p>
    <w:p w:rsidR="00F87ADF" w:rsidRPr="00F87ADF" w:rsidRDefault="00F87ADF" w:rsidP="00656BA0">
      <w:pPr>
        <w:pStyle w:val="a3"/>
        <w:bidi/>
        <w:spacing w:line="240" w:lineRule="auto"/>
        <w:ind w:hanging="601"/>
        <w:rPr>
          <w:rFonts w:ascii="Times New Roman" w:hAnsi="Times New Roman" w:cs="Times New Roman"/>
          <w:sz w:val="18"/>
          <w:szCs w:val="18"/>
          <w:rtl/>
        </w:rPr>
      </w:pPr>
    </w:p>
    <w:p w:rsidR="00F87ADF" w:rsidRDefault="00F87ADF" w:rsidP="00656BA0">
      <w:pPr>
        <w:pStyle w:val="a3"/>
        <w:bidi/>
        <w:spacing w:after="0" w:line="240" w:lineRule="auto"/>
        <w:ind w:hanging="601"/>
        <w:rPr>
          <w:rFonts w:ascii="Times New Roman" w:hAnsi="Times New Roman" w:cs="Times New Roman"/>
          <w:sz w:val="18"/>
          <w:szCs w:val="18"/>
          <w:rtl/>
        </w:rPr>
      </w:pPr>
      <w:r w:rsidRPr="00F87ADF">
        <w:rPr>
          <w:rFonts w:ascii="Times New Roman" w:hAnsi="Times New Roman" w:cs="Times New Roman" w:hint="cs"/>
          <w:sz w:val="18"/>
          <w:szCs w:val="18"/>
          <w:rtl/>
        </w:rPr>
        <w:t>.............................................................</w:t>
      </w:r>
      <w:r>
        <w:rPr>
          <w:rFonts w:ascii="Times New Roman" w:hAnsi="Times New Roman" w:cs="Times New Roman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</w:t>
      </w:r>
    </w:p>
    <w:p w:rsidR="00CF6E0F" w:rsidRPr="00575D72" w:rsidRDefault="00CF6E0F" w:rsidP="00586F99">
      <w:pPr>
        <w:pStyle w:val="a3"/>
        <w:bidi/>
        <w:spacing w:after="0" w:line="240" w:lineRule="auto"/>
        <w:ind w:left="0"/>
        <w:rPr>
          <w:rFonts w:ascii="Times New Roman" w:hAnsi="Times New Roman" w:cs="Times New Roman" w:hint="cs"/>
          <w:b/>
          <w:bCs/>
          <w:sz w:val="40"/>
          <w:szCs w:val="40"/>
          <w:rtl/>
        </w:rPr>
      </w:pPr>
    </w:p>
    <w:p w:rsidR="00CF6E0F" w:rsidRPr="004B2DD9" w:rsidRDefault="00CF6E0F" w:rsidP="00656BA0">
      <w:pPr>
        <w:pStyle w:val="a3"/>
        <w:bidi/>
        <w:ind w:left="-22" w:firstLine="141"/>
        <w:rPr>
          <w:rFonts w:ascii="Times New Roman" w:hAnsi="Times New Roman" w:cs="Times New Roman"/>
          <w:b/>
          <w:bCs/>
          <w:color w:val="806000" w:themeColor="accent4" w:themeShade="80"/>
          <w:sz w:val="32"/>
          <w:szCs w:val="32"/>
        </w:rPr>
      </w:pPr>
      <w:r w:rsidRPr="004B2DD9">
        <w:rPr>
          <w:rFonts w:ascii="Times New Roman" w:hAnsi="Times New Roman" w:cs="Times New Roman" w:hint="cs"/>
          <w:b/>
          <w:bCs/>
          <w:color w:val="806000" w:themeColor="accent4" w:themeShade="80"/>
          <w:sz w:val="32"/>
          <w:szCs w:val="32"/>
          <w:rtl/>
        </w:rPr>
        <w:t>أولاً</w:t>
      </w:r>
      <w:r w:rsidR="004B2DD9" w:rsidRPr="004B2DD9">
        <w:rPr>
          <w:rFonts w:ascii="Times New Roman" w:hAnsi="Times New Roman" w:cs="Times New Roman" w:hint="cs"/>
          <w:b/>
          <w:bCs/>
          <w:color w:val="806000" w:themeColor="accent4" w:themeShade="80"/>
          <w:sz w:val="32"/>
          <w:szCs w:val="32"/>
          <w:rtl/>
        </w:rPr>
        <w:t xml:space="preserve"> /</w:t>
      </w:r>
      <w:r w:rsidRPr="004B2DD9">
        <w:rPr>
          <w:rFonts w:ascii="Times New Roman" w:hAnsi="Times New Roman" w:cs="Times New Roman" w:hint="cs"/>
          <w:b/>
          <w:bCs/>
          <w:color w:val="806000" w:themeColor="accent4" w:themeShade="80"/>
          <w:sz w:val="32"/>
          <w:szCs w:val="32"/>
          <w:rtl/>
        </w:rPr>
        <w:t xml:space="preserve"> </w:t>
      </w:r>
      <w:r w:rsidR="00575D72" w:rsidRPr="004B2DD9">
        <w:rPr>
          <w:rFonts w:ascii="Times New Roman" w:hAnsi="Times New Roman" w:cs="Times New Roman" w:hint="cs"/>
          <w:b/>
          <w:bCs/>
          <w:color w:val="806000" w:themeColor="accent4" w:themeShade="80"/>
          <w:sz w:val="32"/>
          <w:szCs w:val="32"/>
          <w:rtl/>
        </w:rPr>
        <w:t>الإطار</w:t>
      </w:r>
      <w:r w:rsidRPr="004B2DD9">
        <w:rPr>
          <w:rFonts w:ascii="Times New Roman" w:hAnsi="Times New Roman" w:cs="Times New Roman" w:hint="cs"/>
          <w:b/>
          <w:bCs/>
          <w:color w:val="806000" w:themeColor="accent4" w:themeShade="80"/>
          <w:sz w:val="32"/>
          <w:szCs w:val="32"/>
          <w:rtl/>
        </w:rPr>
        <w:t xml:space="preserve"> المنهجي</w:t>
      </w:r>
      <w:r w:rsidR="00575D72" w:rsidRPr="004B2DD9">
        <w:rPr>
          <w:rFonts w:ascii="Times New Roman" w:hAnsi="Times New Roman" w:cs="Times New Roman" w:hint="cs"/>
          <w:b/>
          <w:bCs/>
          <w:color w:val="806000" w:themeColor="accent4" w:themeShade="80"/>
          <w:sz w:val="32"/>
          <w:szCs w:val="32"/>
          <w:rtl/>
        </w:rPr>
        <w:t xml:space="preserve"> للخطة</w:t>
      </w:r>
      <w:r w:rsidR="004B2DD9" w:rsidRPr="004B2DD9">
        <w:rPr>
          <w:rFonts w:ascii="Times New Roman" w:hAnsi="Times New Roman" w:cs="Times New Roman" w:hint="cs"/>
          <w:b/>
          <w:bCs/>
          <w:color w:val="806000" w:themeColor="accent4" w:themeShade="80"/>
          <w:sz w:val="32"/>
          <w:szCs w:val="32"/>
          <w:rtl/>
        </w:rPr>
        <w:t>:</w:t>
      </w:r>
    </w:p>
    <w:p w:rsidR="001F2CDF" w:rsidRPr="004B2DD9" w:rsidRDefault="00AA0D77" w:rsidP="00656BA0">
      <w:pPr>
        <w:pStyle w:val="a3"/>
        <w:bidi/>
        <w:ind w:left="-22" w:firstLine="141"/>
        <w:rPr>
          <w:rFonts w:ascii="Times New Roman" w:hAnsi="Times New Roman" w:cs="Times New Roman"/>
          <w:b/>
          <w:bCs/>
          <w:color w:val="385623"/>
          <w:sz w:val="28"/>
          <w:szCs w:val="28"/>
        </w:rPr>
      </w:pPr>
      <w:r w:rsidRPr="004B2DD9">
        <w:rPr>
          <w:rFonts w:ascii="Times New Roman" w:hAnsi="Times New Roman" w:cs="Times New Roman" w:hint="cs"/>
          <w:b/>
          <w:bCs/>
          <w:color w:val="385623"/>
          <w:sz w:val="28"/>
          <w:szCs w:val="28"/>
          <w:rtl/>
        </w:rPr>
        <w:t xml:space="preserve">1-1: </w:t>
      </w:r>
      <w:r w:rsidR="00CF6E0F" w:rsidRPr="004B2DD9">
        <w:rPr>
          <w:rFonts w:ascii="Times New Roman" w:hAnsi="Times New Roman" w:cs="Times New Roman" w:hint="cs"/>
          <w:b/>
          <w:bCs/>
          <w:color w:val="385623"/>
          <w:sz w:val="28"/>
          <w:szCs w:val="28"/>
          <w:rtl/>
        </w:rPr>
        <w:t xml:space="preserve">المنطلقات المرجعية للخطة </w:t>
      </w:r>
    </w:p>
    <w:p w:rsidR="001F2CDF" w:rsidRPr="004B2DD9" w:rsidRDefault="001F2CDF" w:rsidP="00656BA0">
      <w:pPr>
        <w:ind w:left="-22" w:firstLine="141"/>
        <w:jc w:val="right"/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  <w:lang w:bidi="ar-EG"/>
        </w:rPr>
      </w:pPr>
      <w:r w:rsidRPr="004B2DD9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  <w:rtl/>
          <w:lang w:bidi="ar-EG"/>
        </w:rPr>
        <w:t xml:space="preserve">ترتكز الخطة الحالية على مجموعة من المنطلقات والمبادئ والضوابط المرجعية التي </w:t>
      </w:r>
      <w:r w:rsidRPr="004B2DD9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  <w:u w:val="single"/>
          <w:rtl/>
          <w:lang w:bidi="ar-EG"/>
        </w:rPr>
        <w:t xml:space="preserve">من أهمها ما </w:t>
      </w:r>
      <w:r w:rsidR="004B2DD9" w:rsidRPr="004B2DD9">
        <w:rPr>
          <w:rFonts w:ascii="Times New Roman" w:hAnsi="Times New Roman" w:cs="Times New Roman" w:hint="cs"/>
          <w:b/>
          <w:bCs/>
          <w:color w:val="1F3864" w:themeColor="accent5" w:themeShade="80"/>
          <w:sz w:val="28"/>
          <w:szCs w:val="28"/>
          <w:u w:val="single"/>
          <w:rtl/>
          <w:lang w:bidi="ar-EG"/>
        </w:rPr>
        <w:t>يلي:</w:t>
      </w:r>
      <w:r w:rsidR="00D27E83" w:rsidRPr="00D27E83">
        <w:rPr>
          <w:rFonts w:ascii="Times New Roman" w:hAnsi="Times New Roman" w:cs="Times New Roman"/>
          <w:b/>
          <w:bCs/>
          <w:noProof/>
          <w:color w:val="833C0B"/>
          <w:sz w:val="40"/>
          <w:szCs w:val="40"/>
        </w:rPr>
        <w:t xml:space="preserve"> </w:t>
      </w:r>
    </w:p>
    <w:p w:rsidR="001F2CDF" w:rsidRPr="00E97315" w:rsidRDefault="00C669F6" w:rsidP="00656BA0">
      <w:pPr>
        <w:numPr>
          <w:ilvl w:val="0"/>
          <w:numId w:val="7"/>
        </w:numPr>
        <w:bidi/>
        <w:ind w:left="403" w:hanging="284"/>
        <w:contextualSpacing/>
        <w:jc w:val="both"/>
        <w:rPr>
          <w:rFonts w:ascii="Times New Roman" w:hAnsi="Times New Roman" w:cs="Times New Roman"/>
          <w:sz w:val="28"/>
          <w:szCs w:val="28"/>
          <w:lang w:bidi="ar-EG"/>
        </w:rPr>
      </w:pP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>الهوية</w:t>
      </w:r>
      <w:r w:rsidR="001F2CDF"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الوطنية، والخصوصية 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>الثقافية</w:t>
      </w:r>
      <w:r w:rsidR="001F2CDF"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والاجتماعية 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>للمملكة</w:t>
      </w:r>
      <w:r w:rsidR="001F2CDF"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العربية السعودية.</w:t>
      </w:r>
    </w:p>
    <w:p w:rsidR="001F2CDF" w:rsidRPr="00E97315" w:rsidRDefault="001F2CDF" w:rsidP="00656BA0">
      <w:pPr>
        <w:numPr>
          <w:ilvl w:val="0"/>
          <w:numId w:val="7"/>
        </w:numPr>
        <w:bidi/>
        <w:ind w:left="403" w:hanging="284"/>
        <w:contextualSpacing/>
        <w:jc w:val="both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رؤية المملكة 2030 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ال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>منبثقة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، والتركيز على التوجهات التعليمية والتنموية.</w:t>
      </w:r>
    </w:p>
    <w:p w:rsidR="001F2CDF" w:rsidRPr="00E97315" w:rsidRDefault="001F2CDF" w:rsidP="00656BA0">
      <w:pPr>
        <w:numPr>
          <w:ilvl w:val="0"/>
          <w:numId w:val="7"/>
        </w:numPr>
        <w:bidi/>
        <w:ind w:left="403" w:hanging="284"/>
        <w:contextualSpacing/>
        <w:jc w:val="both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التوجه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الوطني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للارتقاء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بالتعليم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العالي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وتنمية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قدراته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التنافسية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في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ظل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اقتصاد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قائم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على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المعرفة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والابتكار.</w:t>
      </w:r>
    </w:p>
    <w:p w:rsidR="001F2CDF" w:rsidRPr="00E97315" w:rsidRDefault="001F2CDF" w:rsidP="00656BA0">
      <w:pPr>
        <w:numPr>
          <w:ilvl w:val="0"/>
          <w:numId w:val="7"/>
        </w:numPr>
        <w:bidi/>
        <w:ind w:left="403" w:hanging="284"/>
        <w:contextualSpacing/>
        <w:jc w:val="both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التشريعات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واللوائح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التنظيمية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للتعليم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الجامعي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والتوجهات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المستقبلية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لوزارة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التعليم </w:t>
      </w:r>
      <w:r w:rsidR="00281898"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(النظام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الجديد للجامعات بالمملكة)</w:t>
      </w:r>
      <w:r w:rsidR="00281898"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.</w:t>
      </w:r>
    </w:p>
    <w:p w:rsidR="001F2CDF" w:rsidRPr="00E97315" w:rsidRDefault="001F2CDF" w:rsidP="00656BA0">
      <w:pPr>
        <w:numPr>
          <w:ilvl w:val="0"/>
          <w:numId w:val="7"/>
        </w:numPr>
        <w:bidi/>
        <w:ind w:left="403" w:hanging="284"/>
        <w:contextualSpacing/>
        <w:jc w:val="both"/>
        <w:rPr>
          <w:rFonts w:ascii="Times New Roman" w:hAnsi="Times New Roman" w:cs="Times New Roman"/>
          <w:sz w:val="28"/>
          <w:szCs w:val="28"/>
          <w:lang w:bidi="ar-EG"/>
        </w:rPr>
      </w:pP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الخطط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التنموية بالمملكة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بما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يساعد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على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استشراف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التوجهات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الرسمية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للتعليم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>.</w:t>
      </w:r>
    </w:p>
    <w:p w:rsidR="001F2CDF" w:rsidRPr="00E97315" w:rsidRDefault="001F2CDF" w:rsidP="00656BA0">
      <w:pPr>
        <w:numPr>
          <w:ilvl w:val="0"/>
          <w:numId w:val="7"/>
        </w:numPr>
        <w:bidi/>
        <w:ind w:left="403" w:hanging="284"/>
        <w:contextualSpacing/>
        <w:jc w:val="both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الخطة الاستراتيجية الثالثة للجامعة 2020- 2025</w:t>
      </w:r>
      <w:r w:rsidR="00281898"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.</w:t>
      </w:r>
    </w:p>
    <w:p w:rsidR="001F2CDF" w:rsidRPr="00E97315" w:rsidRDefault="001F2CDF" w:rsidP="00656BA0">
      <w:pPr>
        <w:numPr>
          <w:ilvl w:val="0"/>
          <w:numId w:val="7"/>
        </w:numPr>
        <w:bidi/>
        <w:ind w:left="403" w:hanging="284"/>
        <w:contextualSpacing/>
        <w:jc w:val="both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المواءمة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مع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كافة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المتغيرات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الإدارية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والتنظيمية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والأكاديمية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والعلمية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والتقنية.</w:t>
      </w:r>
    </w:p>
    <w:p w:rsidR="001F2CDF" w:rsidRPr="00575D72" w:rsidRDefault="001F2CDF" w:rsidP="00656BA0">
      <w:pPr>
        <w:numPr>
          <w:ilvl w:val="0"/>
          <w:numId w:val="7"/>
        </w:numPr>
        <w:bidi/>
        <w:ind w:left="403" w:hanging="284"/>
        <w:contextualSpacing/>
        <w:jc w:val="both"/>
        <w:rPr>
          <w:rFonts w:ascii="Hacen Liner Screen Bd" w:hAnsi="Hacen Liner Screen Bd" w:cs="Hacen Liner Screen Bd"/>
          <w:sz w:val="32"/>
          <w:szCs w:val="32"/>
          <w:rtl/>
          <w:lang w:bidi="ar-EG"/>
        </w:rPr>
      </w:pP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الأولويات الاستراتيجية خلال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المرحلة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="00281898"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القادمة،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لبناء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مبادرات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إجرائية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وبرامج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ومشروعات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تنفيذية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شاملة</w:t>
      </w:r>
      <w:r w:rsidRPr="00575D72">
        <w:rPr>
          <w:rFonts w:ascii="Hacen Liner Screen Bd" w:hAnsi="Hacen Liner Screen Bd" w:cs="Hacen Liner Screen Bd"/>
          <w:sz w:val="32"/>
          <w:szCs w:val="32"/>
          <w:rtl/>
          <w:lang w:bidi="ar-EG"/>
        </w:rPr>
        <w:t>.</w:t>
      </w:r>
      <w:r w:rsidR="00A23393" w:rsidRPr="00A23393">
        <w:rPr>
          <w:rFonts w:ascii="Times New Roman" w:hAnsi="Times New Roman" w:cs="Times New Roman"/>
          <w:b/>
          <w:bCs/>
          <w:noProof/>
          <w:color w:val="833C0B"/>
          <w:sz w:val="40"/>
          <w:szCs w:val="40"/>
        </w:rPr>
        <w:t xml:space="preserve"> </w:t>
      </w:r>
    </w:p>
    <w:p w:rsidR="00C669F6" w:rsidRDefault="001F2CDF" w:rsidP="00656BA0">
      <w:pPr>
        <w:numPr>
          <w:ilvl w:val="0"/>
          <w:numId w:val="7"/>
        </w:numPr>
        <w:bidi/>
        <w:ind w:left="403" w:hanging="284"/>
        <w:contextualSpacing/>
        <w:jc w:val="both"/>
        <w:rPr>
          <w:rFonts w:ascii="Times New Roman" w:hAnsi="Times New Roman" w:cs="Times New Roman"/>
          <w:sz w:val="28"/>
          <w:szCs w:val="28"/>
          <w:lang w:bidi="ar-EG"/>
        </w:rPr>
      </w:pP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الاتجاهات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العالمية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المؤثرة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على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التعليم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الجامعي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وانعكاساتها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على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المسارات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المستقبلية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</w:t>
      </w:r>
      <w:r w:rsidRPr="00E97315">
        <w:rPr>
          <w:rFonts w:ascii="Times New Roman" w:hAnsi="Times New Roman" w:cs="Times New Roman" w:hint="cs"/>
          <w:sz w:val="28"/>
          <w:szCs w:val="28"/>
          <w:rtl/>
          <w:lang w:bidi="ar-EG"/>
        </w:rPr>
        <w:t>للكليات</w:t>
      </w:r>
      <w:r w:rsidRPr="00E97315">
        <w:rPr>
          <w:rFonts w:ascii="Times New Roman" w:hAnsi="Times New Roman" w:cs="Times New Roman"/>
          <w:sz w:val="28"/>
          <w:szCs w:val="28"/>
          <w:rtl/>
          <w:lang w:bidi="ar-EG"/>
        </w:rPr>
        <w:t>.</w:t>
      </w:r>
    </w:p>
    <w:p w:rsidR="000554EF" w:rsidRPr="00E97315" w:rsidRDefault="000554EF" w:rsidP="000554EF">
      <w:pPr>
        <w:bidi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bidi="ar-EG"/>
        </w:rPr>
      </w:pPr>
    </w:p>
    <w:p w:rsidR="00F87ADF" w:rsidRPr="00CD7E94" w:rsidRDefault="00F87ADF" w:rsidP="00256ACB">
      <w:pPr>
        <w:tabs>
          <w:tab w:val="left" w:pos="1154"/>
        </w:tabs>
        <w:bidi/>
        <w:contextualSpacing/>
        <w:jc w:val="both"/>
        <w:rPr>
          <w:rFonts w:ascii="Times New Roman" w:hAnsi="Times New Roman" w:cs="Times New Roman" w:hint="cs"/>
          <w:sz w:val="28"/>
          <w:szCs w:val="28"/>
          <w:rtl/>
        </w:rPr>
      </w:pPr>
    </w:p>
    <w:p w:rsidR="001F2CDF" w:rsidRDefault="00586F99" w:rsidP="00F87ADF">
      <w:pPr>
        <w:tabs>
          <w:tab w:val="left" w:pos="1154"/>
        </w:tabs>
        <w:bidi/>
        <w:contextualSpacing/>
        <w:jc w:val="both"/>
        <w:rPr>
          <w:rFonts w:ascii="Times New Roman" w:hAnsi="Times New Roman" w:cs="Times New Roman" w:hint="cs"/>
          <w:sz w:val="28"/>
          <w:szCs w:val="28"/>
          <w:rtl/>
        </w:rPr>
      </w:pPr>
      <w:r w:rsidRPr="00E97315">
        <w:rPr>
          <w:rFonts w:ascii="Times New Roman" w:hAnsi="Times New Roman" w:cs="Times New Roman"/>
          <w:sz w:val="28"/>
          <w:szCs w:val="28"/>
          <w:rtl/>
        </w:rPr>
        <w:tab/>
      </w:r>
    </w:p>
    <w:p w:rsidR="00656BA0" w:rsidRDefault="00656BA0" w:rsidP="00656BA0">
      <w:pPr>
        <w:tabs>
          <w:tab w:val="left" w:pos="1154"/>
        </w:tabs>
        <w:bidi/>
        <w:contextualSpacing/>
        <w:jc w:val="both"/>
        <w:rPr>
          <w:rFonts w:ascii="Times New Roman" w:hAnsi="Times New Roman" w:cs="Times New Roman" w:hint="cs"/>
          <w:sz w:val="28"/>
          <w:szCs w:val="28"/>
          <w:rtl/>
        </w:rPr>
      </w:pPr>
    </w:p>
    <w:p w:rsidR="00656BA0" w:rsidRDefault="00656BA0" w:rsidP="00656BA0">
      <w:pPr>
        <w:tabs>
          <w:tab w:val="left" w:pos="1154"/>
        </w:tabs>
        <w:bidi/>
        <w:contextualSpacing/>
        <w:jc w:val="both"/>
        <w:rPr>
          <w:rFonts w:ascii="Times New Roman" w:hAnsi="Times New Roman" w:cs="Times New Roman" w:hint="cs"/>
          <w:sz w:val="28"/>
          <w:szCs w:val="28"/>
          <w:rtl/>
        </w:rPr>
      </w:pPr>
    </w:p>
    <w:p w:rsidR="00656BA0" w:rsidRDefault="00656BA0" w:rsidP="00656BA0">
      <w:pPr>
        <w:tabs>
          <w:tab w:val="left" w:pos="1154"/>
        </w:tabs>
        <w:bidi/>
        <w:contextualSpacing/>
        <w:jc w:val="both"/>
        <w:rPr>
          <w:rFonts w:ascii="Times New Roman" w:hAnsi="Times New Roman" w:cs="Times New Roman" w:hint="cs"/>
          <w:sz w:val="28"/>
          <w:szCs w:val="28"/>
          <w:rtl/>
        </w:rPr>
      </w:pPr>
    </w:p>
    <w:p w:rsidR="00656BA0" w:rsidRPr="00E97315" w:rsidRDefault="00A23393" w:rsidP="00A23393">
      <w:pPr>
        <w:tabs>
          <w:tab w:val="left" w:pos="4079"/>
          <w:tab w:val="left" w:pos="5189"/>
        </w:tabs>
        <w:bidi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F6E0F" w:rsidRPr="004B2DD9" w:rsidRDefault="00AA0D77" w:rsidP="004117EE">
      <w:pPr>
        <w:pStyle w:val="a3"/>
        <w:bidi/>
        <w:spacing w:after="0"/>
        <w:ind w:left="0"/>
        <w:rPr>
          <w:rFonts w:ascii="Times New Roman" w:hAnsi="Times New Roman" w:cs="Times New Roman"/>
          <w:b/>
          <w:bCs/>
          <w:color w:val="385623"/>
          <w:sz w:val="40"/>
          <w:szCs w:val="40"/>
          <w:rtl/>
        </w:rPr>
      </w:pPr>
      <w:r w:rsidRPr="004B2DD9">
        <w:rPr>
          <w:rFonts w:ascii="Times New Roman" w:hAnsi="Times New Roman" w:cs="Times New Roman" w:hint="cs"/>
          <w:b/>
          <w:bCs/>
          <w:color w:val="385623"/>
          <w:sz w:val="32"/>
          <w:szCs w:val="32"/>
          <w:rtl/>
        </w:rPr>
        <w:lastRenderedPageBreak/>
        <w:t xml:space="preserve">1-2: </w:t>
      </w:r>
      <w:r w:rsidR="00CF6E0F" w:rsidRPr="004B2DD9">
        <w:rPr>
          <w:rFonts w:ascii="Times New Roman" w:hAnsi="Times New Roman" w:cs="Times New Roman" w:hint="cs"/>
          <w:b/>
          <w:bCs/>
          <w:color w:val="385623"/>
          <w:sz w:val="32"/>
          <w:szCs w:val="32"/>
          <w:rtl/>
        </w:rPr>
        <w:t xml:space="preserve">منهجية إعداد الخطة  </w:t>
      </w:r>
    </w:p>
    <w:p w:rsidR="001F2CDF" w:rsidRDefault="001F2CDF" w:rsidP="0099446E">
      <w:pPr>
        <w:bidi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575D72">
        <w:rPr>
          <w:rFonts w:ascii="Times New Roman" w:hAnsi="Times New Roman" w:cs="Times New Roman"/>
          <w:b/>
          <w:bCs/>
          <w:sz w:val="40"/>
          <w:szCs w:val="40"/>
          <w:rtl/>
        </w:rPr>
        <w:tab/>
      </w:r>
      <w:r w:rsidRPr="00E97315">
        <w:rPr>
          <w:rFonts w:ascii="Times New Roman" w:eastAsia="Times New Roman" w:hAnsi="Times New Roman" w:cs="Times New Roman"/>
          <w:sz w:val="28"/>
          <w:szCs w:val="28"/>
          <w:rtl/>
        </w:rPr>
        <w:t>هناك عدة رؤى ومنهجيات متنوعة حسب الهدف من الت</w:t>
      </w:r>
      <w:r w:rsidR="00131202" w:rsidRPr="00E97315">
        <w:rPr>
          <w:rFonts w:ascii="Times New Roman" w:eastAsia="Times New Roman" w:hAnsi="Times New Roman" w:cs="Times New Roman"/>
          <w:sz w:val="28"/>
          <w:szCs w:val="28"/>
          <w:rtl/>
        </w:rPr>
        <w:t xml:space="preserve">خطيط </w:t>
      </w:r>
      <w:r w:rsidR="00F87ADF" w:rsidRPr="00E97315">
        <w:rPr>
          <w:rFonts w:ascii="Times New Roman" w:eastAsia="Times New Roman" w:hAnsi="Times New Roman" w:cs="Times New Roman" w:hint="cs"/>
          <w:sz w:val="28"/>
          <w:szCs w:val="28"/>
          <w:rtl/>
        </w:rPr>
        <w:t>الاستراتيجي</w:t>
      </w:r>
      <w:r w:rsidR="00131202" w:rsidRPr="00E97315">
        <w:rPr>
          <w:rFonts w:ascii="Times New Roman" w:eastAsia="Times New Roman" w:hAnsi="Times New Roman" w:cs="Times New Roman"/>
          <w:sz w:val="28"/>
          <w:szCs w:val="28"/>
          <w:rtl/>
        </w:rPr>
        <w:t xml:space="preserve">، ومستوى تطبيقه، </w:t>
      </w:r>
      <w:r w:rsidRPr="00E97315">
        <w:rPr>
          <w:rFonts w:ascii="Times New Roman" w:eastAsia="Times New Roman" w:hAnsi="Times New Roman" w:cs="Times New Roman"/>
          <w:sz w:val="28"/>
          <w:szCs w:val="28"/>
          <w:rtl/>
        </w:rPr>
        <w:t xml:space="preserve">ولكن مهما كان الأسلوب أو الطريقة، إلا أن التخطيط </w:t>
      </w:r>
      <w:r w:rsidR="00F87ADF" w:rsidRPr="00E97315">
        <w:rPr>
          <w:rFonts w:ascii="Times New Roman" w:eastAsia="Times New Roman" w:hAnsi="Times New Roman" w:cs="Times New Roman" w:hint="cs"/>
          <w:sz w:val="28"/>
          <w:szCs w:val="28"/>
          <w:rtl/>
        </w:rPr>
        <w:t>الاستراتيجي</w:t>
      </w:r>
      <w:r w:rsidRPr="00E97315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="00131202" w:rsidRPr="00E97315">
        <w:rPr>
          <w:rFonts w:ascii="Times New Roman" w:eastAsia="Times New Roman" w:hAnsi="Times New Roman" w:cs="Times New Roman"/>
          <w:sz w:val="28"/>
          <w:szCs w:val="28"/>
          <w:rtl/>
        </w:rPr>
        <w:t>الناجح</w:t>
      </w:r>
      <w:r w:rsidRPr="00E97315">
        <w:rPr>
          <w:rFonts w:ascii="Times New Roman" w:eastAsia="Times New Roman" w:hAnsi="Times New Roman" w:cs="Times New Roman"/>
          <w:sz w:val="28"/>
          <w:szCs w:val="28"/>
          <w:rtl/>
        </w:rPr>
        <w:t xml:space="preserve"> يعتمد على معالجة أربعة أمور أساسية هي:</w:t>
      </w:r>
    </w:p>
    <w:p w:rsidR="00F87ADF" w:rsidRPr="00E97315" w:rsidRDefault="00F87ADF" w:rsidP="00F87ADF">
      <w:pPr>
        <w:bidi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2CDF" w:rsidRPr="00F87ADF" w:rsidRDefault="001F2CDF" w:rsidP="0099446E">
      <w:pPr>
        <w:bidi/>
        <w:spacing w:before="120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rtl/>
        </w:rPr>
      </w:pPr>
      <w:r w:rsidRPr="00F87ADF">
        <w:rPr>
          <w:rFonts w:ascii="Times New Roman" w:eastAsia="Times New Roman" w:hAnsi="Times New Roman" w:cs="Times New Roman"/>
          <w:color w:val="806000" w:themeColor="accent4" w:themeShade="80"/>
          <w:sz w:val="28"/>
          <w:szCs w:val="28"/>
          <w:rtl/>
        </w:rPr>
        <w:t xml:space="preserve"> </w:t>
      </w:r>
      <w:r w:rsidRPr="00F87ADF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rtl/>
        </w:rPr>
        <w:t>أين نحن الآن؟ أين نريد أن نكون في المستقبل؟ كيف يمكن أن نصل إلى ذلك الوضع المستقبلي؟ كيف يمكن أن نقيس تقدمنا؟</w:t>
      </w:r>
    </w:p>
    <w:p w:rsidR="001F2CDF" w:rsidRPr="00F87ADF" w:rsidRDefault="001F2CDF" w:rsidP="0099446E">
      <w:pPr>
        <w:tabs>
          <w:tab w:val="left" w:pos="2284"/>
          <w:tab w:val="center" w:pos="4195"/>
        </w:tabs>
        <w:bidi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rtl/>
          <w:lang w:val="fr-FR"/>
        </w:rPr>
      </w:pPr>
      <w:r w:rsidRPr="00F87ADF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rtl/>
          <w:lang w:val="fr-FR"/>
        </w:rPr>
        <w:t xml:space="preserve">ويمكن بيان منهجية إعداد الخطة </w:t>
      </w:r>
      <w:r w:rsidRPr="00F87ADF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rtl/>
          <w:lang w:val="fr-FR" w:bidi="ar-EG"/>
        </w:rPr>
        <w:t>من خلال الشكل التالي:</w:t>
      </w:r>
    </w:p>
    <w:p w:rsidR="0099446E" w:rsidRDefault="0099446E" w:rsidP="00D01070">
      <w:pPr>
        <w:tabs>
          <w:tab w:val="left" w:pos="2284"/>
          <w:tab w:val="center" w:pos="4195"/>
        </w:tabs>
        <w:bidi/>
        <w:spacing w:before="240" w:after="0" w:line="240" w:lineRule="auto"/>
        <w:rPr>
          <w:rFonts w:eastAsia="Times New Roman"/>
          <w:b/>
          <w:bCs/>
          <w:sz w:val="32"/>
          <w:szCs w:val="32"/>
          <w:rtl/>
          <w:lang w:val="fr-FR"/>
        </w:rPr>
      </w:pPr>
    </w:p>
    <w:p w:rsidR="00D01070" w:rsidRPr="00575D72" w:rsidRDefault="00656BA0" w:rsidP="00D01070">
      <w:pPr>
        <w:tabs>
          <w:tab w:val="left" w:pos="2284"/>
          <w:tab w:val="center" w:pos="4195"/>
        </w:tabs>
        <w:bidi/>
        <w:spacing w:before="240" w:after="0" w:line="240" w:lineRule="auto"/>
        <w:rPr>
          <w:rFonts w:eastAsia="Times New Roman"/>
          <w:b/>
          <w:bCs/>
          <w:sz w:val="32"/>
          <w:szCs w:val="32"/>
          <w:rtl/>
          <w:lang w:val="fr-FR"/>
        </w:rPr>
      </w:pPr>
      <w:r w:rsidRPr="002B11E6">
        <w:rPr>
          <w:rFonts w:eastAsia="Times New Roman" w:hint="cs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A1F61D3" wp14:editId="10F8A78F">
                <wp:simplePos x="0" y="0"/>
                <wp:positionH relativeFrom="margin">
                  <wp:posOffset>2590800</wp:posOffset>
                </wp:positionH>
                <wp:positionV relativeFrom="paragraph">
                  <wp:posOffset>103844</wp:posOffset>
                </wp:positionV>
                <wp:extent cx="3511826" cy="4055165"/>
                <wp:effectExtent l="0" t="38100" r="50800" b="2540"/>
                <wp:wrapNone/>
                <wp:docPr id="32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1826" cy="4055165"/>
                          <a:chOff x="5400" y="3551"/>
                          <a:chExt cx="4320" cy="7735"/>
                        </a:xfrm>
                      </wpg:grpSpPr>
                      <wps:wsp>
                        <wps:cNvPr id="33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8280" y="3551"/>
                            <a:ext cx="1440" cy="1259"/>
                          </a:xfrm>
                          <a:prstGeom prst="roundRect">
                            <a:avLst/>
                          </a:prstGeom>
                          <a:ln/>
                          <a:extLst/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8280" y="6808"/>
                            <a:ext cx="1440" cy="1237"/>
                          </a:xfrm>
                          <a:prstGeom prst="roundRect">
                            <a:avLst/>
                          </a:prstGeom>
                          <a:ln/>
                          <a:extLst/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8280" y="5171"/>
                            <a:ext cx="1440" cy="1237"/>
                          </a:xfrm>
                          <a:prstGeom prst="roundRect">
                            <a:avLst/>
                          </a:prstGeom>
                          <a:ln/>
                          <a:extLst/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8280" y="8404"/>
                            <a:ext cx="1440" cy="1237"/>
                          </a:xfrm>
                          <a:prstGeom prst="round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/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8280" y="10012"/>
                            <a:ext cx="1440" cy="1237"/>
                          </a:xfrm>
                          <a:prstGeom prst="roundRect">
                            <a:avLst/>
                          </a:prstGeom>
                          <a:ln/>
                          <a:ex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9000" y="4788"/>
                            <a:ext cx="0" cy="3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9000" y="6425"/>
                            <a:ext cx="0" cy="3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9000" y="9629"/>
                            <a:ext cx="0" cy="3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9000" y="8045"/>
                            <a:ext cx="0" cy="3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5400" y="3635"/>
                            <a:ext cx="2340" cy="1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7740" y="4236"/>
                            <a:ext cx="5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5400" y="8600"/>
                            <a:ext cx="2340" cy="11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5400" y="6919"/>
                            <a:ext cx="2340" cy="11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E5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5400" y="10106"/>
                            <a:ext cx="2340" cy="11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5400" y="5228"/>
                            <a:ext cx="2340" cy="11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42"/>
                        <wps:cNvCnPr>
                          <a:cxnSpLocks noChangeShapeType="1"/>
                        </wps:cNvCnPr>
                        <wps:spPr bwMode="auto">
                          <a:xfrm flipH="1">
                            <a:off x="7740" y="9131"/>
                            <a:ext cx="5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7740" y="7511"/>
                            <a:ext cx="540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7740" y="5852"/>
                            <a:ext cx="5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45"/>
                        <wps:cNvCnPr>
                          <a:cxnSpLocks noChangeShapeType="1"/>
                        </wps:cNvCnPr>
                        <wps:spPr bwMode="auto">
                          <a:xfrm flipH="1">
                            <a:off x="7740" y="10751"/>
                            <a:ext cx="5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8460" y="3679"/>
                            <a:ext cx="1080" cy="1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BA0" w:rsidRPr="00E776D2" w:rsidRDefault="00656BA0" w:rsidP="00656BA0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E776D2">
                                <w:rPr>
                                  <w:rFonts w:hint="cs"/>
                                  <w:b/>
                                  <w:bCs/>
                                  <w:color w:val="FFFFFF" w:themeColor="background1"/>
                                  <w:rtl/>
                                </w:rPr>
                                <w:t>أين نحن الآن؟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5565"/>
                            <a:ext cx="1041" cy="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BA0" w:rsidRPr="00E776D2" w:rsidRDefault="00656BA0" w:rsidP="00656BA0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rtl/>
                                </w:rPr>
                              </w:pPr>
                              <w:r w:rsidRPr="00E776D2">
                                <w:rPr>
                                  <w:rFonts w:hint="cs"/>
                                  <w:b/>
                                  <w:bCs/>
                                  <w:color w:val="FFFFFF" w:themeColor="background1"/>
                                  <w:rtl/>
                                </w:rPr>
                                <w:t>إلى أين؟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8280" y="7116"/>
                            <a:ext cx="1356" cy="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BA0" w:rsidRPr="00E776D2" w:rsidRDefault="00656BA0" w:rsidP="00656BA0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E776D2">
                                <w:rPr>
                                  <w:rFonts w:hint="cs"/>
                                  <w:b/>
                                  <w:bCs/>
                                  <w:color w:val="FFFFFF" w:themeColor="background1"/>
                                  <w:rtl/>
                                </w:rPr>
                                <w:t>ماذا نريد؟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8460" y="8760"/>
                            <a:ext cx="900" cy="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BA0" w:rsidRPr="00E776D2" w:rsidRDefault="00656BA0" w:rsidP="00656BA0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FFFFFF" w:themeColor="background1"/>
                                  <w:rtl/>
                                </w:rPr>
                                <w:t>كيف</w:t>
                              </w:r>
                              <w:r w:rsidRPr="00E776D2">
                                <w:rPr>
                                  <w:rFonts w:hint="cs"/>
                                  <w:b/>
                                  <w:bCs/>
                                  <w:color w:val="FFFFFF" w:themeColor="background1"/>
                                  <w:rtl/>
                                </w:rPr>
                                <w:t>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8280" y="10141"/>
                            <a:ext cx="1440" cy="1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BA0" w:rsidRPr="00892ADA" w:rsidRDefault="00656BA0" w:rsidP="00656BA0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"/>
                                  <w:szCs w:val="2"/>
                                </w:rPr>
                              </w:pPr>
                            </w:p>
                            <w:p w:rsidR="00656BA0" w:rsidRPr="00E776D2" w:rsidRDefault="00656BA0" w:rsidP="00656BA0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E776D2">
                                <w:rPr>
                                  <w:rFonts w:hint="cs"/>
                                  <w:b/>
                                  <w:bCs/>
                                  <w:color w:val="FFFFFF" w:themeColor="background1"/>
                                  <w:rtl/>
                                </w:rPr>
                                <w:t>مدى صحة المسار؟</w:t>
                              </w:r>
                            </w:p>
                            <w:p w:rsidR="00656BA0" w:rsidRPr="00E776D2" w:rsidRDefault="00656BA0" w:rsidP="00656BA0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5496" y="3983"/>
                            <a:ext cx="1980" cy="1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BA0" w:rsidRPr="009D22CA" w:rsidRDefault="00656BA0" w:rsidP="00656BA0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9D22CA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تشخيص الوضع الراهن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5580" y="5528"/>
                            <a:ext cx="1980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BA0" w:rsidRPr="009D22CA" w:rsidRDefault="00656BA0" w:rsidP="00656BA0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الرؤية والرسالة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5496" y="7173"/>
                            <a:ext cx="2160" cy="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BA0" w:rsidRPr="009D22CA" w:rsidRDefault="00656BA0" w:rsidP="00656BA0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الأهداف الاستراتيجية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5580" y="8958"/>
                            <a:ext cx="1980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BA0" w:rsidRPr="009D22CA" w:rsidRDefault="00656BA0" w:rsidP="00656BA0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المبادرات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5496" y="10388"/>
                            <a:ext cx="1980" cy="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6BA0" w:rsidRPr="009D22CA" w:rsidRDefault="00656BA0" w:rsidP="00656BA0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المؤشرات والمقياس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F61D3" id="Group 57" o:spid="_x0000_s1026" style="position:absolute;left:0;text-align:left;margin-left:204pt;margin-top:8.2pt;width:276.5pt;height:319.3pt;z-index:251661312;mso-position-horizontal-relative:margin" coordorigin="5400,3551" coordsize="4320,7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+3fOAkAABtpAAAOAAAAZHJzL2Uyb0RvYy54bWzsXduSm0gSfd+I+QeCd1kUdxSWHXZ3y7sR&#10;nkvMeD6ABiSxi0ALtKXejfn3ycq6UNCS7JYDfInyQxsJCoqqzJOZJ7NKL18fd4XxMaubvCqXJnlh&#10;mUZWJlWal5ul+eeH1Sw0jaaNyzQuqjJbmo9ZY75+9dM/Xh72i8yutlWRZrUBNymbxWG/NLdtu1/M&#10;502yzXZx86LaZyWcXFf1Lm7hY72Zp3V8gLvvirltWf78UNXpvq6SrGng21t20nyF91+vs6T9db1u&#10;stYolib0rcW/Nf69p3/nr17Gi00d77d5wrsRX9GLXZyX8FB5q9u4jY2HOn9yq12e1FVTrdsXSbWb&#10;V+t1nmT4DvA2xBq8zbu6etjju2wWh81eDhMM7WCcrr5t8svH32ojT5emY5tGGe9gjvCxhhfQwTns&#10;Nwu45l29/2P/W83eEA7fV8l/Gjg9H56nnzfsYuP+8HOVwv3ih7bCwTmu6x29Bby2ccQ5eJRzkB1b&#10;I4EvHY+Q0PZNI4FzruV5xPfYLCVbmEraznMtmEo47cBZce6Ot3cdG07SxkHgYMt5vGAPxs7yztE3&#10;A4lrukFtvmxQ/9jG+wznqqEDJgbVEYP668e4MGybjSleIga0YaNplNXNNi432Zu6rg7bLE6hR/h6&#10;0G+lAf3QwFx8cnhDOxwOkxhk4rp8kIjtRbRPcpDixb5u2ndZtTPowdIEGSzT30GRcArjj++bll0v&#10;rqMzWpTwXbyA+/PTopdsnJv2scjYdb9naxA3nH36BSp6dlPUBowPiEqSZGXr8x4VJVxNr1rnRSEb&#10;OtiRiw359dglBIHnNM5EC3xyVbay8S4vq/rU04uWTRT0lF2PmgHzxN6bDsZ9lT7CpNUVgyCATDjY&#10;VvX/TOMA8LM0m/8+xHVmGsW/Spj4iE1Rix9cL6BCXatn7tUzcZnArZZmaxrs8KZlGPewr/PNFp5E&#10;sNtl9QZ0cZ3jDHa94r0FbZhKLdy+WrhfQy380Arpc1FsEXtUtXAQ/qZXCzZRJ6XbuVYtRMPzamGf&#10;kmqmjKKxVovxrYXXVws0X1RNwaBMZi08EnCjespafINqIYz8s62FaHiVWojGWi3GV4ugrxboHkyt&#10;FqFroZUa0Vo0VZGnK3B1qE0aWID2yCC6eNiBU82cpcCzwBFmzpi8HF253p2Kkt6vrOid2cXsm+c4&#10;axesErq0YCefrX6i4VXqJxpr9Rtf/SCEZ4Ehi2F4XDitVSKWRXDOR9S/K4KYC3ohIoJn64VoeJVe&#10;iMZaL8bXi0joBQ2qMP43bIwouG26KRljkhxLzpjIGB+v/vC4B3aEzVivCf3wWSF+RA0AZULcIBzE&#10;Mjy+d0LhvwvyRYTtPLxv2jqmIeJNVZYQ5Fc1E+kzcb60IhTvjQPEqZ7tsdihZ7zqzb2M6aGPtJvc&#10;TqmXIbWAERilO+7KFI/bOC/g2GhxeNo6B1KkgMAYnrbLUgiQM2Aa6dFTYyaCOWTe/h9Z0V14F7oz&#10;1/bvZq51ezt7s7pxZ/6KBN6tc3tzc0v+op0n7mKbp2lWUhMpWEDifh4hxPlIxt9JHlAO1Lx/dzTP&#10;YHnF/0CX8OibTjgLvxlVQN+OCgLI8URROeWEGNB3Au2g+PSkM15MINC+C3KF4iCiEC3QWqDPMuWn&#10;2VeXnBBolWuaEKEj30aitfNftEBrgX6uQMscjYLQiJPTI3RouRqhqfVmGq1djsu5zDMILfNjikBP&#10;ye90uUSfZQs7fLYdmSQDf5F7m2e86BNJMioYm5Q7VHH6b9NY7wrILdM8IPF9X+QX0NNGd1B45rRl&#10;j8GR5E4/SUavU/kgSIsyPxu/pslSzKn54msgaeSd8IG9h1ymiQZiTmzXemtHs5UfBjN35XqzKLDC&#10;mUWit5FvuZF7u+p71u/zMvtyz3rciAPjCRkL0B7jKH2Wt64Te1hE4MrEnqLPKmE0ksdlrIt8/0+R&#10;5uT1BUFAFZhGx7aDmNLpNqg9KxIQcekZvdbRsY6OeSkHeDtPo2OV7hk7QydNVQiI3o+NVVMFRR+M&#10;GDkj0pOaqlNpC22meLELtctXEGPaTD2jhO6M2wn1ZU+YLgzPeRw1mS77ERnQAt+QLqss7mp150Wi&#10;VEw7jj2qWmvkl2ukzPF3jiP4aDCyU2skgTrcgbf4DakkrYselkuyjI0aCcqQrx8JSsurI8HFxdyT&#10;VugvV2hZNaAoNOY6p1Zoz2ZZ2S76+8b1mSVUVX2WitvXZ6nmWp+1Po+8ksE9Ue3gYkXOuKmHy8xO&#10;RBzElE63NbOjs2rPzKp5wAUOo0F3grqHy6IdwEKoPsszkWg7NNvxNAehBoNXMhe6pGfqkh5YH/dU&#10;tCeogLgs2l7oDWo5JxJtXa3241SrgQg9Fe0JaiEuizaxALe/Cmxr2f6BZFuWRXyg5Y9vq6PhDqsi&#10;jPYI34uU52iLiF2f5VAdPxgQ1cSi64vpSmtCLMEMn0s6fWL9sCyXhQD34nKVQR3CV6zw7XHgjeod&#10;rfAfz8Ipl50tBWbRC68g+l5LK3Z5Czs5FPluaYYysRUvTlR2X8eutcf7I6eDJ1lLnbT1d7Ka2pNF&#10;Fx1aqDUXNJk1FVrQvgAieJ7YtUGUbxOLVuPivgwRQhlwVhoslqYGi7HAAguSJOOsMYOtI+fVLJ6s&#10;ZukwY1jMMhFmiG1KAkIGeTfieHwjGKiX5PZUY4bGjPEcDMQMyWpPghnt9+JlyJqZDjHQ61fyeRMh&#10;hohJwgCCE/AJO/YfFkQyJyOE7azQz9ROBmyrpJ2MUZ0MmSvQgKHsfQYbyHGCTgIGZFp4CMd3tJkI&#10;MISLAbU9EIX0EEPZ8wkONWbIZdsaM0bFDJmE0ZihYoasGuowQ7pjk2KG5wJNgZtMRmwLhc7JIFFH&#10;fH5y90RNfNJFVHJVFd1hoVtVpYlPuvHmJxaYUeIT4xKZ3NKQoUAGMANP3AzpkE0LGR7fcNXzhhWH&#10;HWT4tlj4qZkMHZiMzGTInKFGDBUxTgQm0h2bFjGEkxGQADGrczJsQhOvNF8Ssl2jdb4EV7PrsGTU&#10;sETmDTViqIhxIiyR3ti0iCF8jDDyBju+KT6Go4mMbv85jRijIobMGmrEUBFDLpfoiAzpjU2LGMLH&#10;IJYz3CSyg4xAhyXKlpUaMkaFDJk2/F4gA385Bn6BB5kr/mtB9Cd+1M9wrP6m0au/AQAA//8DAFBL&#10;AwQUAAYACAAAACEA863UIOEAAAAKAQAADwAAAGRycy9kb3ducmV2LnhtbEyPQUvDQBCF74L/YRnB&#10;m92NNqFNsymlqKci2AribZtMk9DsbMhuk/TfO57scd57vPletp5sKwbsfeNIQzRTIJAKVzZUafg6&#10;vD0tQPhgqDStI9RwRQ/r/P4uM2npRvrEYR8qwSXkU6OhDqFLpfRFjdb4meuQ2Du53prAZ1/Jsjcj&#10;l9tWPiuVSGsa4g+16XBbY3HeX6yG99GMm5foddidT9vrzyH++N5FqPXjw7RZgQg4hf8w/OEzOuTM&#10;dHQXKr1oNczVgrcENpI5CA4sk4iFo4YkjhXIPJO3E/JfAAAA//8DAFBLAQItABQABgAIAAAAIQC2&#10;gziS/gAAAOEBAAATAAAAAAAAAAAAAAAAAAAAAABbQ29udGVudF9UeXBlc10ueG1sUEsBAi0AFAAG&#10;AAgAAAAhADj9If/WAAAAlAEAAAsAAAAAAAAAAAAAAAAALwEAAF9yZWxzLy5yZWxzUEsBAi0AFAAG&#10;AAgAAAAhAPf37d84CQAAG2kAAA4AAAAAAAAAAAAAAAAALgIAAGRycy9lMm9Eb2MueG1sUEsBAi0A&#10;FAAGAAgAAAAhAPOt1CDhAAAACgEAAA8AAAAAAAAAAAAAAAAAkgsAAGRycy9kb3ducmV2LnhtbFBL&#10;BQYAAAAABAAEAPMAAACgDAAAAAA=&#10;">
                <v:roundrect id="Oval 22" o:spid="_x0000_s1027" style="position:absolute;left:8280;top:3551;width:1440;height:12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GeOxgAAANsAAAAPAAAAZHJzL2Rvd25yZXYueG1sRI9Ba8JA&#10;FITvhf6H5RW8lLppAhJiVmmLQqGCGD3U20v2NQnNvg3ZVdN/3xUEj8PMfMPky9F04kyDay0reJ1G&#10;IIgrq1uuFRz265cUhPPIGjvLpOCPHCwXjw85ZtpeeEfnwtciQNhlqKDxvs+kdFVDBt3U9sTB+7GD&#10;QR/kUEs94CXATSfjKJpJgy2HhQZ7+mio+i1ORkEcl2Wiv8dZu/06pM/4nh7T1UapydP4NgfhafT3&#10;8K39qRUkCVy/hB8gF/8AAAD//wMAUEsBAi0AFAAGAAgAAAAhANvh9svuAAAAhQEAABMAAAAAAAAA&#10;AAAAAAAAAAAAAFtDb250ZW50X1R5cGVzXS54bWxQSwECLQAUAAYACAAAACEAWvQsW78AAAAVAQAA&#10;CwAAAAAAAAAAAAAAAAAfAQAAX3JlbHMvLnJlbHNQSwECLQAUAAYACAAAACEAf8xnjsYAAADbAAAA&#10;DwAAAAAAAAAAAAAAAAAHAgAAZHJzL2Rvd25yZXYueG1sUEsFBgAAAAADAAMAtwAAAPoCAAAAAA==&#10;" fillcolor="#77b64e [3033]" stroked="f">
                  <v:fill color2="#6eaa46 [3177]" rotate="t" colors="0 #81b861;.5 #6fb242;1 #61a235" focus="100%" type="gradient">
                    <o:fill v:ext="view" type="gradientUnscaled"/>
                  </v:fill>
                  <v:shadow on="t" color="black" opacity="41287f" offset="0,1.5pt"/>
                </v:roundrect>
                <v:roundrect id="Oval 24" o:spid="_x0000_s1028" style="position:absolute;left:8280;top:6808;width:1440;height:12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5p8wwAAANsAAAAPAAAAZHJzL2Rvd25yZXYueG1sRI9PawIx&#10;FMTvBb9DeIK3mtVa/6xGKaLQnoqreH5unruLycu6ibp++6ZQ6HGYmd8wi1VrjbhT4yvHCgb9BARx&#10;7nTFhYLDfvs6BeEDskbjmBQ8ycNq2XlZYKrdg3d0z0IhIoR9igrKEOpUSp+XZNH3XU0cvbNrLIYo&#10;m0LqBh8Rbo0cJslYWqw4LpRY07qk/JLdrAKcXddD7bPqezNJzuZ0fB+b9kupXrf9mIMI1Ib/8F/7&#10;Uyt4G8Hvl/gD5PIHAAD//wMAUEsBAi0AFAAGAAgAAAAhANvh9svuAAAAhQEAABMAAAAAAAAAAAAA&#10;AAAAAAAAAFtDb250ZW50X1R5cGVzXS54bWxQSwECLQAUAAYACAAAACEAWvQsW78AAAAVAQAACwAA&#10;AAAAAAAAAAAAAAAfAQAAX3JlbHMvLnJlbHNQSwECLQAUAAYACAAAACEAApeafMMAAADbAAAADwAA&#10;AAAAAAAAAAAAAAAHAgAAZHJzL2Rvd25yZXYueG1sUEsFBgAAAAADAAMAtwAAAPcCAAAAAA==&#10;" fillcolor="#aaa [3030]" strokecolor="#a5a5a5 [3206]" strokeweight=".5pt">
                  <v:fill color2="#a3a3a3 [3174]" rotate="t" colors="0 #afafaf;.5 #a5a5a5;1 #929292" focus="100%" type="gradient">
                    <o:fill v:ext="view" type="gradientUnscaled"/>
                  </v:fill>
                  <v:stroke joinstyle="miter"/>
                </v:roundrect>
                <v:roundrect id="Oval 25" o:spid="_x0000_s1029" style="position:absolute;left:8280;top:5171;width:1440;height:12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MAzxAAAANsAAAAPAAAAZHJzL2Rvd25yZXYueG1sRI9BawIx&#10;FITvBf9DeIK3mrWitFujFFFUitja9v5IXncXNy9rEnX990Yo9DjMzDfMZNbaWpzJh8qxgkE/A0Gs&#10;nam4UPD9tXx8BhEissHaMSm4UoDZtPMwwdy4C3/SeR8LkSAcclRQxtjkUgZdksXQdw1x8n6dtxiT&#10;9IU0Hi8Jbmv5lGVjabHitFBiQ/OS9GF/sgpW/DMqdi96/u7bD709buR4Ue+U6nXbt1cQkdr4H/5r&#10;r42C4QjuX9IPkNMbAAAA//8DAFBLAQItABQABgAIAAAAIQDb4fbL7gAAAIUBAAATAAAAAAAAAAAA&#10;AAAAAAAAAABbQ29udGVudF9UeXBlc10ueG1sUEsBAi0AFAAGAAgAAAAhAFr0LFu/AAAAFQEAAAsA&#10;AAAAAAAAAAAAAAAAHwEAAF9yZWxzLy5yZWxzUEsBAi0AFAAGAAgAAAAhAI+AwDPEAAAA2wAAAA8A&#10;AAAAAAAAAAAAAAAABwIAAGRycy9kb3ducmV2LnhtbFBLBQYAAAAAAwADALcAAAD4AgAAAAA=&#10;" fillcolor="#4f7ac7 [3032]" strokecolor="#4472c4 [3208]" strokeweight=".5pt">
                  <v:fill color2="#416fc3 [3176]" rotate="t" colors="0 #6083cb;.5 #3e70ca;1 #2e61ba" focus="100%" type="gradient">
                    <o:fill v:ext="view" type="gradientUnscaled"/>
                  </v:fill>
                  <v:stroke joinstyle="miter"/>
                </v:roundrect>
                <v:roundrect id="Oval 26" o:spid="_x0000_s1030" style="position:absolute;left:8280;top:8404;width:1440;height:12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KCexQAAANsAAAAPAAAAZHJzL2Rvd25yZXYueG1sRI9bS8Qw&#10;FITfBf9DOIIvYlNXcN1us6VeEWSVvb0fmrNtMTkJTXa3/nsjCD4OM/MNU1ajNeJIQ+gdK7jJchDE&#10;jdM9twq2m5frexAhIms0jknBNwWoFudnJRbanXhFx3VsRYJwKFBBF6MvpAxNRxZD5jxx8vZusBiT&#10;HFqpBzwluDVykud30mLPaaFDT48dNV/rg1Uw+eB89vzql/vPp9ocHvzOvF8ZpS4vxnoOItIY/8N/&#10;7Tet4HYKv1/SD5CLHwAAAP//AwBQSwECLQAUAAYACAAAACEA2+H2y+4AAACFAQAAEwAAAAAAAAAA&#10;AAAAAAAAAAAAW0NvbnRlbnRfVHlwZXNdLnhtbFBLAQItABQABgAIAAAAIQBa9CxbvwAAABUBAAAL&#10;AAAAAAAAAAAAAAAAAB8BAABfcmVscy8ucmVsc1BLAQItABQABgAIAAAAIQCtMKCexQAAANsAAAAP&#10;AAAAAAAAAAAAAAAAAAcCAABkcnMvZG93bnJldi54bWxQSwUGAAAAAAMAAwC3AAAA+QIAAAAA&#10;" fillcolor="#323e4f [2415]" stroked="f" strokeweight=".5pt">
                  <v:stroke joinstyle="miter"/>
                </v:roundrect>
                <v:roundrect id="Oval 27" o:spid="_x0000_s1031" style="position:absolute;left:8280;top:10012;width:1440;height:12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cLgwQAAANsAAAAPAAAAZHJzL2Rvd25yZXYueG1sRE/Pa8Iw&#10;FL4P9j+EN9htpttQamcUESbSk9XJrm/NW1vWvJQkttW/3hyEHT++34vVaFrRk/ONZQWvkwQEcWl1&#10;w5WCr+PnSwrCB2SNrWVScCEPq+XjwwIzbQcuqD+ESsQQ9hkqqEPoMil9WZNBP7EdceR+rTMYInSV&#10;1A6HGG5a+ZYkM2mw4dhQY0ebmsq/w9ko+M7nbbrNU50ef6rT3tnptZCdUs9P4/oDRKAx/Ivv7p1W&#10;8B7Hxi/xB8jlDQAA//8DAFBLAQItABQABgAIAAAAIQDb4fbL7gAAAIUBAAATAAAAAAAAAAAAAAAA&#10;AAAAAABbQ29udGVudF9UeXBlc10ueG1sUEsBAi0AFAAGAAgAAAAhAFr0LFu/AAAAFQEAAAsAAAAA&#10;AAAAAAAAAAAAHwEAAF9yZWxzLy5yZWxzUEsBAi0AFAAGAAgAAAAhAJ49wuDBAAAA2wAAAA8AAAAA&#10;AAAAAAAAAAAABwIAAGRycy9kb3ducmV2LnhtbFBLBQYAAAAAAwADALcAAAD1AgAAAAA=&#10;" fillcolor="#65a0d7 [3028]" strokecolor="#5b9bd5 [3204]" strokeweight=".5pt">
                  <v:fill color2="#5898d4 [3172]" rotate="t" colors="0 #71a6db;.5 #559bdb;1 #438ac9" focus="100%" type="gradient">
                    <o:fill v:ext="view" type="gradientUnscaled"/>
                  </v:fill>
                  <v:stroke joinstyle="miter"/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8" o:spid="_x0000_s1032" type="#_x0000_t32" style="position:absolute;left:9000;top:4788;width:0;height:3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h2ExAAAANsAAAAPAAAAZHJzL2Rvd25yZXYueG1sRI9Ba8JA&#10;FITvgv9heYXedKMFaaKrFMFSFA/VEurtkX0mwezbsLtq7K/vCoLHYWa+YWaLzjTiQs7XlhWMhgkI&#10;4sLqmksFP/vV4B2ED8gaG8uk4EYeFvN+b4aZtlf+pssulCJC2GeooAqhzaT0RUUG/dC2xNE7Wmcw&#10;ROlKqR1eI9w0cpwkE2mw5rhQYUvLiorT7mwU/G7Sc37Lt7TOR+n6gM74v/2nUq8v3ccURKAuPMOP&#10;9pdW8JbC/Uv8AXL+DwAA//8DAFBLAQItABQABgAIAAAAIQDb4fbL7gAAAIUBAAATAAAAAAAAAAAA&#10;AAAAAAAAAABbQ29udGVudF9UeXBlc10ueG1sUEsBAi0AFAAGAAgAAAAhAFr0LFu/AAAAFQEAAAsA&#10;AAAAAAAAAAAAAAAAHwEAAF9yZWxzLy5yZWxzUEsBAi0AFAAGAAgAAAAhAAWOHYTEAAAA2wAAAA8A&#10;AAAAAAAAAAAAAAAABwIAAGRycy9kb3ducmV2LnhtbFBLBQYAAAAAAwADALcAAAD4AgAAAAA=&#10;">
                  <v:stroke endarrow="block"/>
                </v:shape>
                <v:shape id="AutoShape 33" o:spid="_x0000_s1033" type="#_x0000_t32" style="position:absolute;left:9000;top:6425;width:0;height:3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sdkwQAAANsAAAAPAAAAZHJzL2Rvd25yZXYueG1sRE/LisIw&#10;FN0L8w/hDrjT1E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Myyx2TBAAAA2wAAAA8AAAAA&#10;AAAAAAAAAAAABwIAAGRycy9kb3ducmV2LnhtbFBLBQYAAAAAAwADALcAAAD1AgAAAAA=&#10;">
                  <v:stroke endarrow="block"/>
                </v:shape>
                <v:shape id="AutoShape 34" o:spid="_x0000_s1034" type="#_x0000_t32" style="position:absolute;left:9000;top:9629;width:0;height:3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mL/xAAAANsAAAAPAAAAZHJzL2Rvd25yZXYueG1sRI9Ba8JA&#10;FITvQv/D8gq96SZSikZXKQVLsXhQS6i3R/aZBLNvw+6q0V/vCoLHYWa+YabzzjTiRM7XlhWkgwQE&#10;cWF1zaWCv+2iPwLhA7LGxjIpuJCH+eylN8VM2zOv6bQJpYgQ9hkqqEJoMyl9UZFBP7AtcfT21hkM&#10;UbpSaofnCDeNHCbJhzRYc1yosKWviorD5mgU/P+Oj/klX9EyT8fLHTrjr9tvpd5eu88JiEBdeIYf&#10;7R+t4D2F+5f4A+TsBgAA//8DAFBLAQItABQABgAIAAAAIQDb4fbL7gAAAIUBAAATAAAAAAAAAAAA&#10;AAAAAAAAAABbQ29udGVudF9UeXBlc10ueG1sUEsBAi0AFAAGAAgAAAAhAFr0LFu/AAAAFQEAAAsA&#10;AAAAAAAAAAAAAAAAHwEAAF9yZWxzLy5yZWxzUEsBAi0AFAAGAAgAAAAhAKP+Yv/EAAAA2wAAAA8A&#10;AAAAAAAAAAAAAAAABwIAAGRycy9kb3ducmV2LnhtbFBLBQYAAAAAAwADALcAAAD4AgAAAAA=&#10;">
                  <v:stroke endarrow="block"/>
                </v:shape>
                <v:shape id="AutoShape 35" o:spid="_x0000_s1035" type="#_x0000_t32" style="position:absolute;left:9000;top:8045;width:0;height:3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PyI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FMs/IjEAAAA2wAAAA8A&#10;AAAAAAAAAAAAAAAABwIAAGRycy9kb3ducmV2LnhtbFBLBQYAAAAAAwADALcAAAD4AgAAAAA=&#10;">
                  <v:stroke endarrow="block"/>
                </v:shape>
                <v:roundrect id="AutoShape 36" o:spid="_x0000_s1036" style="position:absolute;left:5400;top:3635;width:2340;height:11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X3cwwAAANsAAAAPAAAAZHJzL2Rvd25yZXYueG1sRI/NasMw&#10;EITvhbyD2EBujdyklOJGCU2gUHqza3JerI1tYq0cSf6Jn74qFHocZuYbZneYTCsGcr6xrOBpnYAg&#10;Lq1uuFJQfH88voLwAVlja5kU3MnDYb942GGq7cgZDXmoRISwT1FBHUKXSunLmgz6te2Io3exzmCI&#10;0lVSOxwj3LRykyQv0mDDcaHGjk41lde8NwoyNxbT7et8c9y359Md5+I4zEqtltP7G4hAU/gP/7U/&#10;tYLnLfx+iT9A7n8AAAD//wMAUEsBAi0AFAAGAAgAAAAhANvh9svuAAAAhQEAABMAAAAAAAAAAAAA&#10;AAAAAAAAAFtDb250ZW50X1R5cGVzXS54bWxQSwECLQAUAAYACAAAACEAWvQsW78AAAAVAQAACwAA&#10;AAAAAAAAAAAAAAAfAQAAX3JlbHMvLnJlbHNQSwECLQAUAAYACAAAACEAvfV93MMAAADbAAAADwAA&#10;AAAAAAAAAAAAAAAHAgAAZHJzL2Rvd25yZXYueG1sUEsFBgAAAAADAAMAtwAAAPcCAAAAAA==&#10;" fillcolor="#c5e0b3 [1305]" stroked="f"/>
                <v:shape id="AutoShape 37" o:spid="_x0000_s1037" type="#_x0000_t32" style="position:absolute;left:7740;top:4236;width:5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jlFwwAAANsAAAAPAAAAZHJzL2Rvd25yZXYueG1sRI9PawIx&#10;FMTvhX6H8AreutkWLbIapRUE8VL8A3p8bJ67wc3Lsomb9ds3gtDjMDO/YebLwTaip84bxwo+shwE&#10;cem04UrB8bB+n4LwAVlj45gU3MnDcvH6MsdCu8g76vehEgnCvkAFdQhtIaUva7LoM9cSJ+/iOosh&#10;ya6SusOY4LaRn3n+JS0aTgs1trSqqbzub1aBib+mbzer+LM9nb2OZO4TZ5QavQ3fMxCBhvAffrY3&#10;WsF4DI8v6QfIxR8AAAD//wMAUEsBAi0AFAAGAAgAAAAhANvh9svuAAAAhQEAABMAAAAAAAAAAAAA&#10;AAAAAAAAAFtDb250ZW50X1R5cGVzXS54bWxQSwECLQAUAAYACAAAACEAWvQsW78AAAAVAQAACwAA&#10;AAAAAAAAAAAAAAAfAQAAX3JlbHMvLnJlbHNQSwECLQAUAAYACAAAACEA2/I5RcMAAADbAAAADwAA&#10;AAAAAAAAAAAAAAAHAgAAZHJzL2Rvd25yZXYueG1sUEsFBgAAAAADAAMAtwAAAPcCAAAAAA==&#10;">
                  <v:stroke endarrow="block"/>
                </v:shape>
                <v:roundrect id="AutoShape 38" o:spid="_x0000_s1038" style="position:absolute;left:5400;top:8600;width:2340;height:11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T7TwgAAANsAAAAPAAAAZHJzL2Rvd25yZXYueG1sRI9BawIx&#10;FITvBf9DeEJvNWtpl7IaRRRB6Elr8frcPDfBzcuSpLvbf98UCj0OM/MNs1yPrhU9hWg9K5jPChDE&#10;tdeWGwXnj/3TG4iYkDW2nknBN0VYryYPS6y0H/hI/Sk1IkM4VqjApNRVUsbakMM48x1x9m4+OExZ&#10;hkbqgEOGu1Y+F0UpHVrOCwY72hqq76cvp+Cz10MobbO9vJ/52qfS7Gx9VOpxOm4WIBKN6T/81z5o&#10;BS+v8Psl/wC5+gEAAP//AwBQSwECLQAUAAYACAAAACEA2+H2y+4AAACFAQAAEwAAAAAAAAAAAAAA&#10;AAAAAAAAW0NvbnRlbnRfVHlwZXNdLnhtbFBLAQItABQABgAIAAAAIQBa9CxbvwAAABUBAAALAAAA&#10;AAAAAAAAAAAAAB8BAABfcmVscy8ucmVsc1BLAQItABQABgAIAAAAIQAfuT7TwgAAANsAAAAPAAAA&#10;AAAAAAAAAAAAAAcCAABkcnMvZG93bnJldi54bWxQSwUGAAAAAAMAAwC3AAAA9gIAAAAA&#10;" fillcolor="#acb9ca [1311]" stroked="f"/>
                <v:roundrect id="AutoShape 39" o:spid="_x0000_s1039" style="position:absolute;left:5400;top:6919;width:2340;height:11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I4/wwAAANsAAAAPAAAAZHJzL2Rvd25yZXYueG1sRI9Pa8JA&#10;FMTvBb/D8gRvzaZ/EI1ZpbYEevCitvdH9pmNzb4N2W0S++m7guBxmJnfMPlmtI3oqfO1YwVPSQqC&#10;uHS65krB17F4XIDwAVlj45gUXMjDZj15yDHTbuA99YdQiQhhn6ECE0KbSelLQxZ94lri6J1cZzFE&#10;2VVSdzhEuG3kc5rOpcWa44LBlt4NlT+HX6vg7Plvty121vTuu/l4Wcq92/ZKzabj2wpEoDHcw7f2&#10;p1bwOofrl/gD5PofAAD//wMAUEsBAi0AFAAGAAgAAAAhANvh9svuAAAAhQEAABMAAAAAAAAAAAAA&#10;AAAAAAAAAFtDb250ZW50X1R5cGVzXS54bWxQSwECLQAUAAYACAAAACEAWvQsW78AAAAVAQAACwAA&#10;AAAAAAAAAAAAAAAfAQAAX3JlbHMvLnJlbHNQSwECLQAUAAYACAAAACEAprSOP8MAAADbAAAADwAA&#10;AAAAAAAAAAAAAAAHAgAAZHJzL2Rvd25yZXYueG1sUEsFBgAAAAADAAMAtwAAAPcCAAAAAA==&#10;" fillcolor="#ffe599" stroked="f"/>
                <v:roundrect id="AutoShape 40" o:spid="_x0000_s1040" style="position:absolute;left:5400;top:10106;width:2340;height:11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M4iwQAAANsAAAAPAAAAZHJzL2Rvd25yZXYueG1sRI/RagIx&#10;FETfhf5DuIW+abYita5mpVQE+1j1A26Ta7Lu5ma7ibr9+6ZQ8HGYmTPMaj34Vlypj3VgBc+TAgSx&#10;DqZmq+B42I5fQcSEbLANTAp+KMK6ehitsDThxp903ScrMoRjiQpcSl0pZdSOPMZJ6Iizdwq9x5Rl&#10;b6Xp8ZbhvpXToniRHmvOCw47enekm/3FKzhfnDxY2pBsvunja1frhT1qpZ4eh7cliERDuof/2zuj&#10;YDaHvy/5B8jqFwAA//8DAFBLAQItABQABgAIAAAAIQDb4fbL7gAAAIUBAAATAAAAAAAAAAAAAAAA&#10;AAAAAABbQ29udGVudF9UeXBlc10ueG1sUEsBAi0AFAAGAAgAAAAhAFr0LFu/AAAAFQEAAAsAAAAA&#10;AAAAAAAAAAAAHwEAAF9yZWxzLy5yZWxzUEsBAi0AFAAGAAgAAAAhAKskziLBAAAA2wAAAA8AAAAA&#10;AAAAAAAAAAAABwIAAGRycy9kb3ducmV2LnhtbFBLBQYAAAAAAwADALcAAAD1AgAAAAA=&#10;" fillcolor="#9cc2e5 [1940]" stroked="f"/>
                <v:roundrect id="AutoShape 41" o:spid="_x0000_s1041" style="position:absolute;left:5400;top:5228;width:2340;height:11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T5YwgAAANsAAAAPAAAAZHJzL2Rvd25yZXYueG1sRE/LasJA&#10;FN0L/YfhFrrTSUsRiU6CSFu6Ex+FdHfNXJOYzJ10ZhrTv+8sBJeH817lo+nEQM43lhU8zxIQxKXV&#10;DVcKjof36QKED8gaO8uk4I885NnDZIWptlfe0bAPlYgh7FNUUIfQp1L6siaDfmZ74sidrTMYInSV&#10;1A6vMdx08iVJ5tJgw7Ghxp42NZXt/tco0EXRD6fvduu+tsVP+9ElF1O9KfX0OK6XIAKN4S6+uT+1&#10;gtc4Nn6JP0Bm/wAAAP//AwBQSwECLQAUAAYACAAAACEA2+H2y+4AAACFAQAAEwAAAAAAAAAAAAAA&#10;AAAAAAAAW0NvbnRlbnRfVHlwZXNdLnhtbFBLAQItABQABgAIAAAAIQBa9CxbvwAAABUBAAALAAAA&#10;AAAAAAAAAAAAAB8BAABfcmVscy8ucmVsc1BLAQItABQABgAIAAAAIQD9RT5YwgAAANsAAAAPAAAA&#10;AAAAAAAAAAAAAAcCAABkcnMvZG93bnJldi54bWxQSwUGAAAAAAMAAwC3AAAA9gIAAAAA&#10;" fillcolor="#b4c6e7 [1304]" stroked="f"/>
                <v:shape id="AutoShape 42" o:spid="_x0000_s1042" type="#_x0000_t32" style="position:absolute;left:7740;top:9131;width:5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5bbwgAAANsAAAAPAAAAZHJzL2Rvd25yZXYueG1sRI9BawIx&#10;FITvgv8hPKE3zVqs6NYoKgjSi6iFenxsXneDm5dlk27Wf98IhR6HmfmGWW16W4uOWm8cK5hOMhDE&#10;hdOGSwWf18N4AcIHZI21Y1LwIA+b9XCwwly7yGfqLqEUCcI+RwVVCE0upS8qsugnriFO3rdrLYYk&#10;21LqFmOC21q+ZtlcWjScFipsaF9Rcb/8WAUmnkzXHPdx9/F18zqSebw5o9TLqN++gwjUh//wX/uo&#10;FcyW8PySfoBc/wIAAP//AwBQSwECLQAUAAYACAAAACEA2+H2y+4AAACFAQAAEwAAAAAAAAAAAAAA&#10;AAAAAAAAW0NvbnRlbnRfVHlwZXNdLnhtbFBLAQItABQABgAIAAAAIQBa9CxbvwAAABUBAAALAAAA&#10;AAAAAAAAAAAAAB8BAABfcmVscy8ucmVsc1BLAQItABQABgAIAAAAIQA185bbwgAAANsAAAAPAAAA&#10;AAAAAAAAAAAAAAcCAABkcnMvZG93bnJldi54bWxQSwUGAAAAAAMAAwC3AAAA9gIAAAAA&#10;">
                  <v:stroke endarrow="block"/>
                </v:shape>
                <v:shape id="AutoShape 43" o:spid="_x0000_s1043" type="#_x0000_t32" style="position:absolute;left:7740;top:7511;width:5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NrmvwAAANsAAAAPAAAAZHJzL2Rvd25yZXYueG1sRE/LisIw&#10;FN0L8w/hCu40URiRjlHEB+PW1sXM7tLcaYrNTaeJWv/eLASXh/NernvXiBt1ofasYTpRIIhLb2qu&#10;NJyLw3gBIkRkg41n0vCgAOvVx2CJmfF3PtEtj5VIIRwy1GBjbDMpQ2nJYZj4ljhxf75zGBPsKmk6&#10;vKdw18iZUnPpsObUYLGlraXykl+dhm2x+/8+1FWhbNGY3zyon4ffaz0a9psvEJH6+Ba/3Eej4TOt&#10;T1/SD5CrJwAAAP//AwBQSwECLQAUAAYACAAAACEA2+H2y+4AAACFAQAAEwAAAAAAAAAAAAAAAAAA&#10;AAAAW0NvbnRlbnRfVHlwZXNdLnhtbFBLAQItABQABgAIAAAAIQBa9CxbvwAAABUBAAALAAAAAAAA&#10;AAAAAAAAAB8BAABfcmVscy8ucmVsc1BLAQItABQABgAIAAAAIQD12NrmvwAAANsAAAAPAAAAAAAA&#10;AAAAAAAAAAcCAABkcnMvZG93bnJldi54bWxQSwUGAAAAAAMAAwC3AAAA8wIAAAAA&#10;" strokeweight=".25pt">
                  <v:stroke endarrow="block"/>
                </v:shape>
                <v:shape id="AutoShape 44" o:spid="_x0000_s1044" type="#_x0000_t32" style="position:absolute;left:7740;top:5852;width:5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AwAwgAAANsAAAAPAAAAZHJzL2Rvd25yZXYueG1sRI/BasMw&#10;EETvhfyD2EBujZyAS3GjhDYQML2EuoX2uFgbW8RaGUu17L+PAoUeh5l5w+wOk+3ESIM3jhVs1hkI&#10;4tppw42Cr8/T4zMIH5A1do5JwUweDvvFww4L7SJ/0FiFRiQI+wIVtCH0hZS+bsmiX7ueOHkXN1gM&#10;SQ6N1APGBLed3GbZk7RoOC202NOxpfpa/VoFJp7N2JfH+Pb+/eN1JDPnzii1Wk6vLyACTeE//Ncu&#10;tYJ8A/cv6QfI/Q0AAP//AwBQSwECLQAUAAYACAAAACEA2+H2y+4AAACFAQAAEwAAAAAAAAAAAAAA&#10;AAAAAAAAW0NvbnRlbnRfVHlwZXNdLnhtbFBLAQItABQABgAIAAAAIQBa9CxbvwAAABUBAAALAAAA&#10;AAAAAAAAAAAAAB8BAABfcmVscy8ucmVsc1BLAQItABQABgAIAAAAIQBOXAwAwgAAANsAAAAPAAAA&#10;AAAAAAAAAAAAAAcCAABkcnMvZG93bnJldi54bWxQSwUGAAAAAAMAAwC3AAAA9gIAAAAA&#10;">
                  <v:stroke endarrow="block"/>
                </v:shape>
                <v:shape id="AutoShape 45" o:spid="_x0000_s1045" type="#_x0000_t32" style="position:absolute;left:7740;top:10751;width:54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pJ3wgAAANsAAAAPAAAAZHJzL2Rvd25yZXYueG1sRI/BasMw&#10;EETvgf6D2EJvsdxASnGthDZQCLmUpoH0uFgbW8RaGUmxnL+vCoEch5l5w9TryfZiJB+MYwXPRQmC&#10;uHHacKvg8PM5fwURIrLG3jEpuFKA9ephVmOlXeJvGvexFRnCoUIFXYxDJWVoOrIYCjcQZ+/kvMWY&#10;pW+l9pgy3PZyUZYv0qLhvNDhQJuOmvP+YhWY9GXGYbtJH7vjb9CJzHXpjFJPj9P7G4hIU7yHb+2t&#10;VrBcwP+X/APk6g8AAP//AwBQSwECLQAUAAYACAAAACEA2+H2y+4AAACFAQAAEwAAAAAAAAAAAAAA&#10;AAAAAAAAW0NvbnRlbnRfVHlwZXNdLnhtbFBLAQItABQABgAIAAAAIQBa9CxbvwAAABUBAAALAAAA&#10;AAAAAAAAAAAAAB8BAABfcmVscy8ucmVsc1BLAQItABQABgAIAAAAIQC+jpJ3wgAAANsAAAAPAAAA&#10;AAAAAAAAAAAAAAcCAABkcnMvZG93bnJldi54bWxQSwUGAAAAAAMAAwC3AAAA9gIAAAAA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46" type="#_x0000_t202" style="position:absolute;left:8460;top:3679;width:1080;height:1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IqTwgAAANsAAAAPAAAAZHJzL2Rvd25yZXYueG1sRI/disIw&#10;FITvF3yHcBa8WdZURVe6RhFBENELfx7g2BybYnNSmljr2xtB8HKYmW+Y6by1pWio9oVjBf1eAoI4&#10;c7rgXMHpuPqdgPABWWPpmBQ8yMN81vmaYqrdnffUHEIuIoR9igpMCFUqpc8MWfQ9VxFH7+JqiyHK&#10;Ope6xnuE21IOkmQsLRYcFwxWtDSUXQ83q+DHVMlue1mfV3qcmevG459tNkp1v9vFP4hAbfiE3+21&#10;VjAawutL/AFy9gQAAP//AwBQSwECLQAUAAYACAAAACEA2+H2y+4AAACFAQAAEwAAAAAAAAAAAAAA&#10;AAAAAAAAW0NvbnRlbnRfVHlwZXNdLnhtbFBLAQItABQABgAIAAAAIQBa9CxbvwAAABUBAAALAAAA&#10;AAAAAAAAAAAAAB8BAABfcmVscy8ucmVsc1BLAQItABQABgAIAAAAIQDOjIqTwgAAANsAAAAPAAAA&#10;AAAAAAAAAAAAAAcCAABkcnMvZG93bnJldi54bWxQSwUGAAAAAAMAAwC3AAAA9gIAAAAA&#10;" filled="f" stroked="f">
                  <v:textbox>
                    <w:txbxContent>
                      <w:p w:rsidR="00656BA0" w:rsidRPr="00E776D2" w:rsidRDefault="00656BA0" w:rsidP="00656BA0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E776D2">
                          <w:rPr>
                            <w:rFonts w:hint="cs"/>
                            <w:b/>
                            <w:bCs/>
                            <w:color w:val="FFFFFF" w:themeColor="background1"/>
                            <w:rtl/>
                          </w:rPr>
                          <w:t>أين نحن الآن؟</w:t>
                        </w:r>
                      </w:p>
                    </w:txbxContent>
                  </v:textbox>
                </v:shape>
                <v:shape id="Text Box 47" o:spid="_x0000_s1047" type="#_x0000_t202" style="position:absolute;left:8454;top:5565;width:1041;height: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RLnwgAAANsAAAAPAAAAZHJzL2Rvd25yZXYueG1sRI/disIw&#10;FITvF3yHcBa8WdZUUVe6RhFBENELfx7g2BybYnNSmljr2xtB8HKYmW+Y6by1pWio9oVjBf1eAoI4&#10;c7rgXMHpuPqdgPABWWPpmBQ8yMN81vmaYqrdnffUHEIuIoR9igpMCFUqpc8MWfQ9VxFH7+JqiyHK&#10;Ope6xnuE21IOkmQsLRYcFwxWtDSUXQ83q+DHVMlue1mfV3qcmevG459tNkp1v9vFP4hAbfiE3+21&#10;VjAawutL/AFy9gQAAP//AwBQSwECLQAUAAYACAAAACEA2+H2y+4AAACFAQAAEwAAAAAAAAAAAAAA&#10;AAAAAAAAW0NvbnRlbnRfVHlwZXNdLnhtbFBLAQItABQABgAIAAAAIQBa9CxbvwAAABUBAAALAAAA&#10;AAAAAAAAAAAAAB8BAABfcmVscy8ucmVsc1BLAQItABQABgAIAAAAIQBBZRLnwgAAANsAAAAPAAAA&#10;AAAAAAAAAAAAAAcCAABkcnMvZG93bnJldi54bWxQSwUGAAAAAAMAAwC3AAAA9gIAAAAA&#10;" filled="f" stroked="f">
                  <v:textbox>
                    <w:txbxContent>
                      <w:p w:rsidR="00656BA0" w:rsidRPr="00E776D2" w:rsidRDefault="00656BA0" w:rsidP="00656BA0">
                        <w:pPr>
                          <w:bidi/>
                          <w:jc w:val="center"/>
                          <w:rPr>
                            <w:b/>
                            <w:bCs/>
                            <w:color w:val="FFFFFF" w:themeColor="background1"/>
                            <w:rtl/>
                          </w:rPr>
                        </w:pPr>
                        <w:r w:rsidRPr="00E776D2">
                          <w:rPr>
                            <w:rFonts w:hint="cs"/>
                            <w:b/>
                            <w:bCs/>
                            <w:color w:val="FFFFFF" w:themeColor="background1"/>
                            <w:rtl/>
                          </w:rPr>
                          <w:t>إلى أين؟</w:t>
                        </w:r>
                      </w:p>
                    </w:txbxContent>
                  </v:textbox>
                </v:shape>
                <v:shape id="Text Box 48" o:spid="_x0000_s1048" type="#_x0000_t202" style="position:absolute;left:8280;top:7116;width:1356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<v:textbox>
                    <w:txbxContent>
                      <w:p w:rsidR="00656BA0" w:rsidRPr="00E776D2" w:rsidRDefault="00656BA0" w:rsidP="00656BA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E776D2">
                          <w:rPr>
                            <w:rFonts w:hint="cs"/>
                            <w:b/>
                            <w:bCs/>
                            <w:color w:val="FFFFFF" w:themeColor="background1"/>
                            <w:rtl/>
                          </w:rPr>
                          <w:t>ماذا نريد؟</w:t>
                        </w:r>
                      </w:p>
                    </w:txbxContent>
                  </v:textbox>
                </v:shape>
                <v:shape id="Text Box 49" o:spid="_x0000_s1049" type="#_x0000_t202" style="position:absolute;left:8460;top:8760;width:900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:rsidR="00656BA0" w:rsidRPr="00E776D2" w:rsidRDefault="00656BA0" w:rsidP="00656BA0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FFFFFF" w:themeColor="background1"/>
                            <w:rtl/>
                          </w:rPr>
                          <w:t>كيف</w:t>
                        </w:r>
                        <w:r w:rsidRPr="00E776D2">
                          <w:rPr>
                            <w:rFonts w:hint="cs"/>
                            <w:b/>
                            <w:bCs/>
                            <w:color w:val="FFFFFF" w:themeColor="background1"/>
                            <w:rtl/>
                          </w:rPr>
                          <w:t>؟</w:t>
                        </w:r>
                      </w:p>
                    </w:txbxContent>
                  </v:textbox>
                </v:shape>
                <v:shape id="Text Box 50" o:spid="_x0000_s1050" type="#_x0000_t202" style="position:absolute;left:8280;top:10141;width:1440;height:1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<v:textbox>
                    <w:txbxContent>
                      <w:p w:rsidR="00656BA0" w:rsidRPr="00892ADA" w:rsidRDefault="00656BA0" w:rsidP="00656BA0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"/>
                            <w:szCs w:val="2"/>
                          </w:rPr>
                        </w:pPr>
                      </w:p>
                      <w:p w:rsidR="00656BA0" w:rsidRPr="00E776D2" w:rsidRDefault="00656BA0" w:rsidP="00656BA0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E776D2">
                          <w:rPr>
                            <w:rFonts w:hint="cs"/>
                            <w:b/>
                            <w:bCs/>
                            <w:color w:val="FFFFFF" w:themeColor="background1"/>
                            <w:rtl/>
                          </w:rPr>
                          <w:t>مدى صحة المسار؟</w:t>
                        </w:r>
                      </w:p>
                      <w:p w:rsidR="00656BA0" w:rsidRPr="00E776D2" w:rsidRDefault="00656BA0" w:rsidP="00656BA0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v:shape id="Text Box 52" o:spid="_x0000_s1051" type="#_x0000_t202" style="position:absolute;left:5496;top:3983;width:1980;height:1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:rsidR="00656BA0" w:rsidRPr="009D22CA" w:rsidRDefault="00656BA0" w:rsidP="00656BA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D22CA">
                          <w:rPr>
                            <w:rFonts w:hint="cs"/>
                            <w:b/>
                            <w:bCs/>
                            <w:rtl/>
                          </w:rPr>
                          <w:t>تشخيص الوضع الراهن</w:t>
                        </w:r>
                      </w:p>
                    </w:txbxContent>
                  </v:textbox>
                </v:shape>
                <v:shape id="Text Box 53" o:spid="_x0000_s1052" type="#_x0000_t202" style="position:absolute;left:5580;top:5528;width:1980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  <v:textbox>
                    <w:txbxContent>
                      <w:p w:rsidR="00656BA0" w:rsidRPr="009D22CA" w:rsidRDefault="00656BA0" w:rsidP="00656BA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الرؤية والرسالة</w:t>
                        </w:r>
                      </w:p>
                    </w:txbxContent>
                  </v:textbox>
                </v:shape>
                <v:shape id="Text Box 54" o:spid="_x0000_s1053" type="#_x0000_t202" style="position:absolute;left:5496;top:7173;width:2160;height: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7w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Td7h/iT9ALm8AAAD//wMAUEsBAi0AFAAGAAgAAAAhANvh9svuAAAAhQEAABMAAAAAAAAAAAAA&#10;AAAAAAAAAFtDb250ZW50X1R5cGVzXS54bWxQSwECLQAUAAYACAAAACEAWvQsW78AAAAVAQAACwAA&#10;AAAAAAAAAAAAAAAfAQAAX3JlbHMvLnJlbHNQSwECLQAUAAYACAAAACEAi28+8MMAAADbAAAADwAA&#10;AAAAAAAAAAAAAAAHAgAAZHJzL2Rvd25yZXYueG1sUEsFBgAAAAADAAMAtwAAAPcCAAAAAA==&#10;" filled="f" stroked="f">
                  <v:textbox>
                    <w:txbxContent>
                      <w:p w:rsidR="00656BA0" w:rsidRPr="009D22CA" w:rsidRDefault="00656BA0" w:rsidP="00656BA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الأهداف الاستراتيجية</w:t>
                        </w:r>
                      </w:p>
                    </w:txbxContent>
                  </v:textbox>
                </v:shape>
                <v:shape id="Text Box 55" o:spid="_x0000_s1054" type="#_x0000_t202" style="position:absolute;left:5580;top:8958;width:1980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qC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H&#10;xi/xB8jVGwAA//8DAFBLAQItABQABgAIAAAAIQDb4fbL7gAAAIUBAAATAAAAAAAAAAAAAAAAAAAA&#10;AABbQ29udGVudF9UeXBlc10ueG1sUEsBAi0AFAAGAAgAAAAhAFr0LFu/AAAAFQEAAAsAAAAAAAAA&#10;AAAAAAAAHwEAAF9yZWxzLy5yZWxzUEsBAi0AFAAGAAgAAAAhAPrwqoK+AAAA2wAAAA8AAAAAAAAA&#10;AAAAAAAABwIAAGRycy9kb3ducmV2LnhtbFBLBQYAAAAAAwADALcAAADyAgAAAAA=&#10;" filled="f" stroked="f">
                  <v:textbox>
                    <w:txbxContent>
                      <w:p w:rsidR="00656BA0" w:rsidRPr="009D22CA" w:rsidRDefault="00656BA0" w:rsidP="00656BA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المبادرات</w:t>
                        </w:r>
                      </w:p>
                    </w:txbxContent>
                  </v:textbox>
                </v:shape>
                <v:shape id="Text Box 56" o:spid="_x0000_s1055" type="#_x0000_t202" style="position:absolute;left:5496;top:10388;width:1980;height: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  <v:textbox>
                    <w:txbxContent>
                      <w:p w:rsidR="00656BA0" w:rsidRPr="009D22CA" w:rsidRDefault="00656BA0" w:rsidP="00656BA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المؤشرات والمقياس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1F2CDF" w:rsidRPr="00575D72" w:rsidRDefault="001F2CDF" w:rsidP="004117EE">
      <w:pPr>
        <w:ind w:left="1655"/>
        <w:jc w:val="center"/>
        <w:rPr>
          <w:rFonts w:eastAsia="Times New Roman"/>
          <w:b/>
          <w:bCs/>
          <w:sz w:val="32"/>
          <w:szCs w:val="32"/>
          <w:rtl/>
          <w:lang w:bidi="ar-EG"/>
        </w:rPr>
      </w:pPr>
    </w:p>
    <w:p w:rsidR="00D01070" w:rsidRPr="00D01070" w:rsidRDefault="00D01070" w:rsidP="00D01070">
      <w:pPr>
        <w:bidi/>
        <w:spacing w:before="240"/>
        <w:jc w:val="lowKashida"/>
        <w:rPr>
          <w:rFonts w:eastAsia="Times New Roman" w:cs="AL-Mohanad Bold"/>
          <w:sz w:val="32"/>
          <w:szCs w:val="32"/>
          <w:rtl/>
        </w:rPr>
      </w:pPr>
    </w:p>
    <w:p w:rsidR="001F2CDF" w:rsidRPr="00575D72" w:rsidRDefault="001F2CDF" w:rsidP="00D01070">
      <w:pPr>
        <w:bidi/>
        <w:spacing w:before="240"/>
        <w:jc w:val="lowKashida"/>
        <w:rPr>
          <w:rFonts w:eastAsia="Times New Roman" w:cs="AL-Mohanad Bold"/>
          <w:sz w:val="32"/>
          <w:szCs w:val="32"/>
          <w:rtl/>
          <w:lang w:val="fr-FR"/>
        </w:rPr>
      </w:pPr>
    </w:p>
    <w:p w:rsidR="001F2CDF" w:rsidRPr="00D01070" w:rsidRDefault="001F2CDF" w:rsidP="00D01070">
      <w:pPr>
        <w:bidi/>
        <w:spacing w:before="240"/>
        <w:jc w:val="lowKashida"/>
        <w:rPr>
          <w:rFonts w:eastAsia="Times New Roman" w:cs="AL-Mohanad Bold"/>
          <w:sz w:val="32"/>
          <w:szCs w:val="32"/>
          <w:rtl/>
        </w:rPr>
      </w:pPr>
    </w:p>
    <w:p w:rsidR="001F2CDF" w:rsidRPr="00D01070" w:rsidRDefault="001F2CDF" w:rsidP="00D01070">
      <w:pPr>
        <w:bidi/>
        <w:spacing w:before="240"/>
        <w:jc w:val="lowKashida"/>
        <w:rPr>
          <w:rFonts w:eastAsia="Times New Roman" w:cs="AL-Mohanad Bold"/>
          <w:sz w:val="32"/>
          <w:szCs w:val="32"/>
          <w:rtl/>
        </w:rPr>
      </w:pPr>
    </w:p>
    <w:p w:rsidR="001F2CDF" w:rsidRDefault="001F2CDF" w:rsidP="004117EE">
      <w:pPr>
        <w:bidi/>
        <w:spacing w:before="240"/>
        <w:rPr>
          <w:rFonts w:eastAsia="Times New Roman" w:cs="AL-Mohanad Bold"/>
          <w:sz w:val="32"/>
          <w:szCs w:val="32"/>
          <w:rtl/>
          <w:lang w:val="fr-FR"/>
        </w:rPr>
      </w:pPr>
    </w:p>
    <w:p w:rsidR="00D01070" w:rsidRDefault="00D01070" w:rsidP="00D01070">
      <w:pPr>
        <w:bidi/>
        <w:spacing w:before="240"/>
        <w:jc w:val="lowKashida"/>
        <w:rPr>
          <w:rFonts w:eastAsia="Times New Roman" w:cs="AL-Mohanad Bold"/>
          <w:sz w:val="32"/>
          <w:szCs w:val="32"/>
        </w:rPr>
      </w:pPr>
    </w:p>
    <w:p w:rsidR="00DF52EB" w:rsidRPr="00575D72" w:rsidRDefault="00DF52EB" w:rsidP="00DF52EB">
      <w:pPr>
        <w:bidi/>
        <w:spacing w:before="240"/>
        <w:rPr>
          <w:rFonts w:eastAsia="Times New Roman" w:cs="AL-Mohanad Bold"/>
          <w:sz w:val="32"/>
          <w:szCs w:val="32"/>
          <w:rtl/>
          <w:lang w:val="fr-FR"/>
        </w:rPr>
      </w:pPr>
    </w:p>
    <w:p w:rsidR="00256ACB" w:rsidRDefault="00256ACB" w:rsidP="00256ACB">
      <w:pPr>
        <w:tabs>
          <w:tab w:val="left" w:pos="2999"/>
        </w:tabs>
        <w:bidi/>
        <w:spacing w:before="120" w:after="0" w:line="240" w:lineRule="auto"/>
        <w:jc w:val="both"/>
        <w:rPr>
          <w:rFonts w:eastAsia="Times New Roman" w:cs="AL-Mohanad Bold"/>
          <w:sz w:val="32"/>
          <w:szCs w:val="32"/>
          <w:rtl/>
        </w:rPr>
      </w:pPr>
    </w:p>
    <w:p w:rsidR="00256ACB" w:rsidRDefault="00256ACB" w:rsidP="00256ACB">
      <w:pPr>
        <w:tabs>
          <w:tab w:val="left" w:pos="2999"/>
        </w:tabs>
        <w:bidi/>
        <w:spacing w:before="120" w:after="0" w:line="240" w:lineRule="auto"/>
        <w:jc w:val="both"/>
        <w:rPr>
          <w:rFonts w:eastAsia="Times New Roman" w:cs="AL-Mohanad Bold"/>
          <w:sz w:val="32"/>
          <w:szCs w:val="32"/>
          <w:rtl/>
        </w:rPr>
      </w:pPr>
    </w:p>
    <w:p w:rsidR="00656BA0" w:rsidRDefault="00656BA0" w:rsidP="00656BA0">
      <w:pPr>
        <w:tabs>
          <w:tab w:val="left" w:pos="2999"/>
        </w:tabs>
        <w:bidi/>
        <w:spacing w:before="120" w:after="0" w:line="240" w:lineRule="auto"/>
        <w:jc w:val="both"/>
        <w:rPr>
          <w:rFonts w:eastAsia="Times New Roman" w:cs="AL-Mohanad Bold"/>
          <w:sz w:val="32"/>
          <w:szCs w:val="32"/>
          <w:rtl/>
        </w:rPr>
      </w:pPr>
    </w:p>
    <w:p w:rsidR="00656BA0" w:rsidRDefault="00656BA0" w:rsidP="00656BA0">
      <w:pPr>
        <w:tabs>
          <w:tab w:val="left" w:pos="2999"/>
        </w:tabs>
        <w:bidi/>
        <w:spacing w:before="120" w:after="0" w:line="240" w:lineRule="auto"/>
        <w:jc w:val="both"/>
        <w:rPr>
          <w:rFonts w:eastAsia="Times New Roman" w:cs="AL-Mohanad Bold" w:hint="cs"/>
          <w:sz w:val="32"/>
          <w:szCs w:val="32"/>
          <w:rtl/>
        </w:rPr>
      </w:pPr>
    </w:p>
    <w:p w:rsidR="001F2CDF" w:rsidRPr="00E97315" w:rsidRDefault="001F2CDF" w:rsidP="00256ACB">
      <w:pPr>
        <w:bidi/>
        <w:spacing w:before="120" w:after="0" w:line="240" w:lineRule="auto"/>
        <w:jc w:val="both"/>
        <w:rPr>
          <w:rFonts w:ascii="Times New Roman" w:eastAsia="Times New Roman" w:hAnsi="Times New Roman" w:cs="Times New Roman"/>
          <w:color w:val="385623"/>
          <w:sz w:val="32"/>
          <w:szCs w:val="32"/>
          <w:rtl/>
        </w:rPr>
      </w:pPr>
      <w:r w:rsidRPr="00E97315">
        <w:rPr>
          <w:rFonts w:ascii="Times New Roman" w:eastAsia="Times New Roman" w:hAnsi="Times New Roman" w:cs="Times New Roman"/>
          <w:b/>
          <w:bCs/>
          <w:color w:val="385623"/>
          <w:sz w:val="32"/>
          <w:szCs w:val="32"/>
          <w:rtl/>
        </w:rPr>
        <w:t>1-3: مراحل إعداد الخطة</w:t>
      </w:r>
    </w:p>
    <w:p w:rsidR="00F87ADF" w:rsidRDefault="001F2CDF" w:rsidP="00C669F6">
      <w:pPr>
        <w:bidi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E97315">
        <w:rPr>
          <w:rFonts w:ascii="Times New Roman" w:eastAsia="Times New Roman" w:hAnsi="Times New Roman" w:cs="Times New Roman"/>
          <w:sz w:val="28"/>
          <w:szCs w:val="28"/>
          <w:rtl/>
        </w:rPr>
        <w:t xml:space="preserve">غالباً ما تصاغ عملية التخطيط </w:t>
      </w:r>
      <w:r w:rsidR="00AA0D77" w:rsidRPr="00E97315">
        <w:rPr>
          <w:rFonts w:ascii="Times New Roman" w:eastAsia="Times New Roman" w:hAnsi="Times New Roman" w:cs="Times New Roman"/>
          <w:sz w:val="28"/>
          <w:szCs w:val="28"/>
          <w:rtl/>
        </w:rPr>
        <w:t>وفق مسار خطي</w:t>
      </w:r>
      <w:r w:rsidRPr="00E97315">
        <w:rPr>
          <w:rFonts w:ascii="Times New Roman" w:eastAsia="Times New Roman" w:hAnsi="Times New Roman" w:cs="Times New Roman"/>
          <w:sz w:val="28"/>
          <w:szCs w:val="28"/>
          <w:rtl/>
        </w:rPr>
        <w:t xml:space="preserve">، حيث تؤدي كل خطوة أو مرحلة بشكل منطقي إلى الخطوة التالية، ولكن في واقع الممارسة الفعلية، فإن التخطيط الناجح يتطلب التعلم </w:t>
      </w:r>
      <w:r w:rsidR="00AA0D77" w:rsidRPr="00E97315">
        <w:rPr>
          <w:rFonts w:ascii="Times New Roman" w:eastAsia="Times New Roman" w:hAnsi="Times New Roman" w:cs="Times New Roman"/>
          <w:sz w:val="28"/>
          <w:szCs w:val="28"/>
          <w:rtl/>
        </w:rPr>
        <w:t xml:space="preserve">والتفاعل </w:t>
      </w:r>
      <w:r w:rsidRPr="00E97315">
        <w:rPr>
          <w:rFonts w:ascii="Times New Roman" w:eastAsia="Times New Roman" w:hAnsi="Times New Roman" w:cs="Times New Roman"/>
          <w:sz w:val="28"/>
          <w:szCs w:val="28"/>
          <w:rtl/>
        </w:rPr>
        <w:t xml:space="preserve">المستمر </w:t>
      </w:r>
      <w:r w:rsidR="00AA0D77" w:rsidRPr="00E97315">
        <w:rPr>
          <w:rFonts w:ascii="Times New Roman" w:eastAsia="Times New Roman" w:hAnsi="Times New Roman" w:cs="Times New Roman"/>
          <w:sz w:val="28"/>
          <w:szCs w:val="28"/>
          <w:rtl/>
        </w:rPr>
        <w:t xml:space="preserve">مع متطلبات واحتياجات الواقع </w:t>
      </w:r>
      <w:r w:rsidR="007459C8" w:rsidRPr="00E97315">
        <w:rPr>
          <w:rFonts w:ascii="Times New Roman" w:eastAsia="Times New Roman" w:hAnsi="Times New Roman" w:cs="Times New Roman"/>
          <w:sz w:val="28"/>
          <w:szCs w:val="28"/>
          <w:rtl/>
        </w:rPr>
        <w:t xml:space="preserve">وإمكانات </w:t>
      </w:r>
      <w:r w:rsidR="00AA0D77" w:rsidRPr="00E97315">
        <w:rPr>
          <w:rFonts w:ascii="Times New Roman" w:eastAsia="Times New Roman" w:hAnsi="Times New Roman" w:cs="Times New Roman"/>
          <w:sz w:val="28"/>
          <w:szCs w:val="28"/>
          <w:rtl/>
        </w:rPr>
        <w:t>الوضع القائم</w:t>
      </w:r>
      <w:r w:rsidRPr="00E97315"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</w:p>
    <w:p w:rsidR="001F2CDF" w:rsidRDefault="007459C8" w:rsidP="00F87ADF">
      <w:pPr>
        <w:bidi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u w:val="single"/>
          <w:rtl/>
        </w:rPr>
      </w:pPr>
      <w:r w:rsidRPr="00F87ADF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u w:val="single"/>
          <w:rtl/>
        </w:rPr>
        <w:t xml:space="preserve">وبين </w:t>
      </w:r>
      <w:r w:rsidR="00C669F6" w:rsidRPr="00F87ADF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u w:val="single"/>
          <w:rtl/>
        </w:rPr>
        <w:t>النموذج الاسترشادي</w:t>
      </w:r>
      <w:r w:rsidRPr="00F87ADF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u w:val="single"/>
          <w:rtl/>
        </w:rPr>
        <w:t xml:space="preserve"> التالي مراحل إعداد الخطة الحالية:</w:t>
      </w:r>
    </w:p>
    <w:p w:rsidR="00F87ADF" w:rsidRPr="00F87ADF" w:rsidRDefault="00F87ADF" w:rsidP="00F87ADF">
      <w:pPr>
        <w:bidi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u w:val="single"/>
          <w:rtl/>
        </w:rPr>
      </w:pPr>
    </w:p>
    <w:tbl>
      <w:tblPr>
        <w:bidiVisual/>
        <w:tblW w:w="14453" w:type="dxa"/>
        <w:tblInd w:w="-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2263"/>
        <w:gridCol w:w="5670"/>
        <w:gridCol w:w="4678"/>
        <w:gridCol w:w="1417"/>
      </w:tblGrid>
      <w:tr w:rsidR="007459C8" w:rsidRPr="00575D72" w:rsidTr="00273D8A">
        <w:tc>
          <w:tcPr>
            <w:tcW w:w="425" w:type="dxa"/>
            <w:shd w:val="clear" w:color="auto" w:fill="FDF1E9"/>
          </w:tcPr>
          <w:p w:rsidR="007459C8" w:rsidRPr="00010D04" w:rsidRDefault="006C1D49" w:rsidP="00010D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010D04">
              <w:rPr>
                <w:rFonts w:ascii="Times New Roman" w:eastAsia="Times New Roman" w:hAnsi="Times New Roman" w:cs="Times New Roman" w:hint="cs"/>
                <w:b/>
                <w:bCs/>
                <w:sz w:val="30"/>
                <w:szCs w:val="30"/>
                <w:rtl/>
              </w:rPr>
              <w:t>م</w:t>
            </w:r>
          </w:p>
        </w:tc>
        <w:tc>
          <w:tcPr>
            <w:tcW w:w="2263" w:type="dxa"/>
            <w:shd w:val="clear" w:color="auto" w:fill="FDF1E9"/>
          </w:tcPr>
          <w:p w:rsidR="007459C8" w:rsidRPr="00645667" w:rsidRDefault="007459C8" w:rsidP="00010D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30"/>
                <w:szCs w:val="30"/>
                <w:rtl/>
              </w:rPr>
            </w:pPr>
            <w:r w:rsidRPr="00645667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30"/>
                <w:szCs w:val="30"/>
                <w:rtl/>
              </w:rPr>
              <w:t>المرحلة</w:t>
            </w:r>
          </w:p>
        </w:tc>
        <w:tc>
          <w:tcPr>
            <w:tcW w:w="5670" w:type="dxa"/>
            <w:shd w:val="clear" w:color="auto" w:fill="FDF1E9"/>
          </w:tcPr>
          <w:p w:rsidR="007459C8" w:rsidRPr="00645667" w:rsidRDefault="007459C8" w:rsidP="00010D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30"/>
                <w:szCs w:val="30"/>
                <w:rtl/>
              </w:rPr>
            </w:pPr>
            <w:r w:rsidRPr="00645667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30"/>
                <w:szCs w:val="30"/>
                <w:rtl/>
              </w:rPr>
              <w:t>المهام</w:t>
            </w:r>
          </w:p>
        </w:tc>
        <w:tc>
          <w:tcPr>
            <w:tcW w:w="4678" w:type="dxa"/>
            <w:shd w:val="clear" w:color="auto" w:fill="FDF1E9"/>
          </w:tcPr>
          <w:p w:rsidR="007459C8" w:rsidRPr="00645667" w:rsidRDefault="007459C8" w:rsidP="00010D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30"/>
                <w:szCs w:val="30"/>
                <w:rtl/>
              </w:rPr>
            </w:pPr>
            <w:r w:rsidRPr="00645667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30"/>
                <w:szCs w:val="30"/>
                <w:rtl/>
              </w:rPr>
              <w:t>المخرجات</w:t>
            </w:r>
          </w:p>
        </w:tc>
        <w:tc>
          <w:tcPr>
            <w:tcW w:w="1417" w:type="dxa"/>
            <w:shd w:val="clear" w:color="auto" w:fill="FDF1E9"/>
          </w:tcPr>
          <w:p w:rsidR="007459C8" w:rsidRPr="00645667" w:rsidRDefault="000863DF" w:rsidP="00010D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30"/>
                <w:szCs w:val="30"/>
                <w:rtl/>
              </w:rPr>
            </w:pPr>
            <w:r w:rsidRPr="00645667">
              <w:rPr>
                <w:rFonts w:ascii="Times New Roman" w:eastAsia="Times New Roman" w:hAnsi="Times New Roman" w:cs="Times New Roman" w:hint="cs"/>
                <w:b/>
                <w:bCs/>
                <w:color w:val="385623" w:themeColor="accent6" w:themeShade="80"/>
                <w:sz w:val="30"/>
                <w:szCs w:val="30"/>
                <w:rtl/>
              </w:rPr>
              <w:t>وقت التنفيذ</w:t>
            </w:r>
          </w:p>
        </w:tc>
      </w:tr>
      <w:tr w:rsidR="007459C8" w:rsidRPr="00575D72" w:rsidTr="00273D8A">
        <w:tc>
          <w:tcPr>
            <w:tcW w:w="425" w:type="dxa"/>
            <w:shd w:val="clear" w:color="auto" w:fill="FDF1E9"/>
            <w:vAlign w:val="center"/>
          </w:tcPr>
          <w:p w:rsidR="007459C8" w:rsidRPr="00645667" w:rsidRDefault="007459C8" w:rsidP="006C1D49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  <w:r w:rsidRPr="00645667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rtl/>
              </w:rPr>
              <w:t>1</w:t>
            </w:r>
          </w:p>
        </w:tc>
        <w:tc>
          <w:tcPr>
            <w:tcW w:w="2263" w:type="dxa"/>
            <w:shd w:val="clear" w:color="auto" w:fill="auto"/>
          </w:tcPr>
          <w:p w:rsidR="007459C8" w:rsidRPr="00F87ADF" w:rsidRDefault="007459C8" w:rsidP="00010D04">
            <w:pPr>
              <w:bidi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8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التخطيط </w:t>
            </w:r>
            <w:r w:rsidR="00575D72" w:rsidRPr="00F87A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لإ</w:t>
            </w:r>
            <w:r w:rsidR="00F87ADF" w:rsidRPr="00F87A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عداد الخطة </w:t>
            </w:r>
            <w:r w:rsidR="00C669F6" w:rsidRPr="00F87A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التشغيلية</w:t>
            </w:r>
            <w:r w:rsidR="006B33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7459C8" w:rsidRPr="00F87ADF" w:rsidRDefault="007459C8" w:rsidP="00273D8A">
            <w:pPr>
              <w:numPr>
                <w:ilvl w:val="0"/>
                <w:numId w:val="18"/>
              </w:numPr>
              <w:bidi/>
              <w:spacing w:after="0" w:line="240" w:lineRule="auto"/>
              <w:ind w:left="168" w:hanging="168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87AD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التهيئة للبدء في عمليات وضع الخطة وبناء فرق العمل.</w:t>
            </w:r>
          </w:p>
          <w:p w:rsidR="007459C8" w:rsidRPr="00F87ADF" w:rsidRDefault="007459C8" w:rsidP="00273D8A">
            <w:pPr>
              <w:numPr>
                <w:ilvl w:val="0"/>
                <w:numId w:val="18"/>
              </w:numPr>
              <w:tabs>
                <w:tab w:val="right" w:pos="407"/>
              </w:tabs>
              <w:bidi/>
              <w:spacing w:after="0" w:line="240" w:lineRule="auto"/>
              <w:ind w:left="168" w:hanging="168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87AD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تحليل تجارب رائدة في مجال التخطيط </w:t>
            </w:r>
            <w:r w:rsidR="00F87ADF" w:rsidRPr="00F87AD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الاستراتيجي</w:t>
            </w:r>
            <w:r w:rsidRPr="00F87AD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(عالميًّا، ومحليًّا).</w:t>
            </w:r>
          </w:p>
        </w:tc>
        <w:tc>
          <w:tcPr>
            <w:tcW w:w="4678" w:type="dxa"/>
            <w:shd w:val="clear" w:color="auto" w:fill="auto"/>
          </w:tcPr>
          <w:p w:rsidR="007459C8" w:rsidRPr="00F87ADF" w:rsidRDefault="007459C8" w:rsidP="00273D8A">
            <w:pPr>
              <w:numPr>
                <w:ilvl w:val="0"/>
                <w:numId w:val="17"/>
              </w:numPr>
              <w:tabs>
                <w:tab w:val="right" w:pos="211"/>
              </w:tabs>
              <w:bidi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AD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تشكيل فر</w:t>
            </w:r>
            <w:r w:rsidR="00C669F6" w:rsidRPr="00F87AD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ي</w:t>
            </w:r>
            <w:r w:rsidRPr="00F87AD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ق </w:t>
            </w:r>
            <w:r w:rsidR="00575D72" w:rsidRPr="00F87AD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تخطيط في الجهة</w:t>
            </w:r>
            <w:r w:rsidRPr="00F87AD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.</w:t>
            </w:r>
            <w:r w:rsidR="00F87AD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459C8" w:rsidRPr="00F87ADF" w:rsidRDefault="007459C8" w:rsidP="00273D8A">
            <w:pPr>
              <w:numPr>
                <w:ilvl w:val="0"/>
                <w:numId w:val="17"/>
              </w:numPr>
              <w:tabs>
                <w:tab w:val="right" w:pos="211"/>
              </w:tabs>
              <w:bidi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AD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تحديد الشركاء الداخليين والخارجيين.</w:t>
            </w:r>
          </w:p>
          <w:p w:rsidR="007459C8" w:rsidRPr="00F87ADF" w:rsidRDefault="007459C8" w:rsidP="00273D8A">
            <w:pPr>
              <w:numPr>
                <w:ilvl w:val="0"/>
                <w:numId w:val="17"/>
              </w:numPr>
              <w:tabs>
                <w:tab w:val="right" w:pos="211"/>
              </w:tabs>
              <w:bidi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87AD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تحديد الخطط التي يمكن الاستفادة منها</w:t>
            </w:r>
            <w:r w:rsidR="00C669F6" w:rsidRPr="00F87AD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في</w:t>
            </w:r>
            <w:r w:rsidRPr="00F87AD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إعداد الخطة </w:t>
            </w:r>
            <w:r w:rsidRPr="00F87AD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الحالية</w:t>
            </w:r>
            <w:r w:rsidRPr="00F87ADF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417" w:type="dxa"/>
            <w:vAlign w:val="center"/>
          </w:tcPr>
          <w:p w:rsidR="007459C8" w:rsidRPr="00F87ADF" w:rsidRDefault="00710DFC" w:rsidP="00010D04">
            <w:pPr>
              <w:tabs>
                <w:tab w:val="right" w:pos="459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87AD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فبراير</w:t>
            </w:r>
            <w:r w:rsidR="000863DF" w:rsidRPr="00F87AD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2020</w:t>
            </w:r>
          </w:p>
        </w:tc>
      </w:tr>
      <w:tr w:rsidR="007459C8" w:rsidRPr="00575D72" w:rsidTr="00273D8A">
        <w:tc>
          <w:tcPr>
            <w:tcW w:w="425" w:type="dxa"/>
            <w:shd w:val="clear" w:color="auto" w:fill="FDF1E9"/>
            <w:vAlign w:val="center"/>
          </w:tcPr>
          <w:p w:rsidR="007459C8" w:rsidRPr="00645667" w:rsidRDefault="007459C8" w:rsidP="006C1D49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  <w:r w:rsidRPr="00645667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rtl/>
              </w:rPr>
              <w:t>2</w:t>
            </w:r>
          </w:p>
        </w:tc>
        <w:tc>
          <w:tcPr>
            <w:tcW w:w="2263" w:type="dxa"/>
            <w:shd w:val="clear" w:color="auto" w:fill="auto"/>
          </w:tcPr>
          <w:p w:rsidR="007459C8" w:rsidRPr="00F87ADF" w:rsidRDefault="007459C8" w:rsidP="00010D04">
            <w:pPr>
              <w:bidi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8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تحليل</w:t>
            </w:r>
            <w:r w:rsidR="00010D04" w:rsidRPr="00F87A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8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الخطط السابقة</w:t>
            </w:r>
            <w:r w:rsidR="006B33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7459C8" w:rsidRPr="00F87ADF" w:rsidRDefault="007459C8" w:rsidP="001F2CDF">
            <w:pPr>
              <w:bidi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87A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تحليل توجهات الخطط السابقة وأهم المبادرات والمشاريع التي تحتاج إلى استمراريتها</w:t>
            </w:r>
            <w:r w:rsidR="00F87A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7459C8" w:rsidRPr="00F87ADF" w:rsidRDefault="007459C8" w:rsidP="001F2CDF">
            <w:pPr>
              <w:bidi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87A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تقرير تحليل الخطط السابقة</w:t>
            </w:r>
            <w:r w:rsidR="00F87A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417" w:type="dxa"/>
            <w:vAlign w:val="center"/>
          </w:tcPr>
          <w:p w:rsidR="007459C8" w:rsidRPr="00F87ADF" w:rsidRDefault="000863DF" w:rsidP="00010D04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87A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فبراير 2020</w:t>
            </w:r>
          </w:p>
        </w:tc>
      </w:tr>
      <w:tr w:rsidR="007459C8" w:rsidRPr="00575D72" w:rsidTr="00273D8A">
        <w:tc>
          <w:tcPr>
            <w:tcW w:w="425" w:type="dxa"/>
            <w:shd w:val="clear" w:color="auto" w:fill="FDF1E9"/>
            <w:vAlign w:val="center"/>
          </w:tcPr>
          <w:p w:rsidR="007459C8" w:rsidRPr="00645667" w:rsidRDefault="007459C8" w:rsidP="006C1D49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  <w:r w:rsidRPr="00645667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rtl/>
              </w:rPr>
              <w:t>3</w:t>
            </w:r>
          </w:p>
        </w:tc>
        <w:tc>
          <w:tcPr>
            <w:tcW w:w="2263" w:type="dxa"/>
            <w:shd w:val="clear" w:color="auto" w:fill="auto"/>
          </w:tcPr>
          <w:p w:rsidR="007459C8" w:rsidRPr="00F87ADF" w:rsidRDefault="007459C8" w:rsidP="00010D04">
            <w:pPr>
              <w:bidi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8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تشخيص الواقع والوضع الراهن</w:t>
            </w:r>
            <w:r w:rsidR="006B33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7459C8" w:rsidRPr="00F87ADF" w:rsidRDefault="007459C8" w:rsidP="001F2CDF">
            <w:pPr>
              <w:bidi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87A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رصد الإنجازات النوعية وعناصر التميز والتحديات المتوقعة</w:t>
            </w:r>
            <w:r w:rsidR="006B33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7459C8" w:rsidRPr="00F87ADF" w:rsidRDefault="007459C8" w:rsidP="001F2CDF">
            <w:pPr>
              <w:bidi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8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تحليل نواحي القوة والضعف والفرص والتهديدات: </w:t>
            </w:r>
            <w:r w:rsidRPr="00F8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SWOT</w:t>
            </w:r>
          </w:p>
          <w:p w:rsidR="007459C8" w:rsidRPr="00F87ADF" w:rsidRDefault="007459C8" w:rsidP="001F2CDF">
            <w:pPr>
              <w:bidi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:rsidR="007459C8" w:rsidRPr="00F87ADF" w:rsidRDefault="000863DF" w:rsidP="00010D04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87A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فبراير 2020</w:t>
            </w:r>
          </w:p>
        </w:tc>
      </w:tr>
      <w:tr w:rsidR="007459C8" w:rsidRPr="00575D72" w:rsidTr="00273D8A">
        <w:tc>
          <w:tcPr>
            <w:tcW w:w="425" w:type="dxa"/>
            <w:shd w:val="clear" w:color="auto" w:fill="FDF1E9"/>
            <w:vAlign w:val="center"/>
          </w:tcPr>
          <w:p w:rsidR="007459C8" w:rsidRPr="00645667" w:rsidRDefault="007459C8" w:rsidP="006C1D49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  <w:r w:rsidRPr="00645667">
              <w:rPr>
                <w:rFonts w:ascii="Times New Roman" w:eastAsia="Times New Roman" w:hAnsi="Times New Roman" w:cs="Times New Roman" w:hint="cs"/>
                <w:b/>
                <w:bCs/>
                <w:color w:val="385623" w:themeColor="accent6" w:themeShade="80"/>
                <w:sz w:val="24"/>
                <w:szCs w:val="24"/>
                <w:rtl/>
              </w:rPr>
              <w:t>4</w:t>
            </w:r>
          </w:p>
        </w:tc>
        <w:tc>
          <w:tcPr>
            <w:tcW w:w="2263" w:type="dxa"/>
            <w:shd w:val="clear" w:color="auto" w:fill="auto"/>
          </w:tcPr>
          <w:p w:rsidR="007459C8" w:rsidRPr="00F87ADF" w:rsidRDefault="007459C8" w:rsidP="00010D04">
            <w:pPr>
              <w:bidi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8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صياغة التوجه </w:t>
            </w:r>
            <w:r w:rsidR="00F87ADF" w:rsidRPr="00F87A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الاستراتيجي</w:t>
            </w:r>
            <w:r w:rsidR="00575D72" w:rsidRPr="00F87A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والتشغيلي</w:t>
            </w:r>
            <w:r w:rsidR="006B33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7459C8" w:rsidRPr="00F87ADF" w:rsidRDefault="007459C8" w:rsidP="00010D04">
            <w:pPr>
              <w:bidi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8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استكشاف الأولويات </w:t>
            </w:r>
            <w:r w:rsidRPr="00F87A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المستقبلية</w:t>
            </w:r>
            <w:r w:rsidR="006B33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7459C8" w:rsidRPr="00F87ADF" w:rsidRDefault="007459C8" w:rsidP="001F2CDF">
            <w:pPr>
              <w:bidi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8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صياغة الرؤية والرسالة والقيم، بما يساعد في تحديد م</w:t>
            </w:r>
            <w:r w:rsidRPr="00F87A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سارات العمل خلال المرحلة المقبلة</w:t>
            </w:r>
            <w:r w:rsidR="006B33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417" w:type="dxa"/>
            <w:vAlign w:val="center"/>
          </w:tcPr>
          <w:p w:rsidR="007459C8" w:rsidRPr="00F87ADF" w:rsidRDefault="000863DF" w:rsidP="00010D04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87A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فبراير 2020</w:t>
            </w:r>
          </w:p>
        </w:tc>
      </w:tr>
      <w:tr w:rsidR="007459C8" w:rsidRPr="00575D72" w:rsidTr="00273D8A">
        <w:tc>
          <w:tcPr>
            <w:tcW w:w="425" w:type="dxa"/>
            <w:shd w:val="clear" w:color="auto" w:fill="FDF1E9"/>
            <w:vAlign w:val="center"/>
          </w:tcPr>
          <w:p w:rsidR="007459C8" w:rsidRPr="00645667" w:rsidRDefault="007459C8" w:rsidP="006C1D49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  <w:r w:rsidRPr="00645667">
              <w:rPr>
                <w:rFonts w:ascii="Times New Roman" w:eastAsia="Times New Roman" w:hAnsi="Times New Roman" w:cs="Times New Roman" w:hint="cs"/>
                <w:b/>
                <w:bCs/>
                <w:color w:val="385623" w:themeColor="accent6" w:themeShade="80"/>
                <w:sz w:val="24"/>
                <w:szCs w:val="24"/>
                <w:rtl/>
              </w:rPr>
              <w:t>5</w:t>
            </w:r>
          </w:p>
        </w:tc>
        <w:tc>
          <w:tcPr>
            <w:tcW w:w="2263" w:type="dxa"/>
            <w:shd w:val="clear" w:color="auto" w:fill="auto"/>
          </w:tcPr>
          <w:p w:rsidR="007459C8" w:rsidRPr="00F87ADF" w:rsidRDefault="007459C8" w:rsidP="00010D04">
            <w:pPr>
              <w:bidi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8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تطوير الأهداف ومؤشرات الأداء</w:t>
            </w:r>
            <w:r w:rsidR="006B33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7459C8" w:rsidRPr="00F87ADF" w:rsidRDefault="007459C8" w:rsidP="00010D04">
            <w:pPr>
              <w:bidi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87A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التوافق على الأهداف خلال الفترة القادمة وأهم مؤشرات قياس الأداء</w:t>
            </w:r>
            <w:r w:rsidR="006B33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7459C8" w:rsidRPr="00F87ADF" w:rsidRDefault="007459C8" w:rsidP="001F2CDF">
            <w:pPr>
              <w:bidi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87A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صياغة الأهداف والمؤشرات</w:t>
            </w:r>
            <w:r w:rsidR="006B33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417" w:type="dxa"/>
            <w:vAlign w:val="center"/>
          </w:tcPr>
          <w:p w:rsidR="007459C8" w:rsidRPr="00F87ADF" w:rsidRDefault="000863DF" w:rsidP="00010D04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87A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مارس 2020</w:t>
            </w:r>
          </w:p>
        </w:tc>
      </w:tr>
      <w:tr w:rsidR="007459C8" w:rsidRPr="00575D72" w:rsidTr="00273D8A">
        <w:tc>
          <w:tcPr>
            <w:tcW w:w="425" w:type="dxa"/>
            <w:shd w:val="clear" w:color="auto" w:fill="FDF1E9"/>
            <w:vAlign w:val="center"/>
          </w:tcPr>
          <w:p w:rsidR="007459C8" w:rsidRPr="00645667" w:rsidRDefault="007459C8" w:rsidP="006C1D49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  <w:r w:rsidRPr="00645667">
              <w:rPr>
                <w:rFonts w:ascii="Times New Roman" w:eastAsia="Times New Roman" w:hAnsi="Times New Roman" w:cs="Times New Roman" w:hint="cs"/>
                <w:b/>
                <w:bCs/>
                <w:color w:val="385623" w:themeColor="accent6" w:themeShade="80"/>
                <w:sz w:val="24"/>
                <w:szCs w:val="24"/>
                <w:rtl/>
              </w:rPr>
              <w:t>6</w:t>
            </w:r>
          </w:p>
        </w:tc>
        <w:tc>
          <w:tcPr>
            <w:tcW w:w="2263" w:type="dxa"/>
            <w:shd w:val="clear" w:color="auto" w:fill="auto"/>
          </w:tcPr>
          <w:p w:rsidR="007459C8" w:rsidRPr="00F87ADF" w:rsidRDefault="007459C8" w:rsidP="00010D04">
            <w:pPr>
              <w:bidi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87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صياغة المبادرات والمشاريع التشغيلية والإجرائية</w:t>
            </w:r>
            <w:r w:rsidR="006B33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7459C8" w:rsidRPr="00F87ADF" w:rsidRDefault="007459C8" w:rsidP="00010D04">
            <w:pPr>
              <w:bidi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87A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رصد احتياجات المستفيدين وتحديد المبادرات والمشاريع التي تسهم في تحقيق الأهداف</w:t>
            </w:r>
            <w:r w:rsidR="006B33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7459C8" w:rsidRPr="00F87ADF" w:rsidRDefault="007459C8" w:rsidP="001F2CDF">
            <w:pPr>
              <w:bidi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87A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بناء مصفوفة المبادرات</w:t>
            </w:r>
            <w:r w:rsidR="006B33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417" w:type="dxa"/>
            <w:vAlign w:val="center"/>
          </w:tcPr>
          <w:p w:rsidR="007459C8" w:rsidRPr="00F87ADF" w:rsidRDefault="000863DF" w:rsidP="00010D04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87A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مارس 2020</w:t>
            </w:r>
          </w:p>
        </w:tc>
      </w:tr>
      <w:tr w:rsidR="007459C8" w:rsidRPr="00575D72" w:rsidTr="00273D8A">
        <w:tc>
          <w:tcPr>
            <w:tcW w:w="425" w:type="dxa"/>
            <w:shd w:val="clear" w:color="auto" w:fill="FDF1E9"/>
            <w:vAlign w:val="center"/>
          </w:tcPr>
          <w:p w:rsidR="007459C8" w:rsidRPr="00645667" w:rsidRDefault="007459C8" w:rsidP="006C1D49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  <w:r w:rsidRPr="00645667">
              <w:rPr>
                <w:rFonts w:ascii="Times New Roman" w:eastAsia="Times New Roman" w:hAnsi="Times New Roman" w:cs="Times New Roman" w:hint="cs"/>
                <w:b/>
                <w:bCs/>
                <w:color w:val="385623" w:themeColor="accent6" w:themeShade="80"/>
                <w:sz w:val="24"/>
                <w:szCs w:val="24"/>
                <w:rtl/>
              </w:rPr>
              <w:t>7</w:t>
            </w:r>
          </w:p>
        </w:tc>
        <w:tc>
          <w:tcPr>
            <w:tcW w:w="2263" w:type="dxa"/>
            <w:shd w:val="clear" w:color="auto" w:fill="auto"/>
          </w:tcPr>
          <w:p w:rsidR="007459C8" w:rsidRPr="00F87ADF" w:rsidRDefault="007459C8" w:rsidP="00010D04">
            <w:pPr>
              <w:bidi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87A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مراجعة الخطة واعتمادها</w:t>
            </w:r>
            <w:r w:rsidR="006B33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7459C8" w:rsidRPr="00F87ADF" w:rsidRDefault="007459C8" w:rsidP="00010D04">
            <w:pPr>
              <w:bidi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87A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المراجعة الفنية واللغوية للخطة</w:t>
            </w:r>
            <w:r w:rsidR="006B33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7459C8" w:rsidRPr="00F87ADF" w:rsidRDefault="007459C8" w:rsidP="004117EE">
            <w:pPr>
              <w:bidi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87A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الاعتماد النهائي للخطة وتوزيعها على الأقسام والوحدات</w:t>
            </w:r>
            <w:r w:rsidR="006B33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417" w:type="dxa"/>
            <w:vAlign w:val="center"/>
          </w:tcPr>
          <w:p w:rsidR="007459C8" w:rsidRPr="00F87ADF" w:rsidRDefault="000863DF" w:rsidP="00010D04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87A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ابريل 2020</w:t>
            </w:r>
          </w:p>
        </w:tc>
      </w:tr>
      <w:tr w:rsidR="005E6F29" w:rsidRPr="00575D72" w:rsidTr="00273D8A">
        <w:tc>
          <w:tcPr>
            <w:tcW w:w="425" w:type="dxa"/>
            <w:shd w:val="clear" w:color="auto" w:fill="FDF1E9"/>
            <w:vAlign w:val="center"/>
          </w:tcPr>
          <w:p w:rsidR="005E6F29" w:rsidRPr="00645667" w:rsidRDefault="005E6F29" w:rsidP="006C1D49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24"/>
                <w:szCs w:val="24"/>
                <w:rtl/>
              </w:rPr>
            </w:pPr>
            <w:r w:rsidRPr="00645667">
              <w:rPr>
                <w:rFonts w:ascii="Times New Roman" w:eastAsia="Times New Roman" w:hAnsi="Times New Roman" w:cs="Times New Roman" w:hint="cs"/>
                <w:b/>
                <w:bCs/>
                <w:color w:val="385623" w:themeColor="accent6" w:themeShade="80"/>
                <w:sz w:val="24"/>
                <w:szCs w:val="24"/>
                <w:rtl/>
              </w:rPr>
              <w:t>8</w:t>
            </w:r>
          </w:p>
        </w:tc>
        <w:tc>
          <w:tcPr>
            <w:tcW w:w="2263" w:type="dxa"/>
            <w:shd w:val="clear" w:color="auto" w:fill="auto"/>
          </w:tcPr>
          <w:p w:rsidR="005E6F29" w:rsidRPr="00F87ADF" w:rsidRDefault="005E6F29" w:rsidP="00010D04">
            <w:pPr>
              <w:bidi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87A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تنفيذ ومتابعة الخطة</w:t>
            </w:r>
            <w:r w:rsidR="006B33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5E6F29" w:rsidRPr="00F87ADF" w:rsidRDefault="005E6F29" w:rsidP="00010D04">
            <w:pPr>
              <w:bidi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87A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اعداد الية لمتابعة الخطة</w:t>
            </w:r>
            <w:r w:rsidR="006B33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5E6F29" w:rsidRPr="00F87ADF" w:rsidRDefault="005E6F29" w:rsidP="004117EE">
            <w:pPr>
              <w:bidi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F87A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تقارير متابعة الخطة</w:t>
            </w:r>
            <w:r w:rsidR="006B33C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417" w:type="dxa"/>
            <w:vAlign w:val="center"/>
          </w:tcPr>
          <w:p w:rsidR="005E6F29" w:rsidRPr="00F87ADF" w:rsidRDefault="005E6F29" w:rsidP="00010D04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010D04" w:rsidRDefault="00010D04" w:rsidP="00E5269B">
      <w:pPr>
        <w:pStyle w:val="a3"/>
        <w:bidi/>
        <w:ind w:left="0"/>
        <w:rPr>
          <w:rFonts w:ascii="Times New Roman" w:hAnsi="Times New Roman" w:cs="Times New Roman"/>
          <w:b/>
          <w:bCs/>
          <w:sz w:val="40"/>
          <w:szCs w:val="40"/>
          <w:rtl/>
        </w:rPr>
      </w:pPr>
    </w:p>
    <w:p w:rsidR="004B2DD9" w:rsidRDefault="004B2DD9" w:rsidP="004B2DD9">
      <w:pPr>
        <w:pStyle w:val="a3"/>
        <w:bidi/>
        <w:ind w:left="0"/>
        <w:rPr>
          <w:rFonts w:ascii="Times New Roman" w:hAnsi="Times New Roman" w:cs="Times New Roman"/>
          <w:b/>
          <w:bCs/>
          <w:sz w:val="40"/>
          <w:szCs w:val="40"/>
          <w:rtl/>
        </w:rPr>
      </w:pPr>
    </w:p>
    <w:p w:rsidR="00656BA0" w:rsidRPr="00273D8A" w:rsidRDefault="00656BA0" w:rsidP="00273D8A">
      <w:pPr>
        <w:bidi/>
        <w:rPr>
          <w:rFonts w:ascii="Times New Roman" w:hAnsi="Times New Roman" w:cs="Times New Roman"/>
          <w:b/>
          <w:bCs/>
          <w:color w:val="806000" w:themeColor="accent4" w:themeShade="80"/>
          <w:sz w:val="32"/>
          <w:szCs w:val="32"/>
          <w:rtl/>
        </w:rPr>
      </w:pPr>
    </w:p>
    <w:p w:rsidR="00551F66" w:rsidRPr="004B2DD9" w:rsidRDefault="00CF6E0F" w:rsidP="00656BA0">
      <w:pPr>
        <w:pStyle w:val="a3"/>
        <w:bidi/>
        <w:ind w:left="403" w:hanging="459"/>
        <w:rPr>
          <w:rFonts w:ascii="Times New Roman" w:hAnsi="Times New Roman" w:cs="Times New Roman"/>
          <w:b/>
          <w:bCs/>
          <w:color w:val="806000" w:themeColor="accent4" w:themeShade="80"/>
          <w:sz w:val="32"/>
          <w:szCs w:val="32"/>
          <w:rtl/>
        </w:rPr>
      </w:pPr>
      <w:r w:rsidRPr="004B2DD9">
        <w:rPr>
          <w:rFonts w:ascii="Times New Roman" w:hAnsi="Times New Roman" w:cs="Times New Roman" w:hint="cs"/>
          <w:b/>
          <w:bCs/>
          <w:color w:val="806000" w:themeColor="accent4" w:themeShade="80"/>
          <w:sz w:val="32"/>
          <w:szCs w:val="32"/>
          <w:rtl/>
        </w:rPr>
        <w:lastRenderedPageBreak/>
        <w:t>ثاني</w:t>
      </w:r>
      <w:r w:rsidR="00551F66" w:rsidRPr="004B2DD9">
        <w:rPr>
          <w:rFonts w:ascii="Times New Roman" w:hAnsi="Times New Roman" w:cs="Times New Roman" w:hint="cs"/>
          <w:b/>
          <w:bCs/>
          <w:color w:val="806000" w:themeColor="accent4" w:themeShade="80"/>
          <w:sz w:val="32"/>
          <w:szCs w:val="32"/>
          <w:rtl/>
        </w:rPr>
        <w:t>اً</w:t>
      </w:r>
      <w:r w:rsidR="004B2DD9" w:rsidRPr="004B2DD9">
        <w:rPr>
          <w:rFonts w:ascii="Times New Roman" w:hAnsi="Times New Roman" w:cs="Times New Roman" w:hint="cs"/>
          <w:b/>
          <w:bCs/>
          <w:color w:val="806000" w:themeColor="accent4" w:themeShade="80"/>
          <w:sz w:val="32"/>
          <w:szCs w:val="32"/>
          <w:rtl/>
        </w:rPr>
        <w:t xml:space="preserve"> /</w:t>
      </w:r>
      <w:r w:rsidR="00551F66" w:rsidRPr="004B2DD9">
        <w:rPr>
          <w:rFonts w:ascii="Times New Roman" w:hAnsi="Times New Roman" w:cs="Times New Roman" w:hint="cs"/>
          <w:b/>
          <w:bCs/>
          <w:color w:val="806000" w:themeColor="accent4" w:themeShade="80"/>
          <w:sz w:val="32"/>
          <w:szCs w:val="32"/>
          <w:rtl/>
        </w:rPr>
        <w:t xml:space="preserve"> </w:t>
      </w:r>
      <w:r w:rsidRPr="004B2DD9">
        <w:rPr>
          <w:rFonts w:ascii="Times New Roman" w:hAnsi="Times New Roman" w:cs="Times New Roman" w:hint="cs"/>
          <w:b/>
          <w:bCs/>
          <w:color w:val="806000" w:themeColor="accent4" w:themeShade="80"/>
          <w:sz w:val="32"/>
          <w:szCs w:val="32"/>
          <w:rtl/>
        </w:rPr>
        <w:t>الإطار</w:t>
      </w:r>
      <w:r w:rsidR="00551F66" w:rsidRPr="004B2DD9">
        <w:rPr>
          <w:rFonts w:ascii="Times New Roman" w:hAnsi="Times New Roman" w:cs="Times New Roman" w:hint="cs"/>
          <w:b/>
          <w:bCs/>
          <w:color w:val="806000" w:themeColor="accent4" w:themeShade="80"/>
          <w:sz w:val="32"/>
          <w:szCs w:val="32"/>
          <w:rtl/>
        </w:rPr>
        <w:t xml:space="preserve"> المؤسسي</w:t>
      </w:r>
      <w:r w:rsidR="004B2DD9" w:rsidRPr="004B2DD9">
        <w:rPr>
          <w:rFonts w:ascii="Times New Roman" w:hAnsi="Times New Roman" w:cs="Times New Roman" w:hint="cs"/>
          <w:b/>
          <w:bCs/>
          <w:color w:val="806000" w:themeColor="accent4" w:themeShade="80"/>
          <w:sz w:val="32"/>
          <w:szCs w:val="32"/>
          <w:rtl/>
        </w:rPr>
        <w:t>:</w:t>
      </w:r>
    </w:p>
    <w:p w:rsidR="00551F66" w:rsidRPr="00575D72" w:rsidRDefault="00551F66" w:rsidP="00656BA0">
      <w:pPr>
        <w:pStyle w:val="a3"/>
        <w:bidi/>
        <w:ind w:left="403" w:hanging="459"/>
        <w:rPr>
          <w:rFonts w:ascii="Times New Roman" w:hAnsi="Times New Roman" w:cs="Times New Roman"/>
          <w:b/>
          <w:bCs/>
          <w:sz w:val="32"/>
          <w:szCs w:val="32"/>
        </w:rPr>
      </w:pPr>
    </w:p>
    <w:p w:rsidR="00F960E0" w:rsidRPr="004B2DD9" w:rsidRDefault="00551F66" w:rsidP="00656BA0">
      <w:pPr>
        <w:pStyle w:val="a3"/>
        <w:numPr>
          <w:ilvl w:val="0"/>
          <w:numId w:val="1"/>
        </w:numPr>
        <w:bidi/>
        <w:ind w:left="403" w:hanging="459"/>
        <w:rPr>
          <w:rFonts w:ascii="Times New Roman" w:hAnsi="Times New Roman" w:cs="Times New Roman"/>
          <w:b/>
          <w:bCs/>
          <w:color w:val="385623"/>
          <w:sz w:val="28"/>
          <w:szCs w:val="28"/>
        </w:rPr>
      </w:pPr>
      <w:r w:rsidRPr="004B2DD9">
        <w:rPr>
          <w:rFonts w:ascii="Times New Roman" w:hAnsi="Times New Roman" w:cs="Times New Roman" w:hint="cs"/>
          <w:b/>
          <w:bCs/>
          <w:color w:val="385623"/>
          <w:sz w:val="28"/>
          <w:szCs w:val="28"/>
          <w:rtl/>
        </w:rPr>
        <w:t>نبذة عن</w:t>
      </w:r>
      <w:r w:rsidR="004A66D9" w:rsidRPr="004B2DD9">
        <w:rPr>
          <w:rFonts w:ascii="Times New Roman" w:hAnsi="Times New Roman" w:cs="Times New Roman"/>
          <w:b/>
          <w:bCs/>
          <w:color w:val="385623"/>
          <w:sz w:val="28"/>
          <w:szCs w:val="28"/>
          <w:rtl/>
        </w:rPr>
        <w:t xml:space="preserve"> </w:t>
      </w:r>
      <w:r w:rsidR="00536255" w:rsidRPr="004B2DD9">
        <w:rPr>
          <w:rFonts w:ascii="Times New Roman" w:hAnsi="Times New Roman" w:cs="Times New Roman" w:hint="cs"/>
          <w:b/>
          <w:bCs/>
          <w:color w:val="385623"/>
          <w:sz w:val="28"/>
          <w:szCs w:val="28"/>
          <w:rtl/>
        </w:rPr>
        <w:t>الجهة</w:t>
      </w:r>
      <w:r w:rsidR="00645667" w:rsidRPr="004B2DD9">
        <w:rPr>
          <w:rFonts w:ascii="Times New Roman" w:hAnsi="Times New Roman" w:cs="Times New Roman" w:hint="cs"/>
          <w:b/>
          <w:bCs/>
          <w:color w:val="385623"/>
          <w:sz w:val="28"/>
          <w:szCs w:val="28"/>
          <w:rtl/>
        </w:rPr>
        <w:t>:</w:t>
      </w:r>
    </w:p>
    <w:p w:rsidR="006B33CB" w:rsidRDefault="006B33CB" w:rsidP="00656BA0">
      <w:pPr>
        <w:pStyle w:val="a3"/>
        <w:bidi/>
        <w:spacing w:line="240" w:lineRule="auto"/>
        <w:ind w:left="403" w:hanging="459"/>
        <w:rPr>
          <w:rFonts w:ascii="Times New Roman" w:hAnsi="Times New Roman" w:cs="Times New Roman"/>
          <w:sz w:val="18"/>
          <w:szCs w:val="18"/>
          <w:rtl/>
        </w:rPr>
      </w:pPr>
      <w:r w:rsidRPr="00F87ADF">
        <w:rPr>
          <w:rFonts w:ascii="Times New Roman" w:hAnsi="Times New Roman" w:cs="Times New Roman" w:hint="cs"/>
          <w:sz w:val="18"/>
          <w:szCs w:val="18"/>
          <w:rtl/>
        </w:rPr>
        <w:t>............................................................</w:t>
      </w:r>
      <w:r>
        <w:rPr>
          <w:rFonts w:ascii="Times New Roman" w:hAnsi="Times New Roman" w:cs="Times New Roman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</w:t>
      </w:r>
    </w:p>
    <w:p w:rsidR="006B33CB" w:rsidRPr="00F87ADF" w:rsidRDefault="006B33CB" w:rsidP="00656BA0">
      <w:pPr>
        <w:pStyle w:val="a3"/>
        <w:bidi/>
        <w:spacing w:line="240" w:lineRule="auto"/>
        <w:ind w:left="403" w:hanging="459"/>
        <w:rPr>
          <w:rFonts w:ascii="Times New Roman" w:hAnsi="Times New Roman" w:cs="Times New Roman"/>
          <w:sz w:val="18"/>
          <w:szCs w:val="18"/>
          <w:rtl/>
        </w:rPr>
      </w:pPr>
    </w:p>
    <w:p w:rsidR="006B33CB" w:rsidRDefault="006B33CB" w:rsidP="00656BA0">
      <w:pPr>
        <w:pStyle w:val="a3"/>
        <w:bidi/>
        <w:spacing w:after="0" w:line="240" w:lineRule="auto"/>
        <w:ind w:left="403" w:hanging="459"/>
        <w:rPr>
          <w:rFonts w:ascii="Times New Roman" w:hAnsi="Times New Roman" w:cs="Times New Roman"/>
          <w:sz w:val="18"/>
          <w:szCs w:val="18"/>
          <w:rtl/>
        </w:rPr>
      </w:pPr>
      <w:r w:rsidRPr="00F87ADF">
        <w:rPr>
          <w:rFonts w:ascii="Times New Roman" w:hAnsi="Times New Roman" w:cs="Times New Roman" w:hint="cs"/>
          <w:sz w:val="18"/>
          <w:szCs w:val="18"/>
          <w:rtl/>
        </w:rPr>
        <w:t>...........................................................</w:t>
      </w:r>
      <w:r>
        <w:rPr>
          <w:rFonts w:ascii="Times New Roman" w:hAnsi="Times New Roman" w:cs="Times New Roman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</w:t>
      </w:r>
    </w:p>
    <w:p w:rsidR="005E560D" w:rsidRPr="004B2DD9" w:rsidRDefault="005E560D" w:rsidP="00656BA0">
      <w:pPr>
        <w:pStyle w:val="a3"/>
        <w:numPr>
          <w:ilvl w:val="0"/>
          <w:numId w:val="1"/>
        </w:numPr>
        <w:bidi/>
        <w:ind w:left="403" w:hanging="459"/>
        <w:rPr>
          <w:rFonts w:ascii="Times New Roman" w:hAnsi="Times New Roman" w:cs="Times New Roman"/>
          <w:b/>
          <w:bCs/>
          <w:color w:val="385623"/>
          <w:sz w:val="28"/>
          <w:szCs w:val="28"/>
        </w:rPr>
      </w:pPr>
      <w:r w:rsidRPr="004B2DD9">
        <w:rPr>
          <w:rFonts w:ascii="Times New Roman" w:hAnsi="Times New Roman" w:cs="Times New Roman" w:hint="cs"/>
          <w:b/>
          <w:bCs/>
          <w:color w:val="385623"/>
          <w:sz w:val="28"/>
          <w:szCs w:val="28"/>
          <w:rtl/>
        </w:rPr>
        <w:t>الهيكل التنظيمي</w:t>
      </w:r>
      <w:r w:rsidR="00645667" w:rsidRPr="004B2DD9">
        <w:rPr>
          <w:rFonts w:ascii="Times New Roman" w:hAnsi="Times New Roman" w:cs="Times New Roman" w:hint="cs"/>
          <w:b/>
          <w:bCs/>
          <w:color w:val="385623"/>
          <w:sz w:val="28"/>
          <w:szCs w:val="28"/>
          <w:rtl/>
        </w:rPr>
        <w:t>:</w:t>
      </w:r>
    </w:p>
    <w:p w:rsidR="00645667" w:rsidRDefault="00645667" w:rsidP="00656BA0">
      <w:pPr>
        <w:pStyle w:val="a3"/>
        <w:bidi/>
        <w:spacing w:line="240" w:lineRule="auto"/>
        <w:ind w:left="403" w:hanging="459"/>
        <w:rPr>
          <w:rFonts w:ascii="Times New Roman" w:hAnsi="Times New Roman" w:cs="Times New Roman"/>
          <w:sz w:val="18"/>
          <w:szCs w:val="18"/>
          <w:rtl/>
        </w:rPr>
      </w:pPr>
      <w:r w:rsidRPr="00F87ADF">
        <w:rPr>
          <w:rFonts w:ascii="Times New Roman" w:hAnsi="Times New Roman" w:cs="Times New Roman" w:hint="cs"/>
          <w:sz w:val="18"/>
          <w:szCs w:val="18"/>
          <w:rtl/>
        </w:rPr>
        <w:t>.............................................................</w:t>
      </w:r>
      <w:r>
        <w:rPr>
          <w:rFonts w:ascii="Times New Roman" w:hAnsi="Times New Roman" w:cs="Times New Roman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</w:t>
      </w:r>
    </w:p>
    <w:p w:rsidR="00645667" w:rsidRPr="00F87ADF" w:rsidRDefault="00645667" w:rsidP="00656BA0">
      <w:pPr>
        <w:pStyle w:val="a3"/>
        <w:bidi/>
        <w:spacing w:line="240" w:lineRule="auto"/>
        <w:ind w:left="403" w:hanging="459"/>
        <w:rPr>
          <w:rFonts w:ascii="Times New Roman" w:hAnsi="Times New Roman" w:cs="Times New Roman"/>
          <w:sz w:val="18"/>
          <w:szCs w:val="18"/>
          <w:rtl/>
        </w:rPr>
      </w:pPr>
    </w:p>
    <w:p w:rsidR="00645667" w:rsidRDefault="00645667" w:rsidP="00656BA0">
      <w:pPr>
        <w:pStyle w:val="a3"/>
        <w:bidi/>
        <w:spacing w:after="0" w:line="240" w:lineRule="auto"/>
        <w:ind w:left="403" w:hanging="459"/>
        <w:rPr>
          <w:rFonts w:ascii="Times New Roman" w:hAnsi="Times New Roman" w:cs="Times New Roman"/>
          <w:sz w:val="18"/>
          <w:szCs w:val="18"/>
          <w:rtl/>
        </w:rPr>
      </w:pPr>
      <w:r w:rsidRPr="00F87ADF">
        <w:rPr>
          <w:rFonts w:ascii="Times New Roman" w:hAnsi="Times New Roman" w:cs="Times New Roman" w:hint="cs"/>
          <w:sz w:val="18"/>
          <w:szCs w:val="18"/>
          <w:rtl/>
        </w:rPr>
        <w:t>.............................................................</w:t>
      </w:r>
      <w:r>
        <w:rPr>
          <w:rFonts w:ascii="Times New Roman" w:hAnsi="Times New Roman" w:cs="Times New Roman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</w:t>
      </w:r>
    </w:p>
    <w:p w:rsidR="005E6F29" w:rsidRPr="00575D72" w:rsidRDefault="005E6F29" w:rsidP="00656BA0">
      <w:pPr>
        <w:pStyle w:val="a3"/>
        <w:bidi/>
        <w:ind w:left="403" w:hanging="459"/>
        <w:rPr>
          <w:rFonts w:ascii="Times New Roman" w:hAnsi="Times New Roman" w:cs="Times New Roman"/>
          <w:b/>
          <w:bCs/>
          <w:sz w:val="32"/>
          <w:szCs w:val="32"/>
        </w:rPr>
      </w:pPr>
    </w:p>
    <w:p w:rsidR="00F960E0" w:rsidRPr="004B2DD9" w:rsidRDefault="00551F66" w:rsidP="00656BA0">
      <w:pPr>
        <w:pStyle w:val="a3"/>
        <w:numPr>
          <w:ilvl w:val="0"/>
          <w:numId w:val="1"/>
        </w:numPr>
        <w:bidi/>
        <w:ind w:left="403" w:hanging="459"/>
        <w:rPr>
          <w:rFonts w:ascii="Times New Roman" w:hAnsi="Times New Roman" w:cs="Times New Roman"/>
          <w:b/>
          <w:bCs/>
          <w:color w:val="385623"/>
          <w:sz w:val="28"/>
          <w:szCs w:val="28"/>
        </w:rPr>
      </w:pPr>
      <w:r w:rsidRPr="004B2DD9">
        <w:rPr>
          <w:rFonts w:ascii="Times New Roman" w:hAnsi="Times New Roman" w:cs="Times New Roman" w:hint="cs"/>
          <w:b/>
          <w:bCs/>
          <w:color w:val="385623"/>
          <w:sz w:val="28"/>
          <w:szCs w:val="28"/>
          <w:rtl/>
        </w:rPr>
        <w:t xml:space="preserve">أقسام ووحدات </w:t>
      </w:r>
      <w:r w:rsidR="006F095F" w:rsidRPr="004B2DD9">
        <w:rPr>
          <w:rFonts w:ascii="Times New Roman" w:hAnsi="Times New Roman" w:cs="Times New Roman" w:hint="cs"/>
          <w:b/>
          <w:bCs/>
          <w:color w:val="385623"/>
          <w:sz w:val="28"/>
          <w:szCs w:val="28"/>
          <w:rtl/>
        </w:rPr>
        <w:t>الجهة</w:t>
      </w:r>
      <w:r w:rsidR="00645667" w:rsidRPr="004B2DD9">
        <w:rPr>
          <w:rFonts w:ascii="Times New Roman" w:hAnsi="Times New Roman" w:cs="Times New Roman" w:hint="cs"/>
          <w:b/>
          <w:bCs/>
          <w:color w:val="385623"/>
          <w:sz w:val="28"/>
          <w:szCs w:val="28"/>
          <w:rtl/>
        </w:rPr>
        <w:t>:</w:t>
      </w:r>
    </w:p>
    <w:p w:rsidR="00645667" w:rsidRDefault="00645667" w:rsidP="00656BA0">
      <w:pPr>
        <w:pStyle w:val="a3"/>
        <w:numPr>
          <w:ilvl w:val="0"/>
          <w:numId w:val="27"/>
        </w:numPr>
        <w:bidi/>
        <w:ind w:left="403" w:hanging="459"/>
        <w:rPr>
          <w:rFonts w:ascii="Times New Roman" w:hAnsi="Times New Roman" w:cs="Times New Roman"/>
          <w:sz w:val="18"/>
          <w:szCs w:val="18"/>
        </w:rPr>
      </w:pPr>
      <w:r w:rsidRPr="00F87ADF">
        <w:rPr>
          <w:rFonts w:ascii="Times New Roman" w:hAnsi="Times New Roman" w:cs="Times New Roman" w:hint="cs"/>
          <w:sz w:val="18"/>
          <w:szCs w:val="18"/>
          <w:rtl/>
        </w:rPr>
        <w:t>.............................................................</w:t>
      </w:r>
      <w:r>
        <w:rPr>
          <w:rFonts w:ascii="Times New Roman" w:hAnsi="Times New Roman" w:cs="Times New Roman" w:hint="cs"/>
          <w:sz w:val="18"/>
          <w:szCs w:val="18"/>
          <w:rtl/>
        </w:rPr>
        <w:t>...........................................................................</w:t>
      </w:r>
    </w:p>
    <w:p w:rsidR="00AD7542" w:rsidRDefault="00AD7542" w:rsidP="00656BA0">
      <w:pPr>
        <w:pStyle w:val="a3"/>
        <w:bidi/>
        <w:ind w:left="403" w:hanging="459"/>
        <w:rPr>
          <w:rFonts w:ascii="Times New Roman" w:hAnsi="Times New Roman" w:cs="Times New Roman"/>
          <w:sz w:val="18"/>
          <w:szCs w:val="18"/>
        </w:rPr>
      </w:pPr>
    </w:p>
    <w:p w:rsidR="00645667" w:rsidRDefault="00645667" w:rsidP="00656BA0">
      <w:pPr>
        <w:pStyle w:val="a3"/>
        <w:numPr>
          <w:ilvl w:val="0"/>
          <w:numId w:val="27"/>
        </w:numPr>
        <w:bidi/>
        <w:ind w:left="403" w:hanging="459"/>
        <w:rPr>
          <w:rFonts w:ascii="Times New Roman" w:hAnsi="Times New Roman" w:cs="Times New Roman"/>
          <w:sz w:val="18"/>
          <w:szCs w:val="18"/>
        </w:rPr>
      </w:pPr>
      <w:r w:rsidRPr="00F87ADF">
        <w:rPr>
          <w:rFonts w:ascii="Times New Roman" w:hAnsi="Times New Roman" w:cs="Times New Roman" w:hint="cs"/>
          <w:sz w:val="18"/>
          <w:szCs w:val="18"/>
          <w:rtl/>
        </w:rPr>
        <w:t>.............................................................</w:t>
      </w:r>
      <w:r>
        <w:rPr>
          <w:rFonts w:ascii="Times New Roman" w:hAnsi="Times New Roman" w:cs="Times New Roman" w:hint="cs"/>
          <w:sz w:val="18"/>
          <w:szCs w:val="18"/>
          <w:rtl/>
        </w:rPr>
        <w:t>.........................................................................</w:t>
      </w:r>
      <w:r w:rsidR="00AD7542">
        <w:rPr>
          <w:rFonts w:ascii="Times New Roman" w:hAnsi="Times New Roman" w:cs="Times New Roman" w:hint="cs"/>
          <w:sz w:val="18"/>
          <w:szCs w:val="18"/>
          <w:rtl/>
        </w:rPr>
        <w:t>..</w:t>
      </w:r>
    </w:p>
    <w:p w:rsidR="00AD7542" w:rsidRDefault="00AD7542" w:rsidP="00656BA0">
      <w:pPr>
        <w:pStyle w:val="a3"/>
        <w:bidi/>
        <w:ind w:left="403" w:hanging="459"/>
        <w:rPr>
          <w:rFonts w:ascii="Times New Roman" w:hAnsi="Times New Roman" w:cs="Times New Roman"/>
          <w:sz w:val="18"/>
          <w:szCs w:val="18"/>
        </w:rPr>
      </w:pPr>
    </w:p>
    <w:p w:rsidR="00645667" w:rsidRDefault="00645667" w:rsidP="00656BA0">
      <w:pPr>
        <w:pStyle w:val="a3"/>
        <w:numPr>
          <w:ilvl w:val="0"/>
          <w:numId w:val="27"/>
        </w:numPr>
        <w:bidi/>
        <w:ind w:left="403" w:hanging="459"/>
        <w:rPr>
          <w:rFonts w:ascii="Times New Roman" w:hAnsi="Times New Roman" w:cs="Times New Roman"/>
          <w:sz w:val="18"/>
          <w:szCs w:val="18"/>
        </w:rPr>
      </w:pPr>
      <w:r w:rsidRPr="00F87ADF">
        <w:rPr>
          <w:rFonts w:ascii="Times New Roman" w:hAnsi="Times New Roman" w:cs="Times New Roman" w:hint="cs"/>
          <w:sz w:val="18"/>
          <w:szCs w:val="18"/>
          <w:rtl/>
        </w:rPr>
        <w:t>.............................................................</w:t>
      </w:r>
      <w:r>
        <w:rPr>
          <w:rFonts w:ascii="Times New Roman" w:hAnsi="Times New Roman" w:cs="Times New Roman" w:hint="cs"/>
          <w:sz w:val="18"/>
          <w:szCs w:val="18"/>
          <w:rtl/>
        </w:rPr>
        <w:t>...........................................................................</w:t>
      </w:r>
    </w:p>
    <w:p w:rsidR="00645667" w:rsidRPr="00645667" w:rsidRDefault="00645667" w:rsidP="00656BA0">
      <w:pPr>
        <w:pStyle w:val="a3"/>
        <w:bidi/>
        <w:ind w:left="403" w:hanging="459"/>
        <w:rPr>
          <w:rFonts w:ascii="Times New Roman" w:hAnsi="Times New Roman" w:cs="Times New Roman"/>
          <w:sz w:val="18"/>
          <w:szCs w:val="18"/>
        </w:rPr>
      </w:pPr>
    </w:p>
    <w:p w:rsidR="00F960E0" w:rsidRPr="004B2DD9" w:rsidRDefault="004A66D9" w:rsidP="00656BA0">
      <w:pPr>
        <w:pStyle w:val="a3"/>
        <w:numPr>
          <w:ilvl w:val="0"/>
          <w:numId w:val="1"/>
        </w:numPr>
        <w:bidi/>
        <w:ind w:left="403" w:hanging="459"/>
        <w:rPr>
          <w:rFonts w:ascii="Times New Roman" w:hAnsi="Times New Roman" w:cs="Times New Roman"/>
          <w:b/>
          <w:bCs/>
          <w:color w:val="385623"/>
          <w:sz w:val="28"/>
          <w:szCs w:val="28"/>
        </w:rPr>
      </w:pPr>
      <w:r w:rsidRPr="004B2DD9">
        <w:rPr>
          <w:rFonts w:ascii="Times New Roman" w:hAnsi="Times New Roman" w:cs="Times New Roman"/>
          <w:b/>
          <w:bCs/>
          <w:color w:val="385623"/>
          <w:sz w:val="28"/>
          <w:szCs w:val="28"/>
          <w:rtl/>
        </w:rPr>
        <w:t>ملخص بيانات واحصاءات (</w:t>
      </w:r>
      <w:r w:rsidR="005E560D" w:rsidRPr="004B2DD9">
        <w:rPr>
          <w:rFonts w:ascii="Times New Roman" w:hAnsi="Times New Roman" w:cs="Times New Roman" w:hint="cs"/>
          <w:b/>
          <w:bCs/>
          <w:color w:val="385623"/>
          <w:sz w:val="28"/>
          <w:szCs w:val="28"/>
          <w:rtl/>
        </w:rPr>
        <w:t xml:space="preserve">الطلاب- </w:t>
      </w:r>
      <w:r w:rsidR="00F960E0" w:rsidRPr="004B2DD9">
        <w:rPr>
          <w:rFonts w:ascii="Times New Roman" w:hAnsi="Times New Roman" w:cs="Times New Roman"/>
          <w:b/>
          <w:bCs/>
          <w:color w:val="385623"/>
          <w:sz w:val="28"/>
          <w:szCs w:val="28"/>
          <w:rtl/>
        </w:rPr>
        <w:t>هيئة التدريس –الموظفين)</w:t>
      </w:r>
      <w:r w:rsidR="005E560D" w:rsidRPr="004B2DD9">
        <w:rPr>
          <w:rFonts w:ascii="Times New Roman" w:hAnsi="Times New Roman" w:cs="Times New Roman"/>
          <w:b/>
          <w:bCs/>
          <w:color w:val="385623"/>
          <w:sz w:val="28"/>
          <w:szCs w:val="28"/>
          <w:rtl/>
        </w:rPr>
        <w:t xml:space="preserve"> </w:t>
      </w:r>
      <w:r w:rsidR="00551F66" w:rsidRPr="004B2DD9">
        <w:rPr>
          <w:rFonts w:ascii="Times New Roman" w:hAnsi="Times New Roman" w:cs="Times New Roman" w:hint="cs"/>
          <w:b/>
          <w:bCs/>
          <w:color w:val="385623"/>
          <w:sz w:val="28"/>
          <w:szCs w:val="28"/>
          <w:rtl/>
        </w:rPr>
        <w:t>للكليات</w:t>
      </w:r>
    </w:p>
    <w:p w:rsidR="00551F66" w:rsidRPr="004B2DD9" w:rsidRDefault="00551F66" w:rsidP="00656BA0">
      <w:pPr>
        <w:pStyle w:val="a3"/>
        <w:bidi/>
        <w:ind w:left="403" w:hanging="459"/>
        <w:rPr>
          <w:rFonts w:ascii="Times New Roman" w:hAnsi="Times New Roman" w:cs="Times New Roman"/>
          <w:b/>
          <w:bCs/>
          <w:color w:val="833C0B"/>
          <w:sz w:val="36"/>
          <w:szCs w:val="36"/>
          <w:rtl/>
        </w:rPr>
      </w:pPr>
      <w:r w:rsidRPr="004B2DD9">
        <w:rPr>
          <w:rFonts w:ascii="Times New Roman" w:hAnsi="Times New Roman" w:cs="Times New Roman" w:hint="cs"/>
          <w:b/>
          <w:bCs/>
          <w:color w:val="385623"/>
          <w:sz w:val="28"/>
          <w:szCs w:val="28"/>
          <w:rtl/>
        </w:rPr>
        <w:t>العمادات والإدارات</w:t>
      </w:r>
      <w:r w:rsidRPr="004B2DD9">
        <w:rPr>
          <w:rFonts w:ascii="Times New Roman" w:hAnsi="Times New Roman" w:cs="Times New Roman" w:hint="cs"/>
          <w:b/>
          <w:bCs/>
          <w:color w:val="833C0B"/>
          <w:sz w:val="28"/>
          <w:szCs w:val="28"/>
          <w:rtl/>
        </w:rPr>
        <w:t xml:space="preserve"> </w:t>
      </w:r>
      <w:r w:rsidR="00645667" w:rsidRPr="004B2DD9">
        <w:rPr>
          <w:rFonts w:ascii="Times New Roman" w:hAnsi="Times New Roman" w:cs="Times New Roman" w:hint="cs"/>
          <w:b/>
          <w:bCs/>
          <w:color w:val="385623"/>
          <w:sz w:val="28"/>
          <w:szCs w:val="28"/>
          <w:rtl/>
        </w:rPr>
        <w:t>(</w:t>
      </w:r>
      <w:r w:rsidRPr="004B2DD9">
        <w:rPr>
          <w:rFonts w:ascii="Times New Roman" w:hAnsi="Times New Roman" w:cs="Times New Roman" w:hint="cs"/>
          <w:b/>
          <w:bCs/>
          <w:color w:val="385623"/>
          <w:sz w:val="28"/>
          <w:szCs w:val="28"/>
          <w:rtl/>
        </w:rPr>
        <w:t>إحصاء بالمنسوبين)</w:t>
      </w:r>
      <w:r w:rsidR="006F095F" w:rsidRPr="004B2DD9">
        <w:rPr>
          <w:rFonts w:ascii="Times New Roman" w:hAnsi="Times New Roman" w:cs="Times New Roman" w:hint="cs"/>
          <w:b/>
          <w:bCs/>
          <w:color w:val="833C0B"/>
          <w:sz w:val="28"/>
          <w:szCs w:val="28"/>
          <w:rtl/>
        </w:rPr>
        <w:t xml:space="preserve">  </w:t>
      </w:r>
    </w:p>
    <w:p w:rsidR="00E5269B" w:rsidRDefault="00E5269B" w:rsidP="004F7BC7">
      <w:pPr>
        <w:pStyle w:val="a3"/>
        <w:bidi/>
        <w:spacing w:after="0" w:line="240" w:lineRule="auto"/>
        <w:ind w:left="0"/>
        <w:rPr>
          <w:rFonts w:ascii="Times New Roman" w:hAnsi="Times New Roman" w:cs="Times New Roman"/>
          <w:b/>
          <w:bCs/>
          <w:color w:val="833C0B"/>
          <w:sz w:val="40"/>
          <w:szCs w:val="40"/>
          <w:rtl/>
        </w:rPr>
      </w:pPr>
    </w:p>
    <w:tbl>
      <w:tblPr>
        <w:tblStyle w:val="5-1"/>
        <w:tblpPr w:leftFromText="180" w:rightFromText="180" w:vertAnchor="page" w:horzAnchor="margin" w:tblpXSpec="right" w:tblpY="7096"/>
        <w:bidiVisual/>
        <w:tblW w:w="0" w:type="auto"/>
        <w:tblLook w:val="04A0" w:firstRow="1" w:lastRow="0" w:firstColumn="1" w:lastColumn="0" w:noHBand="0" w:noVBand="1"/>
      </w:tblPr>
      <w:tblGrid>
        <w:gridCol w:w="506"/>
        <w:gridCol w:w="2835"/>
        <w:gridCol w:w="1701"/>
        <w:gridCol w:w="1559"/>
      </w:tblGrid>
      <w:tr w:rsidR="00273D8A" w:rsidRPr="00E97315" w:rsidTr="00273D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 w:val="restart"/>
            <w:shd w:val="clear" w:color="auto" w:fill="A8D08D" w:themeFill="accent6" w:themeFillTint="99"/>
          </w:tcPr>
          <w:p w:rsidR="00273D8A" w:rsidRPr="00E97315" w:rsidRDefault="00273D8A" w:rsidP="00273D8A">
            <w:pPr>
              <w:pStyle w:val="a3"/>
              <w:bidi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D0D0D"/>
                <w:sz w:val="28"/>
                <w:szCs w:val="28"/>
                <w:rtl/>
              </w:rPr>
            </w:pPr>
            <w:r w:rsidRPr="00E97315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</w:rPr>
              <w:t>م</w:t>
            </w:r>
          </w:p>
        </w:tc>
        <w:tc>
          <w:tcPr>
            <w:tcW w:w="2835" w:type="dxa"/>
            <w:vMerge w:val="restart"/>
            <w:shd w:val="clear" w:color="auto" w:fill="A8D08D" w:themeFill="accent6" w:themeFillTint="99"/>
          </w:tcPr>
          <w:p w:rsidR="00273D8A" w:rsidRPr="00E97315" w:rsidRDefault="00273D8A" w:rsidP="00273D8A">
            <w:pPr>
              <w:pStyle w:val="a3"/>
              <w:bidi/>
              <w:spacing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D0D0D"/>
                <w:sz w:val="28"/>
                <w:szCs w:val="28"/>
                <w:rtl/>
              </w:rPr>
            </w:pPr>
            <w:r w:rsidRPr="00E97315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</w:rPr>
              <w:t>الفئة</w:t>
            </w:r>
          </w:p>
        </w:tc>
        <w:tc>
          <w:tcPr>
            <w:tcW w:w="3260" w:type="dxa"/>
            <w:gridSpan w:val="2"/>
            <w:shd w:val="clear" w:color="auto" w:fill="A8D08D" w:themeFill="accent6" w:themeFillTint="99"/>
          </w:tcPr>
          <w:p w:rsidR="00273D8A" w:rsidRPr="00E97315" w:rsidRDefault="00273D8A" w:rsidP="00273D8A">
            <w:pPr>
              <w:pStyle w:val="a3"/>
              <w:bidi/>
              <w:spacing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D0D0D"/>
                <w:sz w:val="28"/>
                <w:szCs w:val="28"/>
                <w:rtl/>
              </w:rPr>
            </w:pPr>
            <w:r w:rsidRPr="00E97315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</w:rPr>
              <w:t>العدد</w:t>
            </w:r>
          </w:p>
        </w:tc>
      </w:tr>
      <w:tr w:rsidR="00273D8A" w:rsidRPr="00E97315" w:rsidTr="00273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vMerge/>
            <w:shd w:val="clear" w:color="auto" w:fill="A8D08D" w:themeFill="accent6" w:themeFillTint="99"/>
          </w:tcPr>
          <w:p w:rsidR="00273D8A" w:rsidRPr="00E97315" w:rsidRDefault="00273D8A" w:rsidP="00273D8A">
            <w:pPr>
              <w:pStyle w:val="a3"/>
              <w:bidi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D0D0D"/>
                <w:sz w:val="28"/>
                <w:szCs w:val="28"/>
                <w:rtl/>
              </w:rPr>
            </w:pPr>
          </w:p>
        </w:tc>
        <w:tc>
          <w:tcPr>
            <w:tcW w:w="2835" w:type="dxa"/>
            <w:vMerge/>
            <w:shd w:val="clear" w:color="auto" w:fill="A8D08D" w:themeFill="accent6" w:themeFillTint="99"/>
          </w:tcPr>
          <w:p w:rsidR="00273D8A" w:rsidRPr="00E97315" w:rsidRDefault="00273D8A" w:rsidP="00273D8A">
            <w:pPr>
              <w:pStyle w:val="a3"/>
              <w:bidi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:rsidR="00273D8A" w:rsidRPr="00E97315" w:rsidRDefault="00273D8A" w:rsidP="00273D8A">
            <w:pPr>
              <w:pStyle w:val="a3"/>
              <w:bidi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  <w:r w:rsidRPr="00E97315">
              <w:rPr>
                <w:rFonts w:ascii="Times New Roman" w:hAnsi="Times New Roman" w:cs="Times New Roman" w:hint="cs"/>
                <w:b/>
                <w:bCs/>
                <w:color w:val="0D0D0D"/>
                <w:sz w:val="28"/>
                <w:szCs w:val="28"/>
                <w:rtl/>
              </w:rPr>
              <w:t>ذكور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273D8A" w:rsidRPr="00E97315" w:rsidRDefault="00273D8A" w:rsidP="00273D8A">
            <w:pPr>
              <w:pStyle w:val="a3"/>
              <w:bidi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  <w:r w:rsidRPr="00E97315">
              <w:rPr>
                <w:rFonts w:ascii="Times New Roman" w:hAnsi="Times New Roman" w:cs="Times New Roman" w:hint="cs"/>
                <w:b/>
                <w:bCs/>
                <w:color w:val="0D0D0D"/>
                <w:sz w:val="28"/>
                <w:szCs w:val="28"/>
                <w:rtl/>
              </w:rPr>
              <w:t>اناث</w:t>
            </w:r>
          </w:p>
        </w:tc>
      </w:tr>
      <w:tr w:rsidR="00273D8A" w:rsidRPr="00E97315" w:rsidTr="00273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shd w:val="clear" w:color="auto" w:fill="A8D08D" w:themeFill="accent6" w:themeFillTint="99"/>
          </w:tcPr>
          <w:p w:rsidR="00273D8A" w:rsidRPr="00E97315" w:rsidRDefault="00273D8A" w:rsidP="00273D8A">
            <w:pPr>
              <w:pStyle w:val="a3"/>
              <w:bidi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D0D0D"/>
                <w:sz w:val="28"/>
                <w:szCs w:val="28"/>
                <w:rtl/>
              </w:rPr>
            </w:pPr>
            <w:r w:rsidRPr="00E97315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</w:rPr>
              <w:t>1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273D8A" w:rsidRPr="00273D8A" w:rsidRDefault="00273D8A" w:rsidP="00273D8A">
            <w:pPr>
              <w:pStyle w:val="a3"/>
              <w:bidi/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rtl/>
              </w:rPr>
            </w:pPr>
            <w:r w:rsidRPr="00273D8A">
              <w:rPr>
                <w:rFonts w:ascii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>أعضاء هيئة تدريس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273D8A" w:rsidRPr="00E97315" w:rsidRDefault="00273D8A" w:rsidP="00273D8A">
            <w:pPr>
              <w:pStyle w:val="a3"/>
              <w:bidi/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833C0B"/>
                <w:sz w:val="40"/>
                <w:szCs w:val="40"/>
                <w:rtl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:rsidR="00273D8A" w:rsidRPr="00E97315" w:rsidRDefault="00273D8A" w:rsidP="00273D8A">
            <w:pPr>
              <w:pStyle w:val="a3"/>
              <w:bidi/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833C0B"/>
                <w:sz w:val="40"/>
                <w:szCs w:val="40"/>
                <w:rtl/>
              </w:rPr>
            </w:pPr>
          </w:p>
        </w:tc>
      </w:tr>
      <w:tr w:rsidR="00273D8A" w:rsidRPr="00E97315" w:rsidTr="00273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shd w:val="clear" w:color="auto" w:fill="A8D08D" w:themeFill="accent6" w:themeFillTint="99"/>
          </w:tcPr>
          <w:p w:rsidR="00273D8A" w:rsidRPr="00E97315" w:rsidRDefault="00273D8A" w:rsidP="00273D8A">
            <w:pPr>
              <w:pStyle w:val="a3"/>
              <w:bidi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D0D0D"/>
                <w:sz w:val="28"/>
                <w:szCs w:val="28"/>
                <w:rtl/>
              </w:rPr>
            </w:pPr>
            <w:r w:rsidRPr="00E97315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</w:rPr>
              <w:t>2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:rsidR="00273D8A" w:rsidRPr="00273D8A" w:rsidRDefault="00273D8A" w:rsidP="00273D8A">
            <w:pPr>
              <w:pStyle w:val="a3"/>
              <w:bidi/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rtl/>
              </w:rPr>
            </w:pPr>
            <w:r w:rsidRPr="00273D8A">
              <w:rPr>
                <w:rFonts w:ascii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>موظفين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273D8A" w:rsidRPr="00E97315" w:rsidRDefault="00273D8A" w:rsidP="00273D8A">
            <w:pPr>
              <w:pStyle w:val="a3"/>
              <w:bidi/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833C0B"/>
                <w:sz w:val="40"/>
                <w:szCs w:val="40"/>
                <w:rtl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273D8A" w:rsidRPr="00E97315" w:rsidRDefault="00273D8A" w:rsidP="00273D8A">
            <w:pPr>
              <w:pStyle w:val="a3"/>
              <w:bidi/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833C0B"/>
                <w:sz w:val="40"/>
                <w:szCs w:val="40"/>
                <w:rtl/>
              </w:rPr>
            </w:pPr>
          </w:p>
        </w:tc>
      </w:tr>
      <w:tr w:rsidR="00273D8A" w:rsidRPr="00E97315" w:rsidTr="00273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shd w:val="clear" w:color="auto" w:fill="A8D08D" w:themeFill="accent6" w:themeFillTint="99"/>
          </w:tcPr>
          <w:p w:rsidR="00273D8A" w:rsidRPr="00E97315" w:rsidRDefault="00273D8A" w:rsidP="00273D8A">
            <w:pPr>
              <w:pStyle w:val="a3"/>
              <w:bidi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color w:val="0D0D0D"/>
                <w:sz w:val="28"/>
                <w:szCs w:val="28"/>
                <w:rtl/>
              </w:rPr>
            </w:pPr>
            <w:r w:rsidRPr="00E97315">
              <w:rPr>
                <w:rFonts w:ascii="Times New Roman" w:hAnsi="Times New Roman" w:cs="Times New Roman" w:hint="cs"/>
                <w:color w:val="0D0D0D"/>
                <w:sz w:val="28"/>
                <w:szCs w:val="28"/>
                <w:rtl/>
              </w:rPr>
              <w:t>3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273D8A" w:rsidRPr="00273D8A" w:rsidRDefault="00273D8A" w:rsidP="00273D8A">
            <w:pPr>
              <w:pStyle w:val="a3"/>
              <w:bidi/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rtl/>
              </w:rPr>
            </w:pPr>
            <w:r w:rsidRPr="00273D8A">
              <w:rPr>
                <w:rFonts w:ascii="Times New Roman" w:hAnsi="Times New Roman" w:cs="Times New Roman" w:hint="cs"/>
                <w:color w:val="000000" w:themeColor="text1"/>
                <w:sz w:val="32"/>
                <w:szCs w:val="32"/>
                <w:rtl/>
              </w:rPr>
              <w:t>طلاب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273D8A" w:rsidRPr="00E97315" w:rsidRDefault="00273D8A" w:rsidP="00273D8A">
            <w:pPr>
              <w:pStyle w:val="a3"/>
              <w:bidi/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833C0B"/>
                <w:sz w:val="40"/>
                <w:szCs w:val="40"/>
                <w:rtl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:rsidR="00273D8A" w:rsidRPr="00E97315" w:rsidRDefault="00273D8A" w:rsidP="00273D8A">
            <w:pPr>
              <w:pStyle w:val="a3"/>
              <w:bidi/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833C0B"/>
                <w:sz w:val="40"/>
                <w:szCs w:val="40"/>
                <w:rtl/>
              </w:rPr>
            </w:pPr>
          </w:p>
        </w:tc>
      </w:tr>
      <w:tr w:rsidR="00273D8A" w:rsidRPr="00E97315" w:rsidTr="00273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1" w:type="dxa"/>
            <w:gridSpan w:val="2"/>
            <w:shd w:val="clear" w:color="auto" w:fill="A8D08D" w:themeFill="accent6" w:themeFillTint="99"/>
          </w:tcPr>
          <w:p w:rsidR="00273D8A" w:rsidRPr="00E97315" w:rsidRDefault="00273D8A" w:rsidP="00273D8A">
            <w:pPr>
              <w:pStyle w:val="a3"/>
              <w:bidi/>
              <w:spacing w:after="0"/>
              <w:ind w:left="0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  <w:rtl/>
              </w:rPr>
            </w:pPr>
            <w:r w:rsidRPr="00E97315">
              <w:rPr>
                <w:rFonts w:ascii="Times New Roman" w:hAnsi="Times New Roman" w:cs="Times New Roman" w:hint="cs"/>
                <w:color w:val="000000"/>
                <w:sz w:val="32"/>
                <w:szCs w:val="32"/>
                <w:rtl/>
              </w:rPr>
              <w:t xml:space="preserve">     المجموع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273D8A" w:rsidRPr="00E97315" w:rsidRDefault="00273D8A" w:rsidP="00273D8A">
            <w:pPr>
              <w:pStyle w:val="a3"/>
              <w:bidi/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833C0B"/>
                <w:sz w:val="40"/>
                <w:szCs w:val="40"/>
                <w:rtl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273D8A" w:rsidRPr="00E97315" w:rsidRDefault="00273D8A" w:rsidP="00273D8A">
            <w:pPr>
              <w:pStyle w:val="a3"/>
              <w:bidi/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833C0B"/>
                <w:sz w:val="40"/>
                <w:szCs w:val="40"/>
                <w:rtl/>
              </w:rPr>
            </w:pPr>
          </w:p>
        </w:tc>
      </w:tr>
    </w:tbl>
    <w:p w:rsidR="002E12DC" w:rsidRDefault="002E12DC" w:rsidP="002E12DC">
      <w:pPr>
        <w:pStyle w:val="a3"/>
        <w:bidi/>
        <w:spacing w:after="0" w:line="240" w:lineRule="auto"/>
        <w:ind w:left="0"/>
        <w:rPr>
          <w:rFonts w:ascii="Times New Roman" w:hAnsi="Times New Roman" w:cs="Times New Roman"/>
          <w:b/>
          <w:bCs/>
          <w:color w:val="833C0B"/>
          <w:sz w:val="40"/>
          <w:szCs w:val="40"/>
          <w:rtl/>
        </w:rPr>
      </w:pPr>
    </w:p>
    <w:p w:rsidR="002E12DC" w:rsidRDefault="002E12DC" w:rsidP="002E12DC">
      <w:pPr>
        <w:pStyle w:val="a3"/>
        <w:bidi/>
        <w:spacing w:after="0" w:line="240" w:lineRule="auto"/>
        <w:ind w:left="0"/>
        <w:rPr>
          <w:rFonts w:ascii="Times New Roman" w:hAnsi="Times New Roman" w:cs="Times New Roman"/>
          <w:b/>
          <w:bCs/>
          <w:color w:val="833C0B"/>
          <w:sz w:val="40"/>
          <w:szCs w:val="40"/>
          <w:rtl/>
        </w:rPr>
      </w:pPr>
    </w:p>
    <w:p w:rsidR="002E12DC" w:rsidRDefault="002E12DC" w:rsidP="002E12DC">
      <w:pPr>
        <w:pStyle w:val="a3"/>
        <w:bidi/>
        <w:spacing w:after="0" w:line="240" w:lineRule="auto"/>
        <w:ind w:left="0"/>
        <w:rPr>
          <w:rFonts w:ascii="Times New Roman" w:hAnsi="Times New Roman" w:cs="Times New Roman"/>
          <w:b/>
          <w:bCs/>
          <w:color w:val="833C0B"/>
          <w:sz w:val="40"/>
          <w:szCs w:val="40"/>
          <w:rtl/>
        </w:rPr>
      </w:pPr>
    </w:p>
    <w:p w:rsidR="002E12DC" w:rsidRDefault="002E12DC" w:rsidP="002E12DC">
      <w:pPr>
        <w:pStyle w:val="a3"/>
        <w:bidi/>
        <w:spacing w:after="0" w:line="240" w:lineRule="auto"/>
        <w:ind w:left="0"/>
        <w:rPr>
          <w:rFonts w:ascii="Times New Roman" w:hAnsi="Times New Roman" w:cs="Times New Roman"/>
          <w:b/>
          <w:bCs/>
          <w:color w:val="833C0B"/>
          <w:sz w:val="40"/>
          <w:szCs w:val="40"/>
          <w:rtl/>
        </w:rPr>
      </w:pPr>
    </w:p>
    <w:p w:rsidR="002E12DC" w:rsidRDefault="002E12DC" w:rsidP="002E12DC">
      <w:pPr>
        <w:pStyle w:val="a3"/>
        <w:bidi/>
        <w:spacing w:after="0" w:line="240" w:lineRule="auto"/>
        <w:ind w:left="0"/>
        <w:rPr>
          <w:rFonts w:ascii="Times New Roman" w:hAnsi="Times New Roman" w:cs="Times New Roman"/>
          <w:b/>
          <w:bCs/>
          <w:color w:val="833C0B"/>
          <w:sz w:val="40"/>
          <w:szCs w:val="40"/>
          <w:rtl/>
        </w:rPr>
      </w:pPr>
    </w:p>
    <w:p w:rsidR="002E12DC" w:rsidRDefault="002E12DC" w:rsidP="002E12DC">
      <w:pPr>
        <w:pStyle w:val="a3"/>
        <w:bidi/>
        <w:spacing w:after="0" w:line="240" w:lineRule="auto"/>
        <w:ind w:left="0"/>
        <w:rPr>
          <w:rFonts w:ascii="Times New Roman" w:hAnsi="Times New Roman" w:cs="Times New Roman"/>
          <w:b/>
          <w:bCs/>
          <w:color w:val="833C0B"/>
          <w:sz w:val="40"/>
          <w:szCs w:val="40"/>
          <w:rtl/>
        </w:rPr>
      </w:pPr>
    </w:p>
    <w:p w:rsidR="002E12DC" w:rsidRDefault="002E12DC" w:rsidP="002E12DC">
      <w:pPr>
        <w:pStyle w:val="a3"/>
        <w:bidi/>
        <w:spacing w:after="0" w:line="240" w:lineRule="auto"/>
        <w:ind w:left="0"/>
        <w:rPr>
          <w:rFonts w:ascii="Times New Roman" w:hAnsi="Times New Roman" w:cs="Times New Roman"/>
          <w:b/>
          <w:bCs/>
          <w:color w:val="833C0B"/>
          <w:sz w:val="40"/>
          <w:szCs w:val="40"/>
          <w:rtl/>
        </w:rPr>
      </w:pPr>
    </w:p>
    <w:p w:rsidR="002E12DC" w:rsidRDefault="002E12DC" w:rsidP="002E12DC">
      <w:pPr>
        <w:pStyle w:val="a3"/>
        <w:bidi/>
        <w:spacing w:after="0" w:line="240" w:lineRule="auto"/>
        <w:ind w:left="0"/>
        <w:rPr>
          <w:rFonts w:ascii="Times New Roman" w:hAnsi="Times New Roman" w:cs="Times New Roman"/>
          <w:b/>
          <w:bCs/>
          <w:color w:val="833C0B"/>
          <w:sz w:val="40"/>
          <w:szCs w:val="40"/>
          <w:rtl/>
        </w:rPr>
      </w:pPr>
    </w:p>
    <w:p w:rsidR="00400E93" w:rsidRDefault="00400E93" w:rsidP="00400E93">
      <w:pPr>
        <w:pStyle w:val="a3"/>
        <w:bidi/>
        <w:spacing w:after="0" w:line="240" w:lineRule="auto"/>
        <w:ind w:left="0"/>
        <w:rPr>
          <w:rFonts w:ascii="Times New Roman" w:hAnsi="Times New Roman" w:cs="Times New Roman"/>
          <w:b/>
          <w:bCs/>
          <w:color w:val="833C0B"/>
          <w:sz w:val="40"/>
          <w:szCs w:val="40"/>
          <w:rtl/>
        </w:rPr>
      </w:pPr>
    </w:p>
    <w:p w:rsidR="002E12DC" w:rsidRPr="00E97315" w:rsidRDefault="002E12DC" w:rsidP="002E12DC">
      <w:pPr>
        <w:pStyle w:val="a3"/>
        <w:bidi/>
        <w:spacing w:after="0" w:line="240" w:lineRule="auto"/>
        <w:ind w:left="0"/>
        <w:rPr>
          <w:rFonts w:ascii="Times New Roman" w:hAnsi="Times New Roman" w:cs="Times New Roman"/>
          <w:b/>
          <w:bCs/>
          <w:color w:val="833C0B"/>
          <w:sz w:val="40"/>
          <w:szCs w:val="40"/>
          <w:rtl/>
        </w:rPr>
      </w:pPr>
    </w:p>
    <w:p w:rsidR="005E6F29" w:rsidRPr="00E97315" w:rsidRDefault="005E6F29" w:rsidP="00400E93">
      <w:pPr>
        <w:pStyle w:val="a3"/>
        <w:bidi/>
        <w:ind w:left="261" w:hanging="317"/>
        <w:rPr>
          <w:rFonts w:ascii="Times New Roman" w:hAnsi="Times New Roman" w:cs="Times New Roman"/>
          <w:b/>
          <w:bCs/>
          <w:color w:val="385623"/>
          <w:sz w:val="32"/>
          <w:szCs w:val="32"/>
          <w:rtl/>
        </w:rPr>
      </w:pPr>
      <w:r w:rsidRPr="00E97315">
        <w:rPr>
          <w:rFonts w:ascii="Times New Roman" w:hAnsi="Times New Roman" w:cs="Times New Roman" w:hint="cs"/>
          <w:b/>
          <w:bCs/>
          <w:color w:val="385623"/>
          <w:sz w:val="32"/>
          <w:szCs w:val="32"/>
          <w:rtl/>
        </w:rPr>
        <w:t xml:space="preserve">5- </w:t>
      </w:r>
      <w:r w:rsidRPr="004B2DD9">
        <w:rPr>
          <w:rFonts w:ascii="Times New Roman" w:hAnsi="Times New Roman" w:cs="Times New Roman" w:hint="cs"/>
          <w:b/>
          <w:bCs/>
          <w:color w:val="385623"/>
          <w:sz w:val="28"/>
          <w:szCs w:val="28"/>
          <w:rtl/>
        </w:rPr>
        <w:t>تشخيص الواقع</w:t>
      </w:r>
      <w:r w:rsidR="00095D42" w:rsidRPr="004B2DD9">
        <w:rPr>
          <w:rFonts w:ascii="Times New Roman" w:hAnsi="Times New Roman" w:cs="Times New Roman" w:hint="cs"/>
          <w:b/>
          <w:bCs/>
          <w:color w:val="385623"/>
          <w:sz w:val="28"/>
          <w:szCs w:val="28"/>
          <w:rtl/>
        </w:rPr>
        <w:t xml:space="preserve"> </w:t>
      </w:r>
      <w:r w:rsidR="00095D42" w:rsidRPr="004B2DD9">
        <w:rPr>
          <w:rFonts w:ascii="Times New Roman" w:eastAsia="Times New Roman" w:hAnsi="Times New Roman" w:cs="Times New Roman"/>
          <w:color w:val="385623"/>
          <w:sz w:val="28"/>
          <w:szCs w:val="28"/>
        </w:rPr>
        <w:t>SWOT</w:t>
      </w:r>
      <w:r w:rsidR="00645667" w:rsidRPr="004B2DD9">
        <w:rPr>
          <w:rFonts w:ascii="Times New Roman" w:eastAsia="Times New Roman" w:hAnsi="Times New Roman" w:cs="Times New Roman" w:hint="cs"/>
          <w:color w:val="385623"/>
          <w:sz w:val="28"/>
          <w:szCs w:val="28"/>
          <w:rtl/>
        </w:rPr>
        <w:t>:</w:t>
      </w:r>
    </w:p>
    <w:p w:rsidR="004117EE" w:rsidRDefault="008F192B" w:rsidP="00400E93">
      <w:pPr>
        <w:pStyle w:val="a3"/>
        <w:bidi/>
        <w:ind w:left="119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8F192B">
        <w:rPr>
          <w:rFonts w:ascii="Times New Roman" w:eastAsia="Times New Roman" w:hAnsi="Times New Roman" w:cs="Times New Roman" w:hint="cs"/>
          <w:sz w:val="28"/>
          <w:szCs w:val="28"/>
          <w:rtl/>
        </w:rPr>
        <w:t>- البيئة الداخلية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(</w:t>
      </w:r>
      <w:r w:rsidRPr="00645667">
        <w:rPr>
          <w:rFonts w:ascii="Times New Roman" w:eastAsia="Times New Roman" w:hAnsi="Times New Roman" w:cs="Times New Roman" w:hint="cs"/>
          <w:color w:val="1F4E79" w:themeColor="accent1" w:themeShade="80"/>
          <w:sz w:val="28"/>
          <w:szCs w:val="28"/>
          <w:rtl/>
        </w:rPr>
        <w:t>عناصر القوة والضعف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)</w:t>
      </w:r>
    </w:p>
    <w:p w:rsidR="008F192B" w:rsidRDefault="008F192B" w:rsidP="00400E93">
      <w:pPr>
        <w:pStyle w:val="a3"/>
        <w:bidi/>
        <w:ind w:left="119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-البيئة الخارجية (</w:t>
      </w:r>
      <w:r w:rsidRPr="00645667">
        <w:rPr>
          <w:rFonts w:ascii="Times New Roman" w:eastAsia="Times New Roman" w:hAnsi="Times New Roman" w:cs="Times New Roman" w:hint="cs"/>
          <w:color w:val="1F4E79" w:themeColor="accent1" w:themeShade="80"/>
          <w:sz w:val="28"/>
          <w:szCs w:val="28"/>
          <w:rtl/>
        </w:rPr>
        <w:t>الفرص والتهديدات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)</w:t>
      </w:r>
    </w:p>
    <w:p w:rsidR="00F13B5F" w:rsidRPr="00AD7542" w:rsidRDefault="00F13B5F" w:rsidP="00AD7542">
      <w:pPr>
        <w:pStyle w:val="a3"/>
        <w:bidi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1F2CDF" w:rsidRPr="004B2DD9" w:rsidRDefault="001F2CDF" w:rsidP="002E12DC">
      <w:pPr>
        <w:pStyle w:val="a3"/>
        <w:bidi/>
        <w:ind w:hanging="742"/>
        <w:rPr>
          <w:rFonts w:ascii="Times New Roman" w:hAnsi="Times New Roman" w:cs="Times New Roman"/>
          <w:b/>
          <w:bCs/>
          <w:color w:val="806000" w:themeColor="accent4" w:themeShade="80"/>
          <w:sz w:val="32"/>
          <w:szCs w:val="32"/>
          <w:rtl/>
        </w:rPr>
      </w:pPr>
      <w:r w:rsidRPr="004B2DD9">
        <w:rPr>
          <w:rFonts w:ascii="Times New Roman" w:hAnsi="Times New Roman" w:cs="Times New Roman" w:hint="cs"/>
          <w:b/>
          <w:bCs/>
          <w:color w:val="806000" w:themeColor="accent4" w:themeShade="80"/>
          <w:sz w:val="32"/>
          <w:szCs w:val="32"/>
          <w:rtl/>
        </w:rPr>
        <w:t>ثالثاً</w:t>
      </w:r>
      <w:r w:rsidR="004B2DD9">
        <w:rPr>
          <w:rFonts w:ascii="Times New Roman" w:hAnsi="Times New Roman" w:cs="Times New Roman" w:hint="cs"/>
          <w:b/>
          <w:bCs/>
          <w:color w:val="806000" w:themeColor="accent4" w:themeShade="80"/>
          <w:sz w:val="32"/>
          <w:szCs w:val="32"/>
          <w:rtl/>
        </w:rPr>
        <w:t xml:space="preserve"> /</w:t>
      </w:r>
      <w:r w:rsidRPr="004B2DD9">
        <w:rPr>
          <w:rFonts w:ascii="Times New Roman" w:hAnsi="Times New Roman" w:cs="Times New Roman" w:hint="cs"/>
          <w:b/>
          <w:bCs/>
          <w:color w:val="806000" w:themeColor="accent4" w:themeShade="80"/>
          <w:sz w:val="32"/>
          <w:szCs w:val="32"/>
          <w:rtl/>
        </w:rPr>
        <w:t xml:space="preserve"> الإطار الاستراتيجي</w:t>
      </w:r>
      <w:r w:rsidR="00AA0D77" w:rsidRPr="004B2DD9">
        <w:rPr>
          <w:rFonts w:ascii="Times New Roman" w:hAnsi="Times New Roman" w:cs="Times New Roman" w:hint="cs"/>
          <w:b/>
          <w:bCs/>
          <w:color w:val="806000" w:themeColor="accent4" w:themeShade="80"/>
          <w:sz w:val="32"/>
          <w:szCs w:val="32"/>
          <w:rtl/>
        </w:rPr>
        <w:t xml:space="preserve"> والتشغيلي</w:t>
      </w:r>
      <w:r w:rsidR="004B2DD9" w:rsidRPr="004B2DD9">
        <w:rPr>
          <w:rFonts w:ascii="Times New Roman" w:hAnsi="Times New Roman" w:cs="Times New Roman" w:hint="cs"/>
          <w:b/>
          <w:bCs/>
          <w:color w:val="806000" w:themeColor="accent4" w:themeShade="80"/>
          <w:sz w:val="32"/>
          <w:szCs w:val="32"/>
          <w:rtl/>
        </w:rPr>
        <w:t>:</w:t>
      </w:r>
    </w:p>
    <w:p w:rsidR="001F2CDF" w:rsidRPr="00575D72" w:rsidRDefault="001F2CDF" w:rsidP="001F2CDF">
      <w:pPr>
        <w:pStyle w:val="a3"/>
        <w:bidi/>
        <w:ind w:left="360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:rsidR="00F13B5F" w:rsidRPr="004B2DD9" w:rsidRDefault="00AA0D77" w:rsidP="00F13B5F">
      <w:pPr>
        <w:pStyle w:val="a3"/>
        <w:bidi/>
        <w:ind w:left="0"/>
        <w:rPr>
          <w:rFonts w:ascii="Times New Roman" w:hAnsi="Times New Roman" w:cs="Times New Roman"/>
          <w:b/>
          <w:bCs/>
          <w:color w:val="385623"/>
          <w:sz w:val="28"/>
          <w:szCs w:val="28"/>
          <w:rtl/>
        </w:rPr>
      </w:pPr>
      <w:r w:rsidRPr="004B2DD9">
        <w:rPr>
          <w:rFonts w:ascii="Times New Roman" w:hAnsi="Times New Roman" w:cs="Times New Roman" w:hint="cs"/>
          <w:b/>
          <w:bCs/>
          <w:color w:val="385623"/>
          <w:sz w:val="28"/>
          <w:szCs w:val="28"/>
          <w:rtl/>
        </w:rPr>
        <w:t>3-1: الرؤية</w:t>
      </w:r>
      <w:r w:rsidR="00645667" w:rsidRPr="004B2DD9">
        <w:rPr>
          <w:rFonts w:ascii="Times New Roman" w:hAnsi="Times New Roman" w:cs="Times New Roman" w:hint="cs"/>
          <w:b/>
          <w:bCs/>
          <w:color w:val="385623"/>
          <w:sz w:val="28"/>
          <w:szCs w:val="28"/>
          <w:rtl/>
        </w:rPr>
        <w:t>:</w:t>
      </w:r>
    </w:p>
    <w:p w:rsidR="00645667" w:rsidRDefault="00645667" w:rsidP="00645667">
      <w:pPr>
        <w:pStyle w:val="a3"/>
        <w:bidi/>
        <w:spacing w:line="240" w:lineRule="auto"/>
        <w:rPr>
          <w:rFonts w:ascii="Times New Roman" w:hAnsi="Times New Roman" w:cs="Times New Roman"/>
          <w:sz w:val="18"/>
          <w:szCs w:val="18"/>
          <w:rtl/>
        </w:rPr>
      </w:pPr>
      <w:r w:rsidRPr="00F87ADF">
        <w:rPr>
          <w:rFonts w:ascii="Times New Roman" w:hAnsi="Times New Roman" w:cs="Times New Roman" w:hint="cs"/>
          <w:sz w:val="18"/>
          <w:szCs w:val="18"/>
          <w:rtl/>
        </w:rPr>
        <w:t>.............................................................</w:t>
      </w:r>
      <w:r>
        <w:rPr>
          <w:rFonts w:ascii="Times New Roman" w:hAnsi="Times New Roman" w:cs="Times New Roman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</w:t>
      </w:r>
    </w:p>
    <w:p w:rsidR="00645667" w:rsidRPr="00F87ADF" w:rsidRDefault="00645667" w:rsidP="00645667">
      <w:pPr>
        <w:pStyle w:val="a3"/>
        <w:bidi/>
        <w:spacing w:line="240" w:lineRule="auto"/>
        <w:rPr>
          <w:rFonts w:ascii="Times New Roman" w:hAnsi="Times New Roman" w:cs="Times New Roman"/>
          <w:sz w:val="18"/>
          <w:szCs w:val="18"/>
          <w:rtl/>
        </w:rPr>
      </w:pPr>
    </w:p>
    <w:p w:rsidR="00645667" w:rsidRDefault="00645667" w:rsidP="00645667">
      <w:pPr>
        <w:pStyle w:val="a3"/>
        <w:bidi/>
        <w:spacing w:after="0" w:line="240" w:lineRule="auto"/>
        <w:rPr>
          <w:rFonts w:ascii="Times New Roman" w:hAnsi="Times New Roman" w:cs="Times New Roman"/>
          <w:sz w:val="18"/>
          <w:szCs w:val="18"/>
          <w:rtl/>
        </w:rPr>
      </w:pPr>
      <w:r w:rsidRPr="00F87ADF">
        <w:rPr>
          <w:rFonts w:ascii="Times New Roman" w:hAnsi="Times New Roman" w:cs="Times New Roman" w:hint="cs"/>
          <w:sz w:val="18"/>
          <w:szCs w:val="18"/>
          <w:rtl/>
        </w:rPr>
        <w:t>.............................................................</w:t>
      </w:r>
      <w:r>
        <w:rPr>
          <w:rFonts w:ascii="Times New Roman" w:hAnsi="Times New Roman" w:cs="Times New Roman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</w:t>
      </w:r>
    </w:p>
    <w:p w:rsidR="00645667" w:rsidRPr="00E97315" w:rsidRDefault="00645667" w:rsidP="00645667">
      <w:pPr>
        <w:pStyle w:val="a3"/>
        <w:bidi/>
        <w:ind w:left="0"/>
        <w:rPr>
          <w:rFonts w:ascii="Times New Roman" w:hAnsi="Times New Roman" w:cs="Times New Roman"/>
          <w:b/>
          <w:bCs/>
          <w:color w:val="385623"/>
          <w:sz w:val="32"/>
          <w:szCs w:val="32"/>
          <w:rtl/>
        </w:rPr>
      </w:pPr>
    </w:p>
    <w:p w:rsidR="00AA0D77" w:rsidRPr="004B2DD9" w:rsidRDefault="00AA0D77" w:rsidP="00AA0D77">
      <w:pPr>
        <w:pStyle w:val="a3"/>
        <w:bidi/>
        <w:ind w:left="0"/>
        <w:rPr>
          <w:rFonts w:ascii="Times New Roman" w:hAnsi="Times New Roman" w:cs="Times New Roman"/>
          <w:b/>
          <w:bCs/>
          <w:color w:val="385623"/>
          <w:sz w:val="28"/>
          <w:szCs w:val="28"/>
          <w:rtl/>
        </w:rPr>
      </w:pPr>
      <w:r w:rsidRPr="00A75911">
        <w:rPr>
          <w:rFonts w:ascii="Times New Roman" w:hAnsi="Times New Roman" w:cs="Times New Roman" w:hint="cs"/>
          <w:b/>
          <w:bCs/>
          <w:color w:val="385623"/>
          <w:sz w:val="28"/>
          <w:szCs w:val="28"/>
          <w:rtl/>
        </w:rPr>
        <w:t>3</w:t>
      </w:r>
      <w:r w:rsidRPr="004B2DD9">
        <w:rPr>
          <w:rFonts w:ascii="Times New Roman" w:hAnsi="Times New Roman" w:cs="Times New Roman" w:hint="cs"/>
          <w:b/>
          <w:bCs/>
          <w:color w:val="385623"/>
          <w:sz w:val="28"/>
          <w:szCs w:val="28"/>
          <w:rtl/>
        </w:rPr>
        <w:t xml:space="preserve">-2: </w:t>
      </w:r>
      <w:r w:rsidRPr="004B2DD9">
        <w:rPr>
          <w:rFonts w:ascii="Times New Roman" w:hAnsi="Times New Roman" w:cs="Times New Roman"/>
          <w:b/>
          <w:bCs/>
          <w:color w:val="385623"/>
          <w:sz w:val="28"/>
          <w:szCs w:val="28"/>
          <w:rtl/>
        </w:rPr>
        <w:t>الرسالة</w:t>
      </w:r>
      <w:r w:rsidR="00645667" w:rsidRPr="004B2DD9">
        <w:rPr>
          <w:rFonts w:ascii="Times New Roman" w:hAnsi="Times New Roman" w:cs="Times New Roman" w:hint="cs"/>
          <w:b/>
          <w:bCs/>
          <w:color w:val="385623"/>
          <w:sz w:val="28"/>
          <w:szCs w:val="28"/>
          <w:rtl/>
        </w:rPr>
        <w:t>:</w:t>
      </w:r>
    </w:p>
    <w:p w:rsidR="00645667" w:rsidRDefault="00645667" w:rsidP="00645667">
      <w:pPr>
        <w:pStyle w:val="a3"/>
        <w:bidi/>
        <w:spacing w:line="240" w:lineRule="auto"/>
        <w:rPr>
          <w:rFonts w:ascii="Times New Roman" w:hAnsi="Times New Roman" w:cs="Times New Roman"/>
          <w:sz w:val="18"/>
          <w:szCs w:val="18"/>
          <w:rtl/>
        </w:rPr>
      </w:pPr>
      <w:r w:rsidRPr="00F87ADF">
        <w:rPr>
          <w:rFonts w:ascii="Times New Roman" w:hAnsi="Times New Roman" w:cs="Times New Roman" w:hint="cs"/>
          <w:sz w:val="18"/>
          <w:szCs w:val="18"/>
          <w:rtl/>
        </w:rPr>
        <w:t>.............................................................</w:t>
      </w:r>
      <w:r>
        <w:rPr>
          <w:rFonts w:ascii="Times New Roman" w:hAnsi="Times New Roman" w:cs="Times New Roman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</w:t>
      </w:r>
    </w:p>
    <w:p w:rsidR="00645667" w:rsidRPr="00F87ADF" w:rsidRDefault="00645667" w:rsidP="00645667">
      <w:pPr>
        <w:pStyle w:val="a3"/>
        <w:bidi/>
        <w:spacing w:line="240" w:lineRule="auto"/>
        <w:rPr>
          <w:rFonts w:ascii="Times New Roman" w:hAnsi="Times New Roman" w:cs="Times New Roman"/>
          <w:sz w:val="18"/>
          <w:szCs w:val="18"/>
          <w:rtl/>
        </w:rPr>
      </w:pPr>
    </w:p>
    <w:p w:rsidR="00645667" w:rsidRDefault="00645667" w:rsidP="00645667">
      <w:pPr>
        <w:pStyle w:val="a3"/>
        <w:bidi/>
        <w:spacing w:after="0" w:line="240" w:lineRule="auto"/>
        <w:rPr>
          <w:rFonts w:ascii="Times New Roman" w:hAnsi="Times New Roman" w:cs="Times New Roman"/>
          <w:sz w:val="18"/>
          <w:szCs w:val="18"/>
          <w:rtl/>
        </w:rPr>
      </w:pPr>
      <w:r w:rsidRPr="00F87ADF">
        <w:rPr>
          <w:rFonts w:ascii="Times New Roman" w:hAnsi="Times New Roman" w:cs="Times New Roman" w:hint="cs"/>
          <w:sz w:val="18"/>
          <w:szCs w:val="18"/>
          <w:rtl/>
        </w:rPr>
        <w:t>.............................................................</w:t>
      </w:r>
      <w:r>
        <w:rPr>
          <w:rFonts w:ascii="Times New Roman" w:hAnsi="Times New Roman" w:cs="Times New Roman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</w:t>
      </w:r>
    </w:p>
    <w:p w:rsidR="00E652CF" w:rsidRPr="00772042" w:rsidRDefault="00E652CF" w:rsidP="00E652CF">
      <w:pPr>
        <w:pStyle w:val="a3"/>
        <w:bidi/>
        <w:spacing w:line="240" w:lineRule="auto"/>
        <w:ind w:left="0"/>
        <w:rPr>
          <w:rFonts w:ascii="Times New Roman" w:hAnsi="Times New Roman" w:cs="Times New Roman"/>
          <w:sz w:val="36"/>
          <w:szCs w:val="36"/>
          <w:rtl/>
        </w:rPr>
      </w:pPr>
    </w:p>
    <w:p w:rsidR="004B1ED4" w:rsidRDefault="00AA0D77" w:rsidP="006A2444">
      <w:pPr>
        <w:pStyle w:val="a3"/>
        <w:bidi/>
        <w:ind w:left="0"/>
        <w:rPr>
          <w:rFonts w:ascii="Times New Roman" w:hAnsi="Times New Roman" w:cs="Times New Roman"/>
          <w:b/>
          <w:bCs/>
          <w:color w:val="385623"/>
          <w:sz w:val="28"/>
          <w:szCs w:val="28"/>
          <w:rtl/>
        </w:rPr>
      </w:pPr>
      <w:r w:rsidRPr="004B2DD9">
        <w:rPr>
          <w:rFonts w:ascii="Times New Roman" w:hAnsi="Times New Roman" w:cs="Times New Roman" w:hint="cs"/>
          <w:b/>
          <w:bCs/>
          <w:color w:val="385623"/>
          <w:sz w:val="28"/>
          <w:szCs w:val="28"/>
          <w:rtl/>
        </w:rPr>
        <w:t xml:space="preserve">3-3: </w:t>
      </w:r>
      <w:r w:rsidR="006A2444" w:rsidRPr="004B2DD9">
        <w:rPr>
          <w:rFonts w:ascii="Times New Roman" w:hAnsi="Times New Roman" w:cs="Times New Roman"/>
          <w:b/>
          <w:bCs/>
          <w:color w:val="385623"/>
          <w:sz w:val="28"/>
          <w:szCs w:val="28"/>
          <w:rtl/>
        </w:rPr>
        <w:t>القيم المؤسسية</w:t>
      </w:r>
    </w:p>
    <w:p w:rsidR="00A75911" w:rsidRPr="004B2DD9" w:rsidRDefault="00A75911" w:rsidP="00A75911">
      <w:pPr>
        <w:pStyle w:val="a3"/>
        <w:bidi/>
        <w:ind w:left="0"/>
        <w:rPr>
          <w:rFonts w:ascii="Times New Roman" w:hAnsi="Times New Roman" w:cs="Times New Roman"/>
          <w:b/>
          <w:bCs/>
          <w:color w:val="385623"/>
          <w:sz w:val="28"/>
          <w:szCs w:val="28"/>
          <w:rtl/>
        </w:rPr>
      </w:pPr>
    </w:p>
    <w:p w:rsidR="00645667" w:rsidRDefault="006A2444" w:rsidP="00645667">
      <w:pPr>
        <w:pStyle w:val="a3"/>
        <w:numPr>
          <w:ilvl w:val="0"/>
          <w:numId w:val="27"/>
        </w:numPr>
        <w:bidi/>
        <w:rPr>
          <w:rFonts w:ascii="Times New Roman" w:hAnsi="Times New Roman" w:cs="Times New Roman"/>
          <w:sz w:val="18"/>
          <w:szCs w:val="18"/>
        </w:rPr>
      </w:pPr>
      <w:r w:rsidRPr="00645667">
        <w:rPr>
          <w:rFonts w:ascii="Times New Roman" w:hAnsi="Times New Roman" w:cs="Times New Roman" w:hint="cs"/>
          <w:b/>
          <w:bCs/>
          <w:sz w:val="18"/>
          <w:szCs w:val="18"/>
          <w:rtl/>
        </w:rPr>
        <w:t>-</w:t>
      </w:r>
      <w:r w:rsidR="00645667" w:rsidRPr="00645667">
        <w:rPr>
          <w:rFonts w:ascii="Times New Roman" w:hAnsi="Times New Roman" w:cs="Times New Roman" w:hint="cs"/>
          <w:b/>
          <w:bCs/>
          <w:sz w:val="18"/>
          <w:szCs w:val="18"/>
          <w:rtl/>
        </w:rPr>
        <w:t xml:space="preserve">  </w:t>
      </w:r>
      <w:r w:rsidR="00645667" w:rsidRPr="00F87ADF">
        <w:rPr>
          <w:rFonts w:ascii="Times New Roman" w:hAnsi="Times New Roman" w:cs="Times New Roman" w:hint="cs"/>
          <w:sz w:val="18"/>
          <w:szCs w:val="18"/>
          <w:rtl/>
        </w:rPr>
        <w:t>.............................................................</w:t>
      </w:r>
      <w:r w:rsidR="00645667">
        <w:rPr>
          <w:rFonts w:ascii="Times New Roman" w:hAnsi="Times New Roman" w:cs="Times New Roman" w:hint="cs"/>
          <w:sz w:val="18"/>
          <w:szCs w:val="18"/>
          <w:rtl/>
        </w:rPr>
        <w:t>...........................................................................</w:t>
      </w:r>
    </w:p>
    <w:p w:rsidR="00A75911" w:rsidRDefault="00A75911" w:rsidP="00A75911">
      <w:pPr>
        <w:pStyle w:val="a3"/>
        <w:bidi/>
        <w:ind w:left="900"/>
        <w:rPr>
          <w:rFonts w:ascii="Times New Roman" w:hAnsi="Times New Roman" w:cs="Times New Roman"/>
          <w:sz w:val="18"/>
          <w:szCs w:val="18"/>
        </w:rPr>
      </w:pPr>
    </w:p>
    <w:p w:rsidR="006A2444" w:rsidRPr="00A75911" w:rsidRDefault="006A2444" w:rsidP="00645667">
      <w:pPr>
        <w:pStyle w:val="a3"/>
        <w:numPr>
          <w:ilvl w:val="0"/>
          <w:numId w:val="20"/>
        </w:numPr>
        <w:bidi/>
        <w:rPr>
          <w:rFonts w:ascii="Times New Roman" w:hAnsi="Times New Roman" w:cs="Times New Roman"/>
          <w:b/>
          <w:bCs/>
          <w:sz w:val="18"/>
          <w:szCs w:val="18"/>
        </w:rPr>
      </w:pPr>
      <w:r w:rsidRPr="00645667">
        <w:rPr>
          <w:rFonts w:ascii="Times New Roman" w:hAnsi="Times New Roman" w:cs="Times New Roman" w:hint="cs"/>
          <w:b/>
          <w:bCs/>
          <w:sz w:val="18"/>
          <w:szCs w:val="18"/>
          <w:rtl/>
        </w:rPr>
        <w:t>-</w:t>
      </w:r>
      <w:r w:rsidR="00645667" w:rsidRPr="00645667">
        <w:rPr>
          <w:rFonts w:ascii="Times New Roman" w:hAnsi="Times New Roman" w:cs="Times New Roman" w:hint="cs"/>
          <w:b/>
          <w:bCs/>
          <w:sz w:val="18"/>
          <w:szCs w:val="18"/>
          <w:rtl/>
        </w:rPr>
        <w:t xml:space="preserve">  </w:t>
      </w:r>
      <w:r w:rsidR="00645667" w:rsidRPr="00645667">
        <w:rPr>
          <w:rFonts w:ascii="Times New Roman" w:hAnsi="Times New Roman" w:cs="Times New Roman" w:hint="cs"/>
          <w:sz w:val="18"/>
          <w:szCs w:val="18"/>
          <w:rtl/>
        </w:rPr>
        <w:t>.........................................................................................................</w:t>
      </w:r>
      <w:r w:rsidR="00645667">
        <w:rPr>
          <w:rFonts w:ascii="Times New Roman" w:hAnsi="Times New Roman" w:cs="Times New Roman" w:hint="cs"/>
          <w:sz w:val="18"/>
          <w:szCs w:val="18"/>
          <w:rtl/>
        </w:rPr>
        <w:t>...............................</w:t>
      </w:r>
    </w:p>
    <w:p w:rsidR="00A75911" w:rsidRPr="00645667" w:rsidRDefault="00A75911" w:rsidP="00A75911">
      <w:pPr>
        <w:pStyle w:val="a3"/>
        <w:bidi/>
        <w:ind w:left="900"/>
        <w:rPr>
          <w:rFonts w:ascii="Times New Roman" w:hAnsi="Times New Roman" w:cs="Times New Roman"/>
          <w:b/>
          <w:bCs/>
          <w:sz w:val="18"/>
          <w:szCs w:val="18"/>
          <w:rtl/>
        </w:rPr>
      </w:pPr>
    </w:p>
    <w:p w:rsidR="006A2444" w:rsidRPr="00645667" w:rsidRDefault="006A2444" w:rsidP="00645667">
      <w:pPr>
        <w:pStyle w:val="a3"/>
        <w:numPr>
          <w:ilvl w:val="0"/>
          <w:numId w:val="20"/>
        </w:numPr>
        <w:bidi/>
        <w:rPr>
          <w:rFonts w:ascii="Times New Roman" w:hAnsi="Times New Roman" w:cs="Times New Roman"/>
          <w:b/>
          <w:bCs/>
          <w:color w:val="385623"/>
          <w:sz w:val="18"/>
          <w:szCs w:val="18"/>
          <w:rtl/>
        </w:rPr>
      </w:pPr>
      <w:r w:rsidRPr="00645667">
        <w:rPr>
          <w:rFonts w:ascii="Times New Roman" w:hAnsi="Times New Roman" w:cs="Times New Roman" w:hint="cs"/>
          <w:b/>
          <w:bCs/>
          <w:sz w:val="18"/>
          <w:szCs w:val="18"/>
          <w:rtl/>
        </w:rPr>
        <w:t>-</w:t>
      </w:r>
      <w:r w:rsidR="00645667" w:rsidRPr="00645667">
        <w:rPr>
          <w:rFonts w:ascii="Times New Roman" w:hAnsi="Times New Roman" w:cs="Times New Roman" w:hint="cs"/>
          <w:b/>
          <w:bCs/>
          <w:sz w:val="18"/>
          <w:szCs w:val="18"/>
          <w:rtl/>
        </w:rPr>
        <w:t xml:space="preserve">  </w:t>
      </w:r>
      <w:r w:rsidR="00645667" w:rsidRPr="00645667">
        <w:rPr>
          <w:rFonts w:ascii="Times New Roman" w:hAnsi="Times New Roman" w:cs="Times New Roman" w:hint="cs"/>
          <w:sz w:val="18"/>
          <w:szCs w:val="18"/>
          <w:rtl/>
        </w:rPr>
        <w:t>........................................................................................................</w:t>
      </w:r>
      <w:r w:rsidR="00645667">
        <w:rPr>
          <w:rFonts w:ascii="Times New Roman" w:hAnsi="Times New Roman" w:cs="Times New Roman" w:hint="cs"/>
          <w:sz w:val="18"/>
          <w:szCs w:val="18"/>
          <w:rtl/>
        </w:rPr>
        <w:t>................................</w:t>
      </w:r>
    </w:p>
    <w:p w:rsidR="00E652CF" w:rsidRPr="00E97315" w:rsidRDefault="00E652CF" w:rsidP="00E652CF">
      <w:pPr>
        <w:pStyle w:val="a3"/>
        <w:bidi/>
        <w:ind w:left="0"/>
        <w:rPr>
          <w:rFonts w:ascii="Times New Roman" w:hAnsi="Times New Roman" w:cs="Times New Roman"/>
          <w:b/>
          <w:bCs/>
          <w:color w:val="385623"/>
          <w:sz w:val="32"/>
          <w:szCs w:val="32"/>
          <w:rtl/>
        </w:rPr>
      </w:pPr>
    </w:p>
    <w:p w:rsidR="00BF48E4" w:rsidRDefault="00BF48E4" w:rsidP="00BF48E4">
      <w:pPr>
        <w:pStyle w:val="a3"/>
        <w:bidi/>
        <w:ind w:left="0"/>
        <w:rPr>
          <w:rFonts w:ascii="Times New Roman" w:hAnsi="Times New Roman" w:cs="Times New Roman"/>
          <w:b/>
          <w:bCs/>
          <w:color w:val="385623"/>
          <w:sz w:val="32"/>
          <w:szCs w:val="32"/>
          <w:rtl/>
        </w:rPr>
      </w:pPr>
    </w:p>
    <w:p w:rsidR="00645667" w:rsidRDefault="00645667" w:rsidP="00645667">
      <w:pPr>
        <w:pStyle w:val="a3"/>
        <w:bidi/>
        <w:ind w:left="0"/>
        <w:rPr>
          <w:rFonts w:ascii="Times New Roman" w:hAnsi="Times New Roman" w:cs="Times New Roman"/>
          <w:b/>
          <w:bCs/>
          <w:color w:val="385623"/>
          <w:sz w:val="32"/>
          <w:szCs w:val="32"/>
          <w:rtl/>
        </w:rPr>
      </w:pPr>
    </w:p>
    <w:p w:rsidR="00645667" w:rsidRDefault="00645667" w:rsidP="00645667">
      <w:pPr>
        <w:pStyle w:val="a3"/>
        <w:bidi/>
        <w:ind w:left="0"/>
        <w:rPr>
          <w:rFonts w:ascii="Times New Roman" w:hAnsi="Times New Roman" w:cs="Times New Roman"/>
          <w:b/>
          <w:bCs/>
          <w:color w:val="385623"/>
          <w:sz w:val="32"/>
          <w:szCs w:val="32"/>
          <w:rtl/>
        </w:rPr>
      </w:pPr>
    </w:p>
    <w:p w:rsidR="00645667" w:rsidRDefault="00645667" w:rsidP="00645667">
      <w:pPr>
        <w:pStyle w:val="a3"/>
        <w:bidi/>
        <w:ind w:left="0"/>
        <w:rPr>
          <w:rFonts w:ascii="Times New Roman" w:hAnsi="Times New Roman" w:cs="Times New Roman"/>
          <w:b/>
          <w:bCs/>
          <w:color w:val="385623"/>
          <w:sz w:val="32"/>
          <w:szCs w:val="32"/>
          <w:rtl/>
        </w:rPr>
      </w:pPr>
    </w:p>
    <w:p w:rsidR="00645667" w:rsidRDefault="00645667" w:rsidP="00645667">
      <w:pPr>
        <w:pStyle w:val="a3"/>
        <w:bidi/>
        <w:ind w:left="0"/>
        <w:rPr>
          <w:rFonts w:ascii="Times New Roman" w:hAnsi="Times New Roman" w:cs="Times New Roman"/>
          <w:b/>
          <w:bCs/>
          <w:color w:val="385623"/>
          <w:sz w:val="32"/>
          <w:szCs w:val="32"/>
          <w:rtl/>
        </w:rPr>
      </w:pPr>
    </w:p>
    <w:p w:rsidR="00E652CF" w:rsidRPr="00E97315" w:rsidRDefault="00E652CF" w:rsidP="00AD7542">
      <w:pPr>
        <w:pStyle w:val="a3"/>
        <w:tabs>
          <w:tab w:val="left" w:pos="3869"/>
        </w:tabs>
        <w:bidi/>
        <w:ind w:left="0"/>
        <w:rPr>
          <w:rFonts w:ascii="Times New Roman" w:hAnsi="Times New Roman" w:cs="Times New Roman"/>
          <w:b/>
          <w:bCs/>
          <w:color w:val="385623"/>
          <w:sz w:val="32"/>
          <w:szCs w:val="32"/>
          <w:rtl/>
        </w:rPr>
      </w:pPr>
    </w:p>
    <w:p w:rsidR="00D915C2" w:rsidRPr="004B2DD9" w:rsidRDefault="00D915C2" w:rsidP="005E6F29">
      <w:pPr>
        <w:bidi/>
        <w:spacing w:after="0"/>
        <w:rPr>
          <w:vanish/>
          <w:sz w:val="20"/>
          <w:szCs w:val="20"/>
        </w:rPr>
      </w:pPr>
    </w:p>
    <w:p w:rsidR="004B1ED4" w:rsidRPr="004B2DD9" w:rsidRDefault="005E6F29" w:rsidP="004B1ED4">
      <w:pPr>
        <w:pStyle w:val="a3"/>
        <w:bidi/>
        <w:ind w:left="0"/>
        <w:rPr>
          <w:rFonts w:ascii="Times New Roman" w:hAnsi="Times New Roman" w:cs="Times New Roman"/>
          <w:b/>
          <w:bCs/>
          <w:color w:val="385623"/>
          <w:sz w:val="28"/>
          <w:szCs w:val="28"/>
          <w:rtl/>
        </w:rPr>
      </w:pPr>
      <w:r w:rsidRPr="004B2DD9">
        <w:rPr>
          <w:rFonts w:ascii="Times New Roman" w:hAnsi="Times New Roman" w:cs="Times New Roman" w:hint="cs"/>
          <w:b/>
          <w:bCs/>
          <w:color w:val="385623"/>
          <w:sz w:val="28"/>
          <w:szCs w:val="28"/>
          <w:rtl/>
        </w:rPr>
        <w:t>3-4: مصفوفة الأهداف والمؤشرات والمبادرات</w:t>
      </w:r>
    </w:p>
    <w:p w:rsidR="00F351AE" w:rsidRDefault="004F7BC7" w:rsidP="00F351AE">
      <w:pPr>
        <w:pStyle w:val="a3"/>
        <w:numPr>
          <w:ilvl w:val="0"/>
          <w:numId w:val="27"/>
        </w:numPr>
        <w:bidi/>
        <w:rPr>
          <w:rFonts w:ascii="Times New Roman" w:hAnsi="Times New Roman" w:cs="Times New Roman"/>
          <w:sz w:val="18"/>
          <w:szCs w:val="18"/>
        </w:rPr>
      </w:pPr>
      <w:r w:rsidRPr="004B2DD9">
        <w:rPr>
          <w:rFonts w:ascii="Times New Roman" w:hAnsi="Times New Roman" w:cs="Times New Roman" w:hint="cs"/>
          <w:b/>
          <w:bCs/>
          <w:sz w:val="28"/>
          <w:szCs w:val="28"/>
          <w:rtl/>
        </w:rPr>
        <w:t>الهدف الاستراتيجي</w:t>
      </w:r>
      <w:r w:rsidRPr="004B2DD9"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: </w:t>
      </w:r>
      <w:r w:rsidR="00F351AE" w:rsidRPr="004B2DD9">
        <w:rPr>
          <w:rFonts w:ascii="Times New Roman" w:hAnsi="Times New Roman" w:cs="Times New Roman" w:hint="cs"/>
          <w:sz w:val="16"/>
          <w:szCs w:val="16"/>
          <w:rtl/>
        </w:rPr>
        <w:t>........................................................................................................................................</w:t>
      </w:r>
    </w:p>
    <w:p w:rsidR="004B1ED4" w:rsidRPr="00575D72" w:rsidRDefault="004B1ED4" w:rsidP="00F351AE">
      <w:pPr>
        <w:pStyle w:val="a3"/>
        <w:bidi/>
        <w:ind w:left="0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tbl>
      <w:tblPr>
        <w:bidiVisual/>
        <w:tblW w:w="14566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2404"/>
        <w:gridCol w:w="2122"/>
        <w:gridCol w:w="1557"/>
        <w:gridCol w:w="1697"/>
        <w:gridCol w:w="851"/>
        <w:gridCol w:w="850"/>
        <w:gridCol w:w="721"/>
        <w:gridCol w:w="721"/>
        <w:gridCol w:w="849"/>
      </w:tblGrid>
      <w:tr w:rsidR="00622213" w:rsidRPr="00E97315" w:rsidTr="00A23393">
        <w:trPr>
          <w:trHeight w:val="368"/>
        </w:trPr>
        <w:tc>
          <w:tcPr>
            <w:tcW w:w="279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BE4D5"/>
            <w:vAlign w:val="center"/>
          </w:tcPr>
          <w:p w:rsidR="004B1ED4" w:rsidRPr="00F351AE" w:rsidRDefault="004B1ED4" w:rsidP="00AF6B23">
            <w:pPr>
              <w:bidi/>
              <w:spacing w:after="0" w:line="192" w:lineRule="auto"/>
              <w:jc w:val="center"/>
              <w:rPr>
                <w:rFonts w:ascii="Times New Roman" w:hAnsi="Times New Roman" w:cs="Khalid Art bold"/>
                <w:color w:val="1F3864" w:themeColor="accent5" w:themeShade="80"/>
                <w:sz w:val="28"/>
                <w:szCs w:val="28"/>
              </w:rPr>
            </w:pPr>
            <w:r w:rsidRPr="00F351AE">
              <w:rPr>
                <w:rFonts w:ascii="Times New Roman" w:hAnsi="Times New Roman" w:cs="Khalid Art bold" w:hint="cs"/>
                <w:color w:val="1F3864" w:themeColor="accent5" w:themeShade="80"/>
                <w:sz w:val="28"/>
                <w:szCs w:val="28"/>
                <w:rtl/>
              </w:rPr>
              <w:t>الأهداف التفصيلية</w:t>
            </w:r>
          </w:p>
        </w:tc>
        <w:tc>
          <w:tcPr>
            <w:tcW w:w="2404" w:type="dxa"/>
            <w:vMerge w:val="restart"/>
            <w:tcBorders>
              <w:top w:val="single" w:sz="12" w:space="0" w:color="000000"/>
            </w:tcBorders>
            <w:shd w:val="clear" w:color="auto" w:fill="FBE4D5"/>
            <w:vAlign w:val="center"/>
          </w:tcPr>
          <w:p w:rsidR="004B1ED4" w:rsidRPr="00F351AE" w:rsidRDefault="004B1ED4" w:rsidP="00AF6B23">
            <w:pPr>
              <w:bidi/>
              <w:spacing w:after="0" w:line="192" w:lineRule="auto"/>
              <w:jc w:val="center"/>
              <w:rPr>
                <w:rFonts w:ascii="Times New Roman" w:hAnsi="Times New Roman" w:cs="Khalid Art bold"/>
                <w:color w:val="1F3864" w:themeColor="accent5" w:themeShade="80"/>
                <w:sz w:val="28"/>
                <w:szCs w:val="28"/>
                <w:rtl/>
              </w:rPr>
            </w:pPr>
            <w:r w:rsidRPr="00F351AE">
              <w:rPr>
                <w:rFonts w:ascii="Times New Roman" w:hAnsi="Times New Roman" w:cs="Khalid Art bold" w:hint="cs"/>
                <w:color w:val="1F3864" w:themeColor="accent5" w:themeShade="80"/>
                <w:sz w:val="28"/>
                <w:szCs w:val="28"/>
                <w:rtl/>
              </w:rPr>
              <w:t>مؤشرات</w:t>
            </w:r>
            <w:r w:rsidRPr="00F351AE">
              <w:rPr>
                <w:rFonts w:ascii="Times New Roman" w:hAnsi="Times New Roman" w:cs="Khalid Art bold"/>
                <w:color w:val="1F3864" w:themeColor="accent5" w:themeShade="80"/>
                <w:sz w:val="28"/>
                <w:szCs w:val="28"/>
                <w:rtl/>
              </w:rPr>
              <w:t xml:space="preserve"> </w:t>
            </w:r>
            <w:r w:rsidRPr="00F351AE">
              <w:rPr>
                <w:rFonts w:ascii="Times New Roman" w:hAnsi="Times New Roman" w:cs="Khalid Art bold" w:hint="cs"/>
                <w:color w:val="1F3864" w:themeColor="accent5" w:themeShade="80"/>
                <w:sz w:val="28"/>
                <w:szCs w:val="28"/>
                <w:rtl/>
              </w:rPr>
              <w:t>قياس</w:t>
            </w:r>
            <w:r w:rsidRPr="00F351AE">
              <w:rPr>
                <w:rFonts w:ascii="Times New Roman" w:hAnsi="Times New Roman" w:cs="Khalid Art bold"/>
                <w:color w:val="1F3864" w:themeColor="accent5" w:themeShade="80"/>
                <w:sz w:val="28"/>
                <w:szCs w:val="28"/>
                <w:rtl/>
              </w:rPr>
              <w:t xml:space="preserve"> </w:t>
            </w:r>
            <w:r w:rsidRPr="00F351AE">
              <w:rPr>
                <w:rFonts w:ascii="Times New Roman" w:hAnsi="Times New Roman" w:cs="Khalid Art bold" w:hint="cs"/>
                <w:color w:val="1F3864" w:themeColor="accent5" w:themeShade="80"/>
                <w:sz w:val="28"/>
                <w:szCs w:val="28"/>
                <w:rtl/>
              </w:rPr>
              <w:t>الأداء</w:t>
            </w:r>
          </w:p>
        </w:tc>
        <w:tc>
          <w:tcPr>
            <w:tcW w:w="2122" w:type="dxa"/>
            <w:vMerge w:val="restart"/>
            <w:tcBorders>
              <w:top w:val="single" w:sz="12" w:space="0" w:color="000000"/>
            </w:tcBorders>
            <w:shd w:val="clear" w:color="auto" w:fill="FBE4D5"/>
            <w:vAlign w:val="center"/>
          </w:tcPr>
          <w:p w:rsidR="004B1ED4" w:rsidRPr="00F351AE" w:rsidRDefault="004B1ED4" w:rsidP="00AF6B23">
            <w:pPr>
              <w:bidi/>
              <w:spacing w:after="0" w:line="192" w:lineRule="auto"/>
              <w:jc w:val="center"/>
              <w:rPr>
                <w:rFonts w:ascii="Times New Roman" w:hAnsi="Times New Roman" w:cs="Khalid Art bold"/>
                <w:color w:val="1F3864" w:themeColor="accent5" w:themeShade="80"/>
                <w:sz w:val="28"/>
                <w:szCs w:val="28"/>
              </w:rPr>
            </w:pPr>
            <w:r w:rsidRPr="00F351AE">
              <w:rPr>
                <w:rFonts w:ascii="Times New Roman" w:hAnsi="Times New Roman" w:cs="Khalid Art bold" w:hint="cs"/>
                <w:color w:val="1F3864" w:themeColor="accent5" w:themeShade="80"/>
                <w:sz w:val="28"/>
                <w:szCs w:val="28"/>
                <w:rtl/>
              </w:rPr>
              <w:t>المبادرات</w:t>
            </w:r>
          </w:p>
        </w:tc>
        <w:tc>
          <w:tcPr>
            <w:tcW w:w="1557" w:type="dxa"/>
            <w:vMerge w:val="restart"/>
            <w:tcBorders>
              <w:top w:val="single" w:sz="12" w:space="0" w:color="000000"/>
            </w:tcBorders>
            <w:shd w:val="clear" w:color="auto" w:fill="FBE4D5"/>
            <w:vAlign w:val="center"/>
          </w:tcPr>
          <w:p w:rsidR="004B1ED4" w:rsidRPr="00F351AE" w:rsidRDefault="004B1ED4" w:rsidP="00AF6B23">
            <w:pPr>
              <w:bidi/>
              <w:spacing w:after="0" w:line="192" w:lineRule="auto"/>
              <w:jc w:val="center"/>
              <w:rPr>
                <w:rFonts w:ascii="Times New Roman" w:hAnsi="Times New Roman" w:cs="Khalid Art bold"/>
                <w:color w:val="1F3864" w:themeColor="accent5" w:themeShade="80"/>
                <w:rtl/>
              </w:rPr>
            </w:pPr>
            <w:r w:rsidRPr="00F351AE">
              <w:rPr>
                <w:rFonts w:ascii="Times New Roman" w:hAnsi="Times New Roman" w:cs="Khalid Art bold" w:hint="cs"/>
                <w:color w:val="1F3864" w:themeColor="accent5" w:themeShade="80"/>
                <w:rtl/>
              </w:rPr>
              <w:t>مسؤولية التنفيذ</w:t>
            </w:r>
          </w:p>
        </w:tc>
        <w:tc>
          <w:tcPr>
            <w:tcW w:w="1697" w:type="dxa"/>
            <w:vMerge w:val="restart"/>
            <w:tcBorders>
              <w:top w:val="single" w:sz="12" w:space="0" w:color="000000"/>
            </w:tcBorders>
            <w:shd w:val="clear" w:color="auto" w:fill="FBE4D5"/>
            <w:vAlign w:val="center"/>
          </w:tcPr>
          <w:p w:rsidR="004B1ED4" w:rsidRPr="00F351AE" w:rsidRDefault="004B1ED4" w:rsidP="00AF6B23">
            <w:pPr>
              <w:bidi/>
              <w:spacing w:after="0" w:line="192" w:lineRule="auto"/>
              <w:jc w:val="center"/>
              <w:rPr>
                <w:rFonts w:ascii="Times New Roman" w:hAnsi="Times New Roman" w:cs="Khalid Art bold"/>
                <w:color w:val="1F3864" w:themeColor="accent5" w:themeShade="80"/>
                <w:rtl/>
              </w:rPr>
            </w:pPr>
            <w:r w:rsidRPr="00F351AE">
              <w:rPr>
                <w:rFonts w:ascii="Times New Roman" w:hAnsi="Times New Roman" w:cs="Khalid Art bold" w:hint="cs"/>
                <w:color w:val="1F3864" w:themeColor="accent5" w:themeShade="80"/>
                <w:rtl/>
              </w:rPr>
              <w:t>الجهة المساندة</w:t>
            </w:r>
          </w:p>
        </w:tc>
        <w:tc>
          <w:tcPr>
            <w:tcW w:w="3992" w:type="dxa"/>
            <w:gridSpan w:val="5"/>
            <w:tcBorders>
              <w:top w:val="single" w:sz="12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4B1ED4" w:rsidRPr="00F351AE" w:rsidRDefault="004B1ED4" w:rsidP="00AF6B23">
            <w:pPr>
              <w:bidi/>
              <w:spacing w:after="0" w:line="192" w:lineRule="auto"/>
              <w:jc w:val="center"/>
              <w:rPr>
                <w:rFonts w:ascii="Times New Roman" w:hAnsi="Times New Roman" w:cs="Khalid Art bold"/>
                <w:color w:val="1F3864" w:themeColor="accent5" w:themeShade="80"/>
                <w:sz w:val="28"/>
                <w:szCs w:val="28"/>
              </w:rPr>
            </w:pPr>
            <w:r w:rsidRPr="00F351AE">
              <w:rPr>
                <w:rFonts w:ascii="Times New Roman" w:hAnsi="Times New Roman" w:cs="Khalid Art bold" w:hint="cs"/>
                <w:color w:val="1F3864" w:themeColor="accent5" w:themeShade="80"/>
                <w:sz w:val="24"/>
                <w:szCs w:val="24"/>
                <w:rtl/>
              </w:rPr>
              <w:t>الفترة</w:t>
            </w:r>
            <w:r w:rsidRPr="00F351AE">
              <w:rPr>
                <w:rFonts w:ascii="Times New Roman" w:hAnsi="Times New Roman" w:cs="Khalid Art bold"/>
                <w:color w:val="1F3864" w:themeColor="accent5" w:themeShade="80"/>
                <w:sz w:val="24"/>
                <w:szCs w:val="24"/>
                <w:rtl/>
              </w:rPr>
              <w:t xml:space="preserve"> </w:t>
            </w:r>
            <w:r w:rsidRPr="00F351AE">
              <w:rPr>
                <w:rFonts w:ascii="Times New Roman" w:hAnsi="Times New Roman" w:cs="Khalid Art bold" w:hint="cs"/>
                <w:color w:val="1F3864" w:themeColor="accent5" w:themeShade="80"/>
                <w:sz w:val="24"/>
                <w:szCs w:val="24"/>
                <w:rtl/>
              </w:rPr>
              <w:t>الزمنية</w:t>
            </w:r>
            <w:r w:rsidRPr="00F351AE">
              <w:rPr>
                <w:rFonts w:ascii="Times New Roman" w:hAnsi="Times New Roman" w:cs="Khalid Art bold"/>
                <w:color w:val="1F3864" w:themeColor="accent5" w:themeShade="80"/>
                <w:sz w:val="24"/>
                <w:szCs w:val="24"/>
                <w:rtl/>
              </w:rPr>
              <w:t xml:space="preserve"> </w:t>
            </w:r>
            <w:r w:rsidRPr="00F351AE">
              <w:rPr>
                <w:rFonts w:ascii="Times New Roman" w:hAnsi="Times New Roman" w:cs="Khalid Art bold" w:hint="cs"/>
                <w:color w:val="1F3864" w:themeColor="accent5" w:themeShade="80"/>
                <w:sz w:val="24"/>
                <w:szCs w:val="24"/>
                <w:rtl/>
              </w:rPr>
              <w:t>المتوقعة</w:t>
            </w:r>
            <w:r w:rsidRPr="00F351AE">
              <w:rPr>
                <w:rFonts w:ascii="Times New Roman" w:hAnsi="Times New Roman" w:cs="Khalid Art bold"/>
                <w:color w:val="1F3864" w:themeColor="accent5" w:themeShade="80"/>
                <w:sz w:val="24"/>
                <w:szCs w:val="24"/>
                <w:rtl/>
              </w:rPr>
              <w:t xml:space="preserve"> </w:t>
            </w:r>
            <w:r w:rsidRPr="00F351AE">
              <w:rPr>
                <w:rFonts w:ascii="Times New Roman" w:hAnsi="Times New Roman" w:cs="Khalid Art bold" w:hint="cs"/>
                <w:color w:val="1F3864" w:themeColor="accent5" w:themeShade="80"/>
                <w:sz w:val="24"/>
                <w:szCs w:val="24"/>
                <w:rtl/>
              </w:rPr>
              <w:t>للتنفيذ</w:t>
            </w:r>
          </w:p>
        </w:tc>
      </w:tr>
      <w:tr w:rsidR="00A23393" w:rsidRPr="00E97315" w:rsidTr="00A23393">
        <w:trPr>
          <w:trHeight w:val="271"/>
        </w:trPr>
        <w:tc>
          <w:tcPr>
            <w:tcW w:w="2794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FBE4D5"/>
            <w:vAlign w:val="center"/>
          </w:tcPr>
          <w:p w:rsidR="004B1ED4" w:rsidRPr="00F351AE" w:rsidRDefault="004B1ED4" w:rsidP="00AF6B23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F3864" w:themeColor="accent5" w:themeShade="80"/>
                <w:sz w:val="40"/>
                <w:szCs w:val="40"/>
                <w:rtl/>
              </w:rPr>
            </w:pPr>
          </w:p>
        </w:tc>
        <w:tc>
          <w:tcPr>
            <w:tcW w:w="2404" w:type="dxa"/>
            <w:vMerge/>
            <w:tcBorders>
              <w:bottom w:val="single" w:sz="12" w:space="0" w:color="000000"/>
            </w:tcBorders>
            <w:shd w:val="clear" w:color="auto" w:fill="FBE4D5"/>
            <w:vAlign w:val="center"/>
          </w:tcPr>
          <w:p w:rsidR="004B1ED4" w:rsidRPr="00F351AE" w:rsidRDefault="004B1ED4" w:rsidP="00AF6B23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F3864" w:themeColor="accent5" w:themeShade="80"/>
                <w:sz w:val="40"/>
                <w:szCs w:val="40"/>
                <w:rtl/>
              </w:rPr>
            </w:pPr>
          </w:p>
        </w:tc>
        <w:tc>
          <w:tcPr>
            <w:tcW w:w="2122" w:type="dxa"/>
            <w:vMerge/>
            <w:tcBorders>
              <w:bottom w:val="single" w:sz="12" w:space="0" w:color="000000"/>
            </w:tcBorders>
            <w:shd w:val="clear" w:color="auto" w:fill="FBE4D5"/>
            <w:vAlign w:val="center"/>
          </w:tcPr>
          <w:p w:rsidR="004B1ED4" w:rsidRPr="00F351AE" w:rsidRDefault="004B1ED4" w:rsidP="00AF6B23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F3864" w:themeColor="accent5" w:themeShade="80"/>
                <w:sz w:val="40"/>
                <w:szCs w:val="40"/>
                <w:rtl/>
              </w:rPr>
            </w:pPr>
          </w:p>
        </w:tc>
        <w:tc>
          <w:tcPr>
            <w:tcW w:w="1557" w:type="dxa"/>
            <w:vMerge/>
            <w:tcBorders>
              <w:bottom w:val="single" w:sz="12" w:space="0" w:color="000000"/>
            </w:tcBorders>
            <w:shd w:val="clear" w:color="auto" w:fill="FBE4D5"/>
            <w:vAlign w:val="center"/>
          </w:tcPr>
          <w:p w:rsidR="004B1ED4" w:rsidRPr="00F351AE" w:rsidRDefault="004B1ED4" w:rsidP="00AF6B23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F3864" w:themeColor="accent5" w:themeShade="80"/>
                <w:sz w:val="40"/>
                <w:szCs w:val="40"/>
                <w:rtl/>
              </w:rPr>
            </w:pPr>
          </w:p>
        </w:tc>
        <w:tc>
          <w:tcPr>
            <w:tcW w:w="1697" w:type="dxa"/>
            <w:vMerge/>
            <w:tcBorders>
              <w:bottom w:val="single" w:sz="12" w:space="0" w:color="000000"/>
            </w:tcBorders>
            <w:shd w:val="clear" w:color="auto" w:fill="FBE4D5"/>
            <w:vAlign w:val="center"/>
          </w:tcPr>
          <w:p w:rsidR="004B1ED4" w:rsidRPr="00F351AE" w:rsidRDefault="004B1ED4" w:rsidP="00AF6B23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1F3864" w:themeColor="accent5" w:themeShade="80"/>
                <w:sz w:val="40"/>
                <w:szCs w:val="40"/>
                <w:rtl/>
              </w:rPr>
            </w:pP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FBE4D5"/>
            <w:vAlign w:val="center"/>
          </w:tcPr>
          <w:p w:rsidR="004B1ED4" w:rsidRPr="00F351AE" w:rsidRDefault="004B1ED4" w:rsidP="00AF6B23">
            <w:pPr>
              <w:bidi/>
              <w:spacing w:after="0" w:line="192" w:lineRule="auto"/>
              <w:jc w:val="center"/>
              <w:rPr>
                <w:rFonts w:ascii="Adobe Devanagari" w:hAnsi="Adobe Devanagari" w:cs="Adobe Devanagari"/>
                <w:b/>
                <w:bCs/>
                <w:color w:val="1F3864" w:themeColor="accent5" w:themeShade="80"/>
                <w:sz w:val="20"/>
                <w:szCs w:val="20"/>
                <w:rtl/>
              </w:rPr>
            </w:pPr>
            <w:r w:rsidRPr="00F351AE">
              <w:rPr>
                <w:rFonts w:ascii="Adobe Devanagari" w:hAnsi="Adobe Devanagari" w:cs="Adobe Devanagari"/>
                <w:b/>
                <w:bCs/>
                <w:color w:val="1F3864" w:themeColor="accent5" w:themeShade="80"/>
                <w:sz w:val="20"/>
                <w:szCs w:val="20"/>
                <w:rtl/>
              </w:rPr>
              <w:t>20/21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FBE4D5"/>
            <w:vAlign w:val="center"/>
          </w:tcPr>
          <w:p w:rsidR="004B1ED4" w:rsidRPr="00F351AE" w:rsidRDefault="004B1ED4" w:rsidP="00AF6B23">
            <w:pPr>
              <w:bidi/>
              <w:spacing w:after="0" w:line="192" w:lineRule="auto"/>
              <w:jc w:val="center"/>
              <w:rPr>
                <w:rFonts w:ascii="Adobe Devanagari" w:hAnsi="Adobe Devanagari" w:cs="Adobe Devanagari"/>
                <w:b/>
                <w:bCs/>
                <w:color w:val="1F3864" w:themeColor="accent5" w:themeShade="80"/>
                <w:sz w:val="20"/>
                <w:szCs w:val="20"/>
                <w:rtl/>
              </w:rPr>
            </w:pPr>
            <w:r w:rsidRPr="00F351AE">
              <w:rPr>
                <w:rFonts w:ascii="Adobe Devanagari" w:hAnsi="Adobe Devanagari" w:cs="Adobe Devanagari"/>
                <w:b/>
                <w:bCs/>
                <w:color w:val="1F3864" w:themeColor="accent5" w:themeShade="80"/>
                <w:sz w:val="20"/>
                <w:szCs w:val="20"/>
                <w:rtl/>
              </w:rPr>
              <w:t>21/22</w:t>
            </w:r>
          </w:p>
        </w:tc>
        <w:tc>
          <w:tcPr>
            <w:tcW w:w="721" w:type="dxa"/>
            <w:tcBorders>
              <w:bottom w:val="single" w:sz="12" w:space="0" w:color="000000"/>
            </w:tcBorders>
            <w:shd w:val="clear" w:color="auto" w:fill="FBE4D5"/>
            <w:vAlign w:val="center"/>
          </w:tcPr>
          <w:p w:rsidR="004B1ED4" w:rsidRPr="00F351AE" w:rsidRDefault="004B1ED4" w:rsidP="00AF6B23">
            <w:pPr>
              <w:bidi/>
              <w:spacing w:after="0" w:line="192" w:lineRule="auto"/>
              <w:jc w:val="center"/>
              <w:rPr>
                <w:rFonts w:ascii="Adobe Devanagari" w:hAnsi="Adobe Devanagari" w:cs="Adobe Devanagari"/>
                <w:b/>
                <w:bCs/>
                <w:color w:val="1F3864" w:themeColor="accent5" w:themeShade="80"/>
                <w:sz w:val="20"/>
                <w:szCs w:val="20"/>
                <w:rtl/>
              </w:rPr>
            </w:pPr>
            <w:r w:rsidRPr="00F351AE">
              <w:rPr>
                <w:rFonts w:ascii="Adobe Devanagari" w:hAnsi="Adobe Devanagari" w:cs="Adobe Devanagari"/>
                <w:b/>
                <w:bCs/>
                <w:color w:val="1F3864" w:themeColor="accent5" w:themeShade="80"/>
                <w:sz w:val="20"/>
                <w:szCs w:val="20"/>
                <w:rtl/>
              </w:rPr>
              <w:t>22/23</w:t>
            </w:r>
          </w:p>
        </w:tc>
        <w:tc>
          <w:tcPr>
            <w:tcW w:w="721" w:type="dxa"/>
            <w:tcBorders>
              <w:bottom w:val="single" w:sz="12" w:space="0" w:color="000000"/>
            </w:tcBorders>
            <w:shd w:val="clear" w:color="auto" w:fill="FBE4D5"/>
            <w:vAlign w:val="center"/>
          </w:tcPr>
          <w:p w:rsidR="004B1ED4" w:rsidRPr="00F351AE" w:rsidRDefault="004B1ED4" w:rsidP="00AF6B23">
            <w:pPr>
              <w:bidi/>
              <w:spacing w:after="0" w:line="192" w:lineRule="auto"/>
              <w:jc w:val="center"/>
              <w:rPr>
                <w:rFonts w:ascii="Adobe Devanagari" w:hAnsi="Adobe Devanagari" w:cs="Adobe Devanagari"/>
                <w:b/>
                <w:bCs/>
                <w:color w:val="1F3864" w:themeColor="accent5" w:themeShade="80"/>
                <w:sz w:val="20"/>
                <w:szCs w:val="20"/>
                <w:rtl/>
              </w:rPr>
            </w:pPr>
            <w:r w:rsidRPr="00F351AE">
              <w:rPr>
                <w:rFonts w:ascii="Adobe Devanagari" w:hAnsi="Adobe Devanagari" w:cs="Adobe Devanagari"/>
                <w:b/>
                <w:bCs/>
                <w:color w:val="1F3864" w:themeColor="accent5" w:themeShade="80"/>
                <w:sz w:val="20"/>
                <w:szCs w:val="20"/>
                <w:rtl/>
              </w:rPr>
              <w:t>23/24</w:t>
            </w:r>
          </w:p>
        </w:tc>
        <w:tc>
          <w:tcPr>
            <w:tcW w:w="84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4B1ED4" w:rsidRPr="00F351AE" w:rsidRDefault="004B1ED4" w:rsidP="00AF6B23">
            <w:pPr>
              <w:bidi/>
              <w:spacing w:after="0" w:line="192" w:lineRule="auto"/>
              <w:jc w:val="center"/>
              <w:rPr>
                <w:rFonts w:ascii="Adobe Devanagari" w:hAnsi="Adobe Devanagari" w:cs="Adobe Devanagari"/>
                <w:b/>
                <w:bCs/>
                <w:color w:val="1F3864" w:themeColor="accent5" w:themeShade="80"/>
                <w:sz w:val="20"/>
                <w:szCs w:val="20"/>
                <w:rtl/>
              </w:rPr>
            </w:pPr>
            <w:r w:rsidRPr="00F351AE">
              <w:rPr>
                <w:rFonts w:ascii="Adobe Devanagari" w:hAnsi="Adobe Devanagari" w:cs="Adobe Devanagari"/>
                <w:b/>
                <w:bCs/>
                <w:color w:val="1F3864" w:themeColor="accent5" w:themeShade="80"/>
                <w:sz w:val="20"/>
                <w:szCs w:val="20"/>
                <w:rtl/>
              </w:rPr>
              <w:t>24/25</w:t>
            </w:r>
          </w:p>
        </w:tc>
      </w:tr>
      <w:tr w:rsidR="00F351AE" w:rsidRPr="00E97315" w:rsidTr="00A23393">
        <w:trPr>
          <w:trHeight w:val="567"/>
        </w:trPr>
        <w:tc>
          <w:tcPr>
            <w:tcW w:w="279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AF6B23" w:rsidRPr="00E97315" w:rsidRDefault="00AF6B23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04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22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pStyle w:val="a5"/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1557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697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721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721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849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</w:tr>
      <w:tr w:rsidR="00F351AE" w:rsidRPr="00E97315" w:rsidTr="00A23393">
        <w:trPr>
          <w:trHeight w:val="624"/>
        </w:trPr>
        <w:tc>
          <w:tcPr>
            <w:tcW w:w="279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04" w:type="dxa"/>
            <w:vMerge/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22" w:type="dxa"/>
            <w:tcBorders>
              <w:top w:val="single" w:sz="4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pStyle w:val="a5"/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</w:tr>
      <w:tr w:rsidR="00F351AE" w:rsidRPr="00E97315" w:rsidTr="00A23393">
        <w:trPr>
          <w:trHeight w:val="510"/>
        </w:trPr>
        <w:tc>
          <w:tcPr>
            <w:tcW w:w="279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04" w:type="dxa"/>
            <w:vMerge/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22" w:type="dxa"/>
            <w:shd w:val="clear" w:color="auto" w:fill="auto"/>
          </w:tcPr>
          <w:p w:rsidR="00E652CF" w:rsidRPr="00E97315" w:rsidRDefault="00E652CF" w:rsidP="00AF6B23">
            <w:pPr>
              <w:pStyle w:val="a5"/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1557" w:type="dxa"/>
            <w:tcBorders>
              <w:top w:val="single" w:sz="4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697" w:type="dxa"/>
            <w:tcBorders>
              <w:top w:val="single" w:sz="4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721" w:type="dxa"/>
            <w:tcBorders>
              <w:top w:val="single" w:sz="4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721" w:type="dxa"/>
            <w:tcBorders>
              <w:top w:val="single" w:sz="4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849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</w:tr>
      <w:tr w:rsidR="00F351AE" w:rsidRPr="00E97315" w:rsidTr="00A23393">
        <w:trPr>
          <w:trHeight w:val="245"/>
        </w:trPr>
        <w:tc>
          <w:tcPr>
            <w:tcW w:w="2794" w:type="dxa"/>
            <w:vMerge w:val="restart"/>
            <w:tcBorders>
              <w:left w:val="single" w:sz="12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04" w:type="dxa"/>
            <w:vMerge w:val="restart"/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22" w:type="dxa"/>
            <w:shd w:val="clear" w:color="auto" w:fill="auto"/>
          </w:tcPr>
          <w:p w:rsidR="00E652CF" w:rsidRPr="00E97315" w:rsidRDefault="00E652CF" w:rsidP="00AF6B23">
            <w:pPr>
              <w:pStyle w:val="a5"/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1557" w:type="dxa"/>
            <w:tcBorders>
              <w:bottom w:val="single" w:sz="4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721" w:type="dxa"/>
            <w:tcBorders>
              <w:bottom w:val="single" w:sz="4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721" w:type="dxa"/>
            <w:tcBorders>
              <w:bottom w:val="single" w:sz="4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849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</w:tr>
      <w:tr w:rsidR="00F351AE" w:rsidRPr="00E97315" w:rsidTr="00A23393">
        <w:trPr>
          <w:trHeight w:val="245"/>
        </w:trPr>
        <w:tc>
          <w:tcPr>
            <w:tcW w:w="279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04" w:type="dxa"/>
            <w:vMerge/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22" w:type="dxa"/>
            <w:shd w:val="clear" w:color="auto" w:fill="auto"/>
          </w:tcPr>
          <w:p w:rsidR="00E652CF" w:rsidRPr="00E97315" w:rsidRDefault="00E652CF" w:rsidP="00AF6B23">
            <w:pPr>
              <w:pStyle w:val="a5"/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</w:tr>
      <w:tr w:rsidR="00F351AE" w:rsidRPr="00E97315" w:rsidTr="00A23393">
        <w:trPr>
          <w:trHeight w:val="245"/>
        </w:trPr>
        <w:tc>
          <w:tcPr>
            <w:tcW w:w="279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04" w:type="dxa"/>
            <w:vMerge/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22" w:type="dxa"/>
            <w:shd w:val="clear" w:color="auto" w:fill="auto"/>
          </w:tcPr>
          <w:p w:rsidR="00E652CF" w:rsidRPr="00E97315" w:rsidRDefault="00E652CF" w:rsidP="00AF6B23">
            <w:pPr>
              <w:pStyle w:val="a5"/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1557" w:type="dxa"/>
            <w:tcBorders>
              <w:top w:val="single" w:sz="4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697" w:type="dxa"/>
            <w:tcBorders>
              <w:top w:val="single" w:sz="4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721" w:type="dxa"/>
            <w:tcBorders>
              <w:top w:val="single" w:sz="4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721" w:type="dxa"/>
            <w:tcBorders>
              <w:top w:val="single" w:sz="4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849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</w:tr>
      <w:tr w:rsidR="00F351AE" w:rsidRPr="00E97315" w:rsidTr="00A23393">
        <w:trPr>
          <w:trHeight w:val="245"/>
        </w:trPr>
        <w:tc>
          <w:tcPr>
            <w:tcW w:w="2794" w:type="dxa"/>
            <w:vMerge w:val="restart"/>
            <w:tcBorders>
              <w:left w:val="single" w:sz="12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04" w:type="dxa"/>
            <w:vMerge w:val="restart"/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22" w:type="dxa"/>
            <w:shd w:val="clear" w:color="auto" w:fill="auto"/>
          </w:tcPr>
          <w:p w:rsidR="00E652CF" w:rsidRPr="00E97315" w:rsidRDefault="00E652CF" w:rsidP="00AF6B23">
            <w:pPr>
              <w:pStyle w:val="a5"/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1557" w:type="dxa"/>
            <w:tcBorders>
              <w:bottom w:val="single" w:sz="4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721" w:type="dxa"/>
            <w:tcBorders>
              <w:bottom w:val="single" w:sz="4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721" w:type="dxa"/>
            <w:tcBorders>
              <w:bottom w:val="single" w:sz="4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849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</w:tr>
      <w:tr w:rsidR="00F351AE" w:rsidRPr="00E97315" w:rsidTr="00A23393">
        <w:trPr>
          <w:trHeight w:val="245"/>
        </w:trPr>
        <w:tc>
          <w:tcPr>
            <w:tcW w:w="2794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04" w:type="dxa"/>
            <w:vMerge/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22" w:type="dxa"/>
            <w:shd w:val="clear" w:color="auto" w:fill="auto"/>
          </w:tcPr>
          <w:p w:rsidR="00E652CF" w:rsidRPr="00E97315" w:rsidRDefault="00E652CF" w:rsidP="00AF6B23">
            <w:pPr>
              <w:pStyle w:val="a5"/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</w:tr>
      <w:tr w:rsidR="00F351AE" w:rsidRPr="00E97315" w:rsidTr="00A23393">
        <w:trPr>
          <w:trHeight w:val="245"/>
        </w:trPr>
        <w:tc>
          <w:tcPr>
            <w:tcW w:w="2794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404" w:type="dxa"/>
            <w:vMerge/>
            <w:tcBorders>
              <w:bottom w:val="single" w:sz="12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122" w:type="dxa"/>
            <w:tcBorders>
              <w:bottom w:val="single" w:sz="12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pStyle w:val="a5"/>
              <w:spacing w:line="360" w:lineRule="auto"/>
              <w:rPr>
                <w:sz w:val="26"/>
                <w:szCs w:val="26"/>
                <w:rtl/>
              </w:rPr>
            </w:pPr>
          </w:p>
        </w:tc>
        <w:tc>
          <w:tcPr>
            <w:tcW w:w="1557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1697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84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652CF" w:rsidRPr="00E97315" w:rsidRDefault="00E652CF" w:rsidP="00AF6B23">
            <w:pPr>
              <w:bidi/>
              <w:spacing w:after="0"/>
              <w:jc w:val="both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</w:rPr>
            </w:pPr>
          </w:p>
        </w:tc>
      </w:tr>
    </w:tbl>
    <w:p w:rsidR="00F13B5F" w:rsidRPr="00F351AE" w:rsidRDefault="004B2DD9" w:rsidP="00F351AE">
      <w:pPr>
        <w:numPr>
          <w:ilvl w:val="0"/>
          <w:numId w:val="28"/>
        </w:numPr>
        <w:bidi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F351AE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>ملاحظة</w:t>
      </w:r>
      <w:r w:rsidRPr="00F351AE"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>:</w:t>
      </w:r>
      <w:r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 xml:space="preserve"> [</w:t>
      </w:r>
      <w:r w:rsidRPr="004B2DD9">
        <w:rPr>
          <w:rFonts w:ascii="Times New Roman" w:hAnsi="Times New Roman" w:cs="Times New Roman" w:hint="cs"/>
          <w:b/>
          <w:bCs/>
          <w:color w:val="1F3864" w:themeColor="accent5" w:themeShade="80"/>
          <w:sz w:val="24"/>
          <w:szCs w:val="24"/>
          <w:rtl/>
        </w:rPr>
        <w:t>لتعبئة</w:t>
      </w:r>
      <w:r w:rsidR="004B1ED4" w:rsidRPr="004B2DD9">
        <w:rPr>
          <w:rFonts w:ascii="Times New Roman" w:hAnsi="Times New Roman" w:cs="Times New Roman"/>
          <w:b/>
          <w:bCs/>
          <w:color w:val="1F3864" w:themeColor="accent5" w:themeShade="80"/>
          <w:rtl/>
        </w:rPr>
        <w:t xml:space="preserve"> </w:t>
      </w:r>
      <w:r w:rsidR="004B1ED4" w:rsidRPr="00F351AE">
        <w:rPr>
          <w:rFonts w:ascii="Times New Roman" w:hAnsi="Times New Roman" w:cs="Times New Roman"/>
          <w:b/>
          <w:bCs/>
          <w:color w:val="002060"/>
          <w:sz w:val="24"/>
          <w:szCs w:val="24"/>
          <w:rtl/>
        </w:rPr>
        <w:t xml:space="preserve">هذا الجدول بدقة يرجى الرجوع للخطة الاستراتيجية </w:t>
      </w:r>
      <w:r w:rsidR="004B1ED4" w:rsidRPr="00F351AE">
        <w:rPr>
          <w:rFonts w:ascii="Times New Roman" w:hAnsi="Times New Roman" w:cs="Times New Roman" w:hint="cs"/>
          <w:b/>
          <w:bCs/>
          <w:color w:val="002060"/>
          <w:sz w:val="24"/>
          <w:szCs w:val="24"/>
          <w:rtl/>
        </w:rPr>
        <w:t>الثالثة للجامعة، حيث يوجد بها جداول الأهداف والمب</w:t>
      </w:r>
      <w:r>
        <w:rPr>
          <w:rFonts w:ascii="Times New Roman" w:hAnsi="Times New Roman" w:cs="Times New Roman" w:hint="cs"/>
          <w:b/>
          <w:bCs/>
          <w:color w:val="002060"/>
          <w:sz w:val="24"/>
          <w:szCs w:val="24"/>
          <w:rtl/>
        </w:rPr>
        <w:t>ادرات والمؤشرات</w:t>
      </w:r>
      <w:r w:rsidRPr="004B2DD9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>].</w:t>
      </w:r>
    </w:p>
    <w:p w:rsidR="00F351AE" w:rsidRDefault="00F351AE" w:rsidP="00A75911">
      <w:pPr>
        <w:bidi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OM"/>
        </w:rPr>
      </w:pPr>
    </w:p>
    <w:p w:rsidR="00AD7542" w:rsidRDefault="00AD7542" w:rsidP="00AD7542">
      <w:pPr>
        <w:bidi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OM"/>
        </w:rPr>
      </w:pPr>
    </w:p>
    <w:p w:rsidR="002E12DC" w:rsidRDefault="002E12DC" w:rsidP="002E12DC">
      <w:pPr>
        <w:bidi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OM"/>
        </w:rPr>
      </w:pPr>
    </w:p>
    <w:p w:rsidR="002E12DC" w:rsidRDefault="002E12DC" w:rsidP="002E12DC">
      <w:pPr>
        <w:bidi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OM"/>
        </w:rPr>
      </w:pPr>
    </w:p>
    <w:p w:rsidR="002E12DC" w:rsidRDefault="002E12DC" w:rsidP="002E12DC">
      <w:pPr>
        <w:bidi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OM"/>
        </w:rPr>
      </w:pPr>
    </w:p>
    <w:p w:rsidR="00F351AE" w:rsidRDefault="00F351AE" w:rsidP="00F351AE">
      <w:pPr>
        <w:bidi/>
        <w:spacing w:before="24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ar-OM"/>
        </w:rPr>
      </w:pPr>
    </w:p>
    <w:p w:rsidR="00F351AE" w:rsidRPr="00F351AE" w:rsidRDefault="00F351AE" w:rsidP="00A23393">
      <w:pPr>
        <w:pStyle w:val="a3"/>
        <w:bidi/>
        <w:ind w:hanging="1168"/>
        <w:rPr>
          <w:rFonts w:ascii="Times New Roman" w:hAnsi="Times New Roman" w:cs="Times New Roman"/>
          <w:b/>
          <w:bCs/>
          <w:color w:val="806000" w:themeColor="accent4" w:themeShade="80"/>
          <w:sz w:val="36"/>
          <w:szCs w:val="36"/>
          <w:rtl/>
        </w:rPr>
      </w:pPr>
      <w:r w:rsidRPr="00F351AE">
        <w:rPr>
          <w:rFonts w:ascii="Times New Roman" w:hAnsi="Times New Roman" w:cs="Times New Roman" w:hint="cs"/>
          <w:b/>
          <w:bCs/>
          <w:color w:val="806000" w:themeColor="accent4" w:themeShade="80"/>
          <w:sz w:val="36"/>
          <w:szCs w:val="36"/>
          <w:rtl/>
        </w:rPr>
        <w:t>رابعاً: متطلبات التنفيذ الناجح للخطة</w:t>
      </w:r>
      <w:r>
        <w:rPr>
          <w:rFonts w:ascii="Times New Roman" w:hAnsi="Times New Roman" w:cs="Times New Roman" w:hint="cs"/>
          <w:b/>
          <w:bCs/>
          <w:color w:val="806000" w:themeColor="accent4" w:themeShade="80"/>
          <w:sz w:val="36"/>
          <w:szCs w:val="36"/>
          <w:rtl/>
        </w:rPr>
        <w:t>:</w:t>
      </w:r>
    </w:p>
    <w:p w:rsidR="00F351AE" w:rsidRPr="00F351AE" w:rsidRDefault="00F351AE" w:rsidP="00F351AE">
      <w:pPr>
        <w:bidi/>
        <w:spacing w:after="0" w:line="259" w:lineRule="auto"/>
        <w:rPr>
          <w:rFonts w:ascii="Times New Roman" w:hAnsi="Times New Roman" w:cs="Times New Roman"/>
          <w:color w:val="1F3864" w:themeColor="accent5" w:themeShade="80"/>
          <w:sz w:val="28"/>
          <w:szCs w:val="28"/>
          <w:rtl/>
        </w:rPr>
      </w:pPr>
      <w:bookmarkStart w:id="1" w:name="_Hlk26735483"/>
      <w:r w:rsidRPr="00F351AE">
        <w:rPr>
          <w:rFonts w:ascii="Times New Roman" w:hAnsi="Times New Roman" w:cs="Times New Roman" w:hint="cs"/>
          <w:color w:val="1F3864" w:themeColor="accent5" w:themeShade="80"/>
          <w:sz w:val="28"/>
          <w:szCs w:val="28"/>
          <w:rtl/>
        </w:rPr>
        <w:t>تتضمن أهم المتطلبات والعوامل المساعدة على نجاح الخطة والالتزام بها وتنفيذها بكفاءة ما يلي:</w:t>
      </w:r>
    </w:p>
    <w:bookmarkEnd w:id="1"/>
    <w:p w:rsidR="00F351AE" w:rsidRPr="00F351AE" w:rsidRDefault="00F351AE" w:rsidP="00A23393">
      <w:pPr>
        <w:pStyle w:val="a3"/>
        <w:numPr>
          <w:ilvl w:val="0"/>
          <w:numId w:val="6"/>
        </w:numPr>
        <w:bidi/>
        <w:ind w:left="261" w:hanging="284"/>
        <w:rPr>
          <w:rFonts w:ascii="Times New Roman" w:hAnsi="Times New Roman" w:cs="Times New Roman"/>
          <w:b/>
          <w:bCs/>
          <w:color w:val="385623"/>
          <w:sz w:val="28"/>
          <w:szCs w:val="28"/>
          <w:rtl/>
        </w:rPr>
      </w:pPr>
      <w:r w:rsidRPr="00F351AE">
        <w:rPr>
          <w:rFonts w:ascii="Times New Roman" w:hAnsi="Times New Roman" w:cs="Times New Roman" w:hint="cs"/>
          <w:b/>
          <w:bCs/>
          <w:color w:val="385623"/>
          <w:sz w:val="28"/>
          <w:szCs w:val="28"/>
          <w:rtl/>
        </w:rPr>
        <w:t>الالتزام بالتوجه والقيم والأهداف:</w:t>
      </w:r>
    </w:p>
    <w:p w:rsidR="00600BEF" w:rsidRPr="00F351AE" w:rsidRDefault="00F351AE" w:rsidP="00A23393">
      <w:pPr>
        <w:bidi/>
        <w:spacing w:before="240" w:line="240" w:lineRule="auto"/>
        <w:ind w:left="-164" w:firstLine="142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OM"/>
        </w:rPr>
      </w:pPr>
      <w:r w:rsidRPr="00F351A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OM"/>
        </w:rPr>
        <w:t>يتم تنظيم ورش عمل بشكل دوري لمنسقي الخطط والتقارير؛ بهدف إيجاد فهم مشترك للأهداف والمؤشرات، وتعزيز الوعي لدى الجميع بضرورة الالتزام بالتوجه والقيم والأهداف المتوافق عليها في الخطة.</w:t>
      </w:r>
    </w:p>
    <w:p w:rsidR="00131202" w:rsidRPr="00F351AE" w:rsidRDefault="00131202" w:rsidP="00A23393">
      <w:pPr>
        <w:numPr>
          <w:ilvl w:val="0"/>
          <w:numId w:val="6"/>
        </w:numPr>
        <w:tabs>
          <w:tab w:val="left" w:pos="261"/>
        </w:tabs>
        <w:bidi/>
        <w:spacing w:line="240" w:lineRule="auto"/>
        <w:ind w:left="-164" w:firstLine="142"/>
        <w:jc w:val="lowKashida"/>
        <w:rPr>
          <w:rFonts w:ascii="Times New Roman" w:hAnsi="Times New Roman" w:cs="Times New Roman"/>
          <w:b/>
          <w:bCs/>
          <w:color w:val="385623"/>
          <w:sz w:val="28"/>
          <w:szCs w:val="28"/>
          <w:rtl/>
        </w:rPr>
      </w:pPr>
      <w:bookmarkStart w:id="2" w:name="_Hlk26735510"/>
      <w:r w:rsidRPr="00F351AE">
        <w:rPr>
          <w:rFonts w:ascii="Times New Roman" w:hAnsi="Times New Roman" w:cs="Times New Roman" w:hint="cs"/>
          <w:b/>
          <w:bCs/>
          <w:color w:val="385623"/>
          <w:sz w:val="28"/>
          <w:szCs w:val="28"/>
          <w:rtl/>
        </w:rPr>
        <w:t>رفع الجاهزية</w:t>
      </w:r>
      <w:bookmarkEnd w:id="2"/>
      <w:r w:rsidRPr="00F351AE">
        <w:rPr>
          <w:rFonts w:ascii="Times New Roman" w:hAnsi="Times New Roman" w:cs="Times New Roman" w:hint="cs"/>
          <w:b/>
          <w:bCs/>
          <w:color w:val="385623"/>
          <w:sz w:val="28"/>
          <w:szCs w:val="28"/>
          <w:rtl/>
        </w:rPr>
        <w:t>:</w:t>
      </w:r>
    </w:p>
    <w:p w:rsidR="00131202" w:rsidRPr="00F351AE" w:rsidRDefault="00131202" w:rsidP="00A23393">
      <w:pPr>
        <w:bidi/>
        <w:spacing w:after="160" w:line="259" w:lineRule="auto"/>
        <w:ind w:left="-164" w:firstLine="142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F351AE">
        <w:rPr>
          <w:rFonts w:ascii="Times New Roman" w:hAnsi="Times New Roman" w:cs="Times New Roman" w:hint="cs"/>
          <w:b/>
          <w:bCs/>
          <w:sz w:val="24"/>
          <w:szCs w:val="24"/>
          <w:rtl/>
        </w:rPr>
        <w:t>إن أحد أهم مرتكزات التنفيذ الناجح للخطة هو تحسين جاهزية كافة الوحدات من أجل التكيف والمواءمة مع المستجدات</w:t>
      </w:r>
      <w:r w:rsidRPr="00F351AE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، </w:t>
      </w:r>
      <w:r w:rsidRPr="00F351AE">
        <w:rPr>
          <w:rFonts w:ascii="Times New Roman" w:hAnsi="Times New Roman" w:cs="Times New Roman" w:hint="cs"/>
          <w:b/>
          <w:bCs/>
          <w:sz w:val="24"/>
          <w:szCs w:val="24"/>
          <w:rtl/>
        </w:rPr>
        <w:t>بما يحقق</w:t>
      </w:r>
      <w:r w:rsidRPr="00F351AE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الاستعداد الجيد لجميع أنواع التغيرات والاحتمالات، وتحديد الصورة المستقبلية المرغوبة التي يجب السعي نحو تحقيقها</w:t>
      </w:r>
      <w:r w:rsidRPr="00F351AE">
        <w:rPr>
          <w:rFonts w:ascii="Times New Roman" w:hAnsi="Times New Roman" w:cs="Times New Roman" w:hint="cs"/>
          <w:b/>
          <w:bCs/>
          <w:sz w:val="24"/>
          <w:szCs w:val="24"/>
          <w:rtl/>
        </w:rPr>
        <w:t>.</w:t>
      </w:r>
    </w:p>
    <w:p w:rsidR="00131202" w:rsidRPr="00F351AE" w:rsidRDefault="00F351AE" w:rsidP="00A23393">
      <w:pPr>
        <w:numPr>
          <w:ilvl w:val="0"/>
          <w:numId w:val="14"/>
        </w:numPr>
        <w:tabs>
          <w:tab w:val="left" w:pos="261"/>
        </w:tabs>
        <w:bidi/>
        <w:spacing w:line="240" w:lineRule="auto"/>
        <w:ind w:left="-164" w:firstLine="142"/>
        <w:jc w:val="lowKashida"/>
        <w:rPr>
          <w:rFonts w:ascii="Times New Roman" w:hAnsi="Times New Roman" w:cs="Times New Roman"/>
          <w:b/>
          <w:bCs/>
          <w:color w:val="385623"/>
          <w:sz w:val="28"/>
          <w:szCs w:val="28"/>
          <w:rtl/>
        </w:rPr>
      </w:pPr>
      <w:bookmarkStart w:id="3" w:name="_Hlk26735539"/>
      <w:r w:rsidRPr="00F351AE">
        <w:rPr>
          <w:rFonts w:ascii="Times New Roman" w:hAnsi="Times New Roman" w:cs="Times New Roman" w:hint="cs"/>
          <w:b/>
          <w:bCs/>
          <w:color w:val="385623"/>
          <w:sz w:val="28"/>
          <w:szCs w:val="28"/>
          <w:rtl/>
        </w:rPr>
        <w:t>دعم الاستدامة التنظيمية</w:t>
      </w:r>
      <w:r w:rsidR="000D534B" w:rsidRPr="00F351AE">
        <w:rPr>
          <w:rFonts w:ascii="Times New Roman" w:hAnsi="Times New Roman" w:cs="Times New Roman" w:hint="cs"/>
          <w:b/>
          <w:bCs/>
          <w:color w:val="385623"/>
          <w:sz w:val="28"/>
          <w:szCs w:val="28"/>
          <w:rtl/>
        </w:rPr>
        <w:t>:</w:t>
      </w:r>
    </w:p>
    <w:bookmarkEnd w:id="3"/>
    <w:p w:rsidR="00131202" w:rsidRPr="00F351AE" w:rsidRDefault="00131202" w:rsidP="00A23393">
      <w:pPr>
        <w:bidi/>
        <w:spacing w:after="160" w:line="259" w:lineRule="auto"/>
        <w:ind w:left="-164" w:firstLine="142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F351A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من أهم المحددات والمقومات لكفاءة تنفيذ الخطة وتحقيق أهدافها هو الاستدامة التنظيمية، والتخطيط الواقعي الذي يتسم بالكفاءة لتوفير كافة الموارد التي سوف تحتاجها المبادرات والبرامج والمشروعات المدرجة بالخطة. </w:t>
      </w:r>
    </w:p>
    <w:p w:rsidR="00131202" w:rsidRPr="00F351AE" w:rsidRDefault="00131202" w:rsidP="00A23393">
      <w:pPr>
        <w:numPr>
          <w:ilvl w:val="0"/>
          <w:numId w:val="14"/>
        </w:numPr>
        <w:bidi/>
        <w:spacing w:after="0" w:line="259" w:lineRule="auto"/>
        <w:ind w:left="261" w:hanging="283"/>
        <w:rPr>
          <w:rFonts w:ascii="Times New Roman" w:hAnsi="Times New Roman" w:cs="Times New Roman"/>
          <w:color w:val="385623"/>
          <w:sz w:val="28"/>
          <w:szCs w:val="28"/>
          <w:rtl/>
        </w:rPr>
      </w:pPr>
      <w:bookmarkStart w:id="4" w:name="_Hlk26735559"/>
      <w:r w:rsidRPr="00F351AE">
        <w:rPr>
          <w:rFonts w:ascii="Times New Roman" w:hAnsi="Times New Roman" w:cs="Times New Roman"/>
          <w:b/>
          <w:bCs/>
          <w:color w:val="385623"/>
          <w:sz w:val="28"/>
          <w:szCs w:val="28"/>
          <w:rtl/>
        </w:rPr>
        <w:t>المتابعة والتقويم</w:t>
      </w:r>
      <w:bookmarkEnd w:id="4"/>
      <w:r w:rsidRPr="00F351AE">
        <w:rPr>
          <w:rFonts w:ascii="Times New Roman" w:hAnsi="Times New Roman" w:cs="Times New Roman"/>
          <w:b/>
          <w:bCs/>
          <w:color w:val="385623"/>
          <w:sz w:val="28"/>
          <w:szCs w:val="28"/>
          <w:rtl/>
        </w:rPr>
        <w:t>:</w:t>
      </w:r>
    </w:p>
    <w:p w:rsidR="00131202" w:rsidRPr="00F351AE" w:rsidRDefault="00131202" w:rsidP="00A23393">
      <w:pPr>
        <w:bidi/>
        <w:spacing w:after="160" w:line="259" w:lineRule="auto"/>
        <w:ind w:left="-164" w:firstLine="142"/>
        <w:jc w:val="both"/>
        <w:rPr>
          <w:rFonts w:ascii="Times New Roman" w:hAnsi="Times New Roman" w:cs="Times New Roman"/>
          <w:b/>
          <w:bCs/>
          <w:color w:val="1F3864" w:themeColor="accent5" w:themeShade="80"/>
          <w:sz w:val="24"/>
          <w:szCs w:val="24"/>
          <w:rtl/>
        </w:rPr>
      </w:pPr>
      <w:r w:rsidRPr="00F351AE">
        <w:rPr>
          <w:rFonts w:ascii="Times New Roman" w:hAnsi="Times New Roman" w:cs="Times New Roman"/>
          <w:b/>
          <w:bCs/>
          <w:color w:val="1F3864" w:themeColor="accent5" w:themeShade="80"/>
          <w:sz w:val="24"/>
          <w:szCs w:val="24"/>
          <w:rtl/>
        </w:rPr>
        <w:t>وتشمل عمليات المتابعة والتقويم الخطوات الأساسية:</w:t>
      </w:r>
    </w:p>
    <w:p w:rsidR="00131202" w:rsidRPr="00F351AE" w:rsidRDefault="00131202" w:rsidP="00A23393">
      <w:pPr>
        <w:numPr>
          <w:ilvl w:val="0"/>
          <w:numId w:val="16"/>
        </w:numPr>
        <w:bidi/>
        <w:spacing w:after="160" w:line="259" w:lineRule="auto"/>
        <w:ind w:left="-164" w:firstLine="142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F351AE">
        <w:rPr>
          <w:rFonts w:ascii="Times New Roman" w:hAnsi="Times New Roman" w:cs="Times New Roman"/>
          <w:b/>
          <w:bCs/>
          <w:sz w:val="24"/>
          <w:szCs w:val="24"/>
          <w:rtl/>
        </w:rPr>
        <w:t>تحديد ما يجب قياسه وتوفر إمكانية قياس هذه النتائج بشكل موضوعي وثابت.</w:t>
      </w:r>
    </w:p>
    <w:p w:rsidR="00131202" w:rsidRPr="00F351AE" w:rsidRDefault="00131202" w:rsidP="00A23393">
      <w:pPr>
        <w:numPr>
          <w:ilvl w:val="0"/>
          <w:numId w:val="16"/>
        </w:numPr>
        <w:bidi/>
        <w:spacing w:after="160" w:line="259" w:lineRule="auto"/>
        <w:ind w:left="-164" w:firstLine="142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F351AE">
        <w:rPr>
          <w:rFonts w:ascii="Times New Roman" w:hAnsi="Times New Roman" w:cs="Times New Roman"/>
          <w:b/>
          <w:bCs/>
          <w:sz w:val="24"/>
          <w:szCs w:val="24"/>
          <w:rtl/>
        </w:rPr>
        <w:t>قياس الأداء الفعلي للأنشطة المختلفة باستخدام المؤشرات المحددة في أوقات محددة مسبقة.</w:t>
      </w:r>
    </w:p>
    <w:p w:rsidR="00131202" w:rsidRPr="00F351AE" w:rsidRDefault="00131202" w:rsidP="00A23393">
      <w:pPr>
        <w:numPr>
          <w:ilvl w:val="0"/>
          <w:numId w:val="16"/>
        </w:numPr>
        <w:bidi/>
        <w:spacing w:after="160" w:line="259" w:lineRule="auto"/>
        <w:ind w:left="-164" w:firstLine="142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F351AE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مقارنة الأداء الفعلي بالأداء المخطط له؛ </w:t>
      </w:r>
      <w:r w:rsidRPr="00F351A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مع </w:t>
      </w:r>
      <w:r w:rsidRPr="00F351AE">
        <w:rPr>
          <w:rFonts w:ascii="Times New Roman" w:hAnsi="Times New Roman" w:cs="Times New Roman"/>
          <w:b/>
          <w:bCs/>
          <w:sz w:val="24"/>
          <w:szCs w:val="24"/>
          <w:rtl/>
        </w:rPr>
        <w:t>وجود درجة سماح محددة مقبولة بين الأداء الفعلي والأداء المخطط له.</w:t>
      </w:r>
    </w:p>
    <w:p w:rsidR="000D534B" w:rsidRPr="00F351AE" w:rsidRDefault="00131202" w:rsidP="00A23393">
      <w:pPr>
        <w:numPr>
          <w:ilvl w:val="0"/>
          <w:numId w:val="16"/>
        </w:numPr>
        <w:bidi/>
        <w:spacing w:after="160" w:line="259" w:lineRule="auto"/>
        <w:ind w:left="-164" w:firstLine="142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F351AE">
        <w:rPr>
          <w:rFonts w:ascii="Times New Roman" w:hAnsi="Times New Roman" w:cs="Times New Roman" w:hint="cs"/>
          <w:b/>
          <w:bCs/>
          <w:sz w:val="24"/>
          <w:szCs w:val="24"/>
          <w:rtl/>
        </w:rPr>
        <w:t>اتخاذ</w:t>
      </w:r>
      <w:r w:rsidRPr="00F351AE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F351AE">
        <w:rPr>
          <w:rFonts w:ascii="Times New Roman" w:hAnsi="Times New Roman" w:cs="Times New Roman" w:hint="cs"/>
          <w:b/>
          <w:bCs/>
          <w:sz w:val="24"/>
          <w:szCs w:val="24"/>
          <w:rtl/>
        </w:rPr>
        <w:t>اجراءات</w:t>
      </w:r>
      <w:r w:rsidRPr="00F351AE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F351AE">
        <w:rPr>
          <w:rFonts w:ascii="Times New Roman" w:hAnsi="Times New Roman" w:cs="Times New Roman" w:hint="cs"/>
          <w:b/>
          <w:bCs/>
          <w:sz w:val="24"/>
          <w:szCs w:val="24"/>
          <w:rtl/>
        </w:rPr>
        <w:t>تصحيحية</w:t>
      </w:r>
      <w:r w:rsidRPr="00F351AE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F351AE">
        <w:rPr>
          <w:rFonts w:ascii="Times New Roman" w:hAnsi="Times New Roman" w:cs="Times New Roman" w:hint="cs"/>
          <w:b/>
          <w:bCs/>
          <w:sz w:val="24"/>
          <w:szCs w:val="24"/>
          <w:rtl/>
        </w:rPr>
        <w:t>بعد</w:t>
      </w:r>
      <w:r w:rsidRPr="00F351AE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F351AE">
        <w:rPr>
          <w:rFonts w:ascii="Times New Roman" w:hAnsi="Times New Roman" w:cs="Times New Roman" w:hint="cs"/>
          <w:b/>
          <w:bCs/>
          <w:sz w:val="24"/>
          <w:szCs w:val="24"/>
          <w:rtl/>
        </w:rPr>
        <w:t>إجراء</w:t>
      </w:r>
      <w:r w:rsidRPr="00F351AE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F351AE">
        <w:rPr>
          <w:rFonts w:ascii="Times New Roman" w:hAnsi="Times New Roman" w:cs="Times New Roman" w:hint="cs"/>
          <w:b/>
          <w:bCs/>
          <w:sz w:val="24"/>
          <w:szCs w:val="24"/>
          <w:rtl/>
        </w:rPr>
        <w:t>عملية</w:t>
      </w:r>
      <w:r w:rsidRPr="00F351AE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F351AE">
        <w:rPr>
          <w:rFonts w:ascii="Times New Roman" w:hAnsi="Times New Roman" w:cs="Times New Roman" w:hint="cs"/>
          <w:b/>
          <w:bCs/>
          <w:sz w:val="24"/>
          <w:szCs w:val="24"/>
          <w:rtl/>
        </w:rPr>
        <w:t>مقارنة</w:t>
      </w:r>
      <w:r w:rsidRPr="00F351AE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F351AE">
        <w:rPr>
          <w:rFonts w:ascii="Times New Roman" w:hAnsi="Times New Roman" w:cs="Times New Roman" w:hint="cs"/>
          <w:b/>
          <w:bCs/>
          <w:sz w:val="24"/>
          <w:szCs w:val="24"/>
          <w:rtl/>
        </w:rPr>
        <w:t>الأداء</w:t>
      </w:r>
      <w:r w:rsidRPr="00F351AE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F351AE">
        <w:rPr>
          <w:rFonts w:ascii="Times New Roman" w:hAnsi="Times New Roman" w:cs="Times New Roman" w:hint="cs"/>
          <w:b/>
          <w:bCs/>
          <w:sz w:val="24"/>
          <w:szCs w:val="24"/>
          <w:rtl/>
        </w:rPr>
        <w:t>الفعلي</w:t>
      </w:r>
      <w:r w:rsidRPr="00F351AE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F351AE">
        <w:rPr>
          <w:rFonts w:ascii="Times New Roman" w:hAnsi="Times New Roman" w:cs="Times New Roman" w:hint="cs"/>
          <w:b/>
          <w:bCs/>
          <w:sz w:val="24"/>
          <w:szCs w:val="24"/>
          <w:rtl/>
        </w:rPr>
        <w:t>مع</w:t>
      </w:r>
      <w:r w:rsidRPr="00F351AE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F351AE">
        <w:rPr>
          <w:rFonts w:ascii="Times New Roman" w:hAnsi="Times New Roman" w:cs="Times New Roman" w:hint="cs"/>
          <w:b/>
          <w:bCs/>
          <w:sz w:val="24"/>
          <w:szCs w:val="24"/>
          <w:rtl/>
        </w:rPr>
        <w:t>الأداء</w:t>
      </w:r>
      <w:r w:rsidRPr="00F351AE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F351AE">
        <w:rPr>
          <w:rFonts w:ascii="Times New Roman" w:hAnsi="Times New Roman" w:cs="Times New Roman" w:hint="cs"/>
          <w:b/>
          <w:bCs/>
          <w:sz w:val="24"/>
          <w:szCs w:val="24"/>
          <w:rtl/>
        </w:rPr>
        <w:t>المخطط</w:t>
      </w:r>
      <w:r w:rsidRPr="00F351AE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  <w:r w:rsidRPr="00F351AE">
        <w:rPr>
          <w:rFonts w:ascii="Times New Roman" w:hAnsi="Times New Roman" w:cs="Times New Roman" w:hint="cs"/>
          <w:b/>
          <w:bCs/>
          <w:sz w:val="24"/>
          <w:szCs w:val="24"/>
          <w:rtl/>
        </w:rPr>
        <w:t>له.</w:t>
      </w:r>
    </w:p>
    <w:p w:rsidR="00131202" w:rsidRPr="00F351AE" w:rsidRDefault="00131202" w:rsidP="00A23393">
      <w:pPr>
        <w:numPr>
          <w:ilvl w:val="0"/>
          <w:numId w:val="14"/>
        </w:numPr>
        <w:bidi/>
        <w:spacing w:after="0" w:line="259" w:lineRule="auto"/>
        <w:ind w:left="403" w:hanging="425"/>
        <w:rPr>
          <w:rFonts w:ascii="Times New Roman" w:hAnsi="Times New Roman" w:cs="Times New Roman"/>
          <w:b/>
          <w:bCs/>
          <w:color w:val="385623"/>
          <w:sz w:val="28"/>
          <w:szCs w:val="28"/>
          <w:rtl/>
        </w:rPr>
      </w:pPr>
      <w:bookmarkStart w:id="5" w:name="_Hlk26735599"/>
      <w:r w:rsidRPr="00F351AE">
        <w:rPr>
          <w:rFonts w:ascii="Times New Roman" w:hAnsi="Times New Roman" w:cs="Times New Roman"/>
          <w:b/>
          <w:bCs/>
          <w:color w:val="385623"/>
          <w:sz w:val="28"/>
          <w:szCs w:val="28"/>
          <w:rtl/>
        </w:rPr>
        <w:t xml:space="preserve">نظام </w:t>
      </w:r>
      <w:r w:rsidRPr="00F351AE">
        <w:rPr>
          <w:rFonts w:ascii="Times New Roman" w:hAnsi="Times New Roman" w:cs="Times New Roman" w:hint="cs"/>
          <w:b/>
          <w:bCs/>
          <w:color w:val="385623"/>
          <w:sz w:val="28"/>
          <w:szCs w:val="28"/>
          <w:rtl/>
        </w:rPr>
        <w:t xml:space="preserve">منهجي </w:t>
      </w:r>
      <w:bookmarkEnd w:id="5"/>
      <w:r w:rsidR="00F351AE" w:rsidRPr="00F351AE">
        <w:rPr>
          <w:rFonts w:ascii="Times New Roman" w:hAnsi="Times New Roman" w:cs="Times New Roman" w:hint="cs"/>
          <w:b/>
          <w:bCs/>
          <w:color w:val="385623"/>
          <w:sz w:val="28"/>
          <w:szCs w:val="28"/>
          <w:rtl/>
        </w:rPr>
        <w:t xml:space="preserve">للتقارير </w:t>
      </w:r>
      <w:r w:rsidR="00F351AE" w:rsidRPr="00F351AE">
        <w:rPr>
          <w:rFonts w:ascii="Times New Roman" w:hAnsi="Times New Roman" w:cs="Times New Roman" w:hint="cs"/>
          <w:b/>
          <w:bCs/>
          <w:color w:val="385623"/>
          <w:sz w:val="28"/>
          <w:szCs w:val="28"/>
        </w:rPr>
        <w:t>Reporting</w:t>
      </w:r>
      <w:r w:rsidRPr="00F351AE">
        <w:rPr>
          <w:rFonts w:ascii="Times New Roman" w:hAnsi="Times New Roman" w:cs="Times New Roman"/>
          <w:b/>
          <w:bCs/>
          <w:color w:val="385623"/>
          <w:sz w:val="28"/>
          <w:szCs w:val="28"/>
          <w:rtl/>
        </w:rPr>
        <w:t xml:space="preserve">  </w:t>
      </w:r>
    </w:p>
    <w:p w:rsidR="00D915C2" w:rsidRPr="00F351AE" w:rsidRDefault="00131202" w:rsidP="00F351AE">
      <w:pPr>
        <w:bidi/>
        <w:spacing w:before="24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OM"/>
        </w:rPr>
      </w:pPr>
      <w:r w:rsidRPr="00F351A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OM"/>
        </w:rPr>
        <w:t>من الضروري تطوير مهارات</w:t>
      </w:r>
      <w:r w:rsidRPr="00F351AE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OM"/>
        </w:rPr>
        <w:t xml:space="preserve"> </w:t>
      </w:r>
      <w:r w:rsidRPr="00F351A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OM"/>
        </w:rPr>
        <w:t>و</w:t>
      </w:r>
      <w:r w:rsidRPr="00F351AE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OM"/>
        </w:rPr>
        <w:t xml:space="preserve">فنيات إعداد التقارير المتعلقة بقياس مستويات التحقق والإنجاز الفعلي مقارنة بالمستويات المستهدفة وفق مؤشرات </w:t>
      </w:r>
      <w:r w:rsidRPr="00F351A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OM"/>
        </w:rPr>
        <w:t>الأداء،</w:t>
      </w:r>
      <w:r w:rsidRPr="00F351AE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OM"/>
        </w:rPr>
        <w:t xml:space="preserve"> بما يساعد في إبراز أية انحرافات في الأداء، وبعد القيام بعملية تقييم الأداء، يتم علاج أوجه القصور من خلال تحديد الأنشطة والعمليات التي يمكن التركيز عليها لتحقيق ميزة تنافسية</w:t>
      </w:r>
      <w:r w:rsidRPr="00F351A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OM"/>
        </w:rPr>
        <w:t>.</w:t>
      </w:r>
    </w:p>
    <w:p w:rsidR="00A23393" w:rsidRDefault="00A23393" w:rsidP="004B2DD9">
      <w:pPr>
        <w:pStyle w:val="a3"/>
        <w:bidi/>
        <w:rPr>
          <w:rFonts w:ascii="Times New Roman" w:hAnsi="Times New Roman" w:cs="Times New Roman"/>
          <w:b/>
          <w:bCs/>
          <w:color w:val="806000" w:themeColor="accent4" w:themeShade="80"/>
          <w:sz w:val="36"/>
          <w:szCs w:val="36"/>
          <w:rtl/>
        </w:rPr>
      </w:pPr>
    </w:p>
    <w:p w:rsidR="00A23393" w:rsidRDefault="00A23393" w:rsidP="00A23393">
      <w:pPr>
        <w:pStyle w:val="a3"/>
        <w:bidi/>
        <w:rPr>
          <w:rFonts w:ascii="Times New Roman" w:hAnsi="Times New Roman" w:cs="Times New Roman"/>
          <w:b/>
          <w:bCs/>
          <w:color w:val="806000" w:themeColor="accent4" w:themeShade="80"/>
          <w:sz w:val="36"/>
          <w:szCs w:val="36"/>
          <w:rtl/>
        </w:rPr>
      </w:pPr>
    </w:p>
    <w:p w:rsidR="00551F66" w:rsidRPr="004B2DD9" w:rsidRDefault="00CC7269" w:rsidP="00A23393">
      <w:pPr>
        <w:pStyle w:val="a3"/>
        <w:bidi/>
        <w:rPr>
          <w:rFonts w:ascii="Times New Roman" w:hAnsi="Times New Roman" w:cs="Times New Roman"/>
          <w:b/>
          <w:bCs/>
          <w:color w:val="806000" w:themeColor="accent4" w:themeShade="80"/>
          <w:sz w:val="36"/>
          <w:szCs w:val="36"/>
        </w:rPr>
      </w:pPr>
      <w:r w:rsidRPr="004B2DD9">
        <w:rPr>
          <w:rFonts w:ascii="Times New Roman" w:hAnsi="Times New Roman" w:cs="Times New Roman" w:hint="cs"/>
          <w:b/>
          <w:bCs/>
          <w:color w:val="806000" w:themeColor="accent4" w:themeShade="80"/>
          <w:sz w:val="36"/>
          <w:szCs w:val="36"/>
          <w:rtl/>
        </w:rPr>
        <w:t>خامساً: فريق إعداد الخطة</w:t>
      </w:r>
      <w:r w:rsidR="004B2DD9">
        <w:rPr>
          <w:rFonts w:ascii="Times New Roman" w:hAnsi="Times New Roman" w:cs="Times New Roman" w:hint="cs"/>
          <w:b/>
          <w:bCs/>
          <w:color w:val="806000" w:themeColor="accent4" w:themeShade="80"/>
          <w:sz w:val="36"/>
          <w:szCs w:val="36"/>
          <w:rtl/>
        </w:rPr>
        <w:t xml:space="preserve">: </w:t>
      </w:r>
      <w:r w:rsidR="004B2DD9" w:rsidRPr="004B2DD9"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>[</w:t>
      </w:r>
      <w:r w:rsidR="001B09BA" w:rsidRPr="00A75911">
        <w:rPr>
          <w:rFonts w:ascii="Times New Roman" w:hAnsi="Times New Roman" w:cs="Times New Roman" w:hint="cs"/>
          <w:b/>
          <w:bCs/>
          <w:color w:val="1F3864" w:themeColor="accent5" w:themeShade="80"/>
          <w:sz w:val="28"/>
          <w:szCs w:val="28"/>
          <w:rtl/>
        </w:rPr>
        <w:t>ذكر</w:t>
      </w:r>
      <w:r w:rsidR="001B09BA" w:rsidRPr="004B2DD9">
        <w:rPr>
          <w:rFonts w:ascii="Times New Roman" w:hAnsi="Times New Roman" w:cs="Times New Roman" w:hint="cs"/>
          <w:b/>
          <w:bCs/>
          <w:color w:val="1F3864" w:themeColor="accent5" w:themeShade="80"/>
          <w:sz w:val="28"/>
          <w:szCs w:val="28"/>
          <w:rtl/>
        </w:rPr>
        <w:t xml:space="preserve"> أسما</w:t>
      </w:r>
      <w:r w:rsidR="001B09BA" w:rsidRPr="004B2DD9">
        <w:rPr>
          <w:rFonts w:ascii="Times New Roman" w:hAnsi="Times New Roman" w:cs="Times New Roman" w:hint="eastAsia"/>
          <w:b/>
          <w:bCs/>
          <w:color w:val="1F3864" w:themeColor="accent5" w:themeShade="80"/>
          <w:sz w:val="28"/>
          <w:szCs w:val="28"/>
          <w:rtl/>
        </w:rPr>
        <w:t>ء</w:t>
      </w:r>
      <w:r w:rsidR="004B2DD9" w:rsidRPr="004B2DD9">
        <w:rPr>
          <w:rFonts w:ascii="Times New Roman" w:hAnsi="Times New Roman" w:cs="Times New Roman" w:hint="cs"/>
          <w:b/>
          <w:bCs/>
          <w:color w:val="1F3864" w:themeColor="accent5" w:themeShade="80"/>
          <w:sz w:val="28"/>
          <w:szCs w:val="28"/>
          <w:rtl/>
        </w:rPr>
        <w:t xml:space="preserve"> فريق الخطة</w:t>
      </w:r>
      <w:r w:rsidR="004B2DD9" w:rsidRPr="004B2DD9">
        <w:rPr>
          <w:rFonts w:ascii="Times New Roman" w:hAnsi="Times New Roman" w:cs="Times New Roman" w:hint="cs"/>
          <w:b/>
          <w:bCs/>
          <w:color w:val="000000" w:themeColor="text1"/>
          <w:sz w:val="28"/>
          <w:szCs w:val="28"/>
          <w:rtl/>
        </w:rPr>
        <w:t>].</w:t>
      </w:r>
    </w:p>
    <w:sectPr w:rsidR="00551F66" w:rsidRPr="004B2DD9" w:rsidSect="00A23393">
      <w:footerReference w:type="default" r:id="rId9"/>
      <w:footerReference w:type="first" r:id="rId10"/>
      <w:pgSz w:w="15840" w:h="12240" w:orient="landscape"/>
      <w:pgMar w:top="851" w:right="1381" w:bottom="284" w:left="1440" w:header="720" w:footer="10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5FE" w:rsidRDefault="00F735FE" w:rsidP="000863DF">
      <w:pPr>
        <w:spacing w:after="0" w:line="240" w:lineRule="auto"/>
      </w:pPr>
      <w:r>
        <w:separator/>
      </w:r>
    </w:p>
  </w:endnote>
  <w:endnote w:type="continuationSeparator" w:id="0">
    <w:p w:rsidR="00F735FE" w:rsidRDefault="00F735FE" w:rsidP="00086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awi Shafa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 GOOGLE">
    <w:altName w:val="Microsoft JhengHei"/>
    <w:charset w:val="01"/>
    <w:family w:val="swiss"/>
    <w:pitch w:val="variable"/>
    <w:sig w:usb0="80002003" w:usb1="80008000" w:usb2="00000008" w:usb3="00000000" w:csb0="00000000" w:csb1="00000000"/>
  </w:font>
  <w:font w:name="Hacen Liner Screen Bd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Khalid Art bold">
    <w:charset w:val="B2"/>
    <w:family w:val="auto"/>
    <w:pitch w:val="variable"/>
    <w:sig w:usb0="00002001" w:usb1="00000000" w:usb2="00000000" w:usb3="00000000" w:csb0="00000040" w:csb1="00000000"/>
  </w:font>
  <w:font w:name="Adobe Devanagar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acen Beirut Lt X3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0753253"/>
      <w:docPartObj>
        <w:docPartGallery w:val="Page Numbers (Bottom of Page)"/>
        <w:docPartUnique/>
      </w:docPartObj>
    </w:sdtPr>
    <w:sdtContent>
      <w:p w:rsidR="00D27E83" w:rsidRDefault="00A23393" w:rsidP="00A23393">
        <w:pPr>
          <w:pStyle w:val="a8"/>
          <w:jc w:val="center"/>
        </w:pPr>
        <w:r w:rsidRPr="00B116B6">
          <w:rPr>
            <w:rFonts w:ascii="Hacen Beirut Lt X3" w:hAnsi="Hacen Beirut Lt X3" w:cs="Hacen Beirut Lt X3"/>
            <w:noProof/>
            <w:color w:val="E7E6E6" w:themeColor="background2"/>
            <w:sz w:val="24"/>
            <w:szCs w:val="24"/>
          </w:rPr>
          <w:drawing>
            <wp:anchor distT="0" distB="0" distL="114300" distR="114300" simplePos="0" relativeHeight="251662336" behindDoc="1" locked="0" layoutInCell="1" allowOverlap="1" wp14:anchorId="710565C3" wp14:editId="771DE4B8">
              <wp:simplePos x="0" y="0"/>
              <wp:positionH relativeFrom="column">
                <wp:posOffset>5553075</wp:posOffset>
              </wp:positionH>
              <wp:positionV relativeFrom="paragraph">
                <wp:posOffset>-489585</wp:posOffset>
              </wp:positionV>
              <wp:extent cx="3575685" cy="955040"/>
              <wp:effectExtent l="0" t="0" r="5715" b="0"/>
              <wp:wrapNone/>
              <wp:docPr id="24" name="صورة 24" descr="C:\Users\HAMADA\Desktop\1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9" descr="C:\Users\HAMADA\Desktop\12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575685" cy="95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Times New Roman" w:hAnsi="Times New Roman" w:cs="Times New Roman"/>
            <w:b/>
            <w:bCs/>
            <w:noProof/>
            <w:color w:val="833C0B"/>
            <w:sz w:val="40"/>
            <w:szCs w:val="40"/>
          </w:rPr>
          <w:drawing>
            <wp:anchor distT="0" distB="0" distL="114300" distR="114300" simplePos="0" relativeHeight="251659264" behindDoc="0" locked="0" layoutInCell="1" allowOverlap="1" wp14:anchorId="2656A0C8" wp14:editId="6462E801">
              <wp:simplePos x="0" y="0"/>
              <wp:positionH relativeFrom="column">
                <wp:posOffset>-904875</wp:posOffset>
              </wp:positionH>
              <wp:positionV relativeFrom="paragraph">
                <wp:posOffset>-1847850</wp:posOffset>
              </wp:positionV>
              <wp:extent cx="227965" cy="2266315"/>
              <wp:effectExtent l="0" t="0" r="635" b="635"/>
              <wp:wrapNone/>
              <wp:docPr id="83" name="صورة 8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56337"/>
                      <a:stretch/>
                    </pic:blipFill>
                    <pic:spPr bwMode="auto">
                      <a:xfrm>
                        <a:off x="0" y="0"/>
                        <a:ext cx="227965" cy="226631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ascii="Times New Roman" w:hAnsi="Times New Roman" w:cs="Times New Roman"/>
            <w:b/>
            <w:bCs/>
            <w:noProof/>
            <w:color w:val="833C0B"/>
            <w:sz w:val="40"/>
            <w:szCs w:val="40"/>
          </w:rPr>
          <w:drawing>
            <wp:anchor distT="0" distB="0" distL="114300" distR="114300" simplePos="0" relativeHeight="251660288" behindDoc="0" locked="0" layoutInCell="1" allowOverlap="1" wp14:anchorId="4DCBCCE5" wp14:editId="1E8053B2">
              <wp:simplePos x="0" y="0"/>
              <wp:positionH relativeFrom="column">
                <wp:posOffset>-644525</wp:posOffset>
              </wp:positionH>
              <wp:positionV relativeFrom="paragraph">
                <wp:posOffset>-1079500</wp:posOffset>
              </wp:positionV>
              <wp:extent cx="192405" cy="1913890"/>
              <wp:effectExtent l="0" t="0" r="0" b="0"/>
              <wp:wrapNone/>
              <wp:docPr id="84" name="صورة 8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56337"/>
                      <a:stretch/>
                    </pic:blipFill>
                    <pic:spPr bwMode="auto">
                      <a:xfrm>
                        <a:off x="0" y="0"/>
                        <a:ext cx="192405" cy="191389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229B7" w:rsidRPr="008229B7">
          <w:rPr>
            <w:noProof/>
            <w:lang w:val="ar-SA"/>
          </w:rPr>
          <w:t>8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393" w:rsidRDefault="008229B7">
    <w:pPr>
      <w:pStyle w:val="a8"/>
    </w:pPr>
    <w:r w:rsidRPr="00B116B6">
      <w:rPr>
        <w:rFonts w:ascii="Hacen Beirut Lt X3" w:hAnsi="Hacen Beirut Lt X3" w:cs="Hacen Beirut Lt X3"/>
        <w:noProof/>
        <w:color w:val="E7E6E6" w:themeColor="background2"/>
        <w:sz w:val="24"/>
        <w:szCs w:val="24"/>
      </w:rPr>
      <w:drawing>
        <wp:anchor distT="0" distB="0" distL="114300" distR="114300" simplePos="0" relativeHeight="251667456" behindDoc="1" locked="0" layoutInCell="1" allowOverlap="1" wp14:anchorId="28BD48B6" wp14:editId="009B43EA">
          <wp:simplePos x="0" y="0"/>
          <wp:positionH relativeFrom="column">
            <wp:posOffset>5667375</wp:posOffset>
          </wp:positionH>
          <wp:positionV relativeFrom="paragraph">
            <wp:posOffset>-533400</wp:posOffset>
          </wp:positionV>
          <wp:extent cx="3575685" cy="955040"/>
          <wp:effectExtent l="0" t="0" r="5715" b="0"/>
          <wp:wrapNone/>
          <wp:docPr id="87" name="صورة 87" descr="C:\Users\HAMADA\Desktop\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C:\Users\HAMADA\Desktop\1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5685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29B7">
      <w:drawing>
        <wp:anchor distT="0" distB="0" distL="114300" distR="114300" simplePos="0" relativeHeight="251664384" behindDoc="0" locked="0" layoutInCell="1" allowOverlap="1" wp14:anchorId="622A4585" wp14:editId="0AB9DA48">
          <wp:simplePos x="0" y="0"/>
          <wp:positionH relativeFrom="column">
            <wp:posOffset>-895350</wp:posOffset>
          </wp:positionH>
          <wp:positionV relativeFrom="paragraph">
            <wp:posOffset>-1790700</wp:posOffset>
          </wp:positionV>
          <wp:extent cx="227965" cy="2266315"/>
          <wp:effectExtent l="0" t="0" r="635" b="635"/>
          <wp:wrapNone/>
          <wp:docPr id="85" name="صورة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337"/>
                  <a:stretch/>
                </pic:blipFill>
                <pic:spPr bwMode="auto">
                  <a:xfrm>
                    <a:off x="0" y="0"/>
                    <a:ext cx="227965" cy="2266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29B7">
      <w:drawing>
        <wp:anchor distT="0" distB="0" distL="114300" distR="114300" simplePos="0" relativeHeight="251665408" behindDoc="0" locked="0" layoutInCell="1" allowOverlap="1" wp14:anchorId="3A0AC9A4" wp14:editId="4AE66C6C">
          <wp:simplePos x="0" y="0"/>
          <wp:positionH relativeFrom="column">
            <wp:posOffset>-635000</wp:posOffset>
          </wp:positionH>
          <wp:positionV relativeFrom="paragraph">
            <wp:posOffset>-1022350</wp:posOffset>
          </wp:positionV>
          <wp:extent cx="192405" cy="1913890"/>
          <wp:effectExtent l="0" t="0" r="0" b="0"/>
          <wp:wrapNone/>
          <wp:docPr id="86" name="صورة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337"/>
                  <a:stretch/>
                </pic:blipFill>
                <pic:spPr bwMode="auto">
                  <a:xfrm>
                    <a:off x="0" y="0"/>
                    <a:ext cx="192405" cy="1913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5FE" w:rsidRDefault="00F735FE" w:rsidP="000863DF">
      <w:pPr>
        <w:spacing w:after="0" w:line="240" w:lineRule="auto"/>
      </w:pPr>
      <w:r>
        <w:separator/>
      </w:r>
    </w:p>
  </w:footnote>
  <w:footnote w:type="continuationSeparator" w:id="0">
    <w:p w:rsidR="00F735FE" w:rsidRDefault="00F735FE" w:rsidP="00086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1" type="#_x0000_t75" style="width:11.25pt;height:11.25pt" o:bullet="t">
        <v:imagedata r:id="rId1" o:title="mso2233"/>
      </v:shape>
    </w:pict>
  </w:numPicBullet>
  <w:abstractNum w:abstractNumId="0" w15:restartNumberingAfterBreak="0">
    <w:nsid w:val="00FF66F3"/>
    <w:multiLevelType w:val="hybridMultilevel"/>
    <w:tmpl w:val="A6E2C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56FB7"/>
    <w:multiLevelType w:val="hybridMultilevel"/>
    <w:tmpl w:val="A6E2C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1351B"/>
    <w:multiLevelType w:val="hybridMultilevel"/>
    <w:tmpl w:val="050CE0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1223A"/>
    <w:multiLevelType w:val="hybridMultilevel"/>
    <w:tmpl w:val="9B38477C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 w15:restartNumberingAfterBreak="0">
    <w:nsid w:val="11535703"/>
    <w:multiLevelType w:val="hybridMultilevel"/>
    <w:tmpl w:val="A6E2C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368CC"/>
    <w:multiLevelType w:val="hybridMultilevel"/>
    <w:tmpl w:val="64C09F32"/>
    <w:lvl w:ilvl="0" w:tplc="2604E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0442D"/>
    <w:multiLevelType w:val="hybridMultilevel"/>
    <w:tmpl w:val="49141A5C"/>
    <w:lvl w:ilvl="0" w:tplc="ACC21DF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C0AF5"/>
    <w:multiLevelType w:val="hybridMultilevel"/>
    <w:tmpl w:val="10D6328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503B73"/>
    <w:multiLevelType w:val="hybridMultilevel"/>
    <w:tmpl w:val="BF1E981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2D1F6C"/>
    <w:multiLevelType w:val="hybridMultilevel"/>
    <w:tmpl w:val="776CD4E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C33B46"/>
    <w:multiLevelType w:val="hybridMultilevel"/>
    <w:tmpl w:val="5D16860A"/>
    <w:lvl w:ilvl="0" w:tplc="524CB2CE">
      <w:start w:val="1"/>
      <w:numFmt w:val="decimal"/>
      <w:lvlText w:val="(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97504CE8">
      <w:start w:val="1"/>
      <w:numFmt w:val="decimal"/>
      <w:lvlText w:val="%2-"/>
      <w:lvlJc w:val="left"/>
      <w:pPr>
        <w:tabs>
          <w:tab w:val="num" w:pos="1817"/>
        </w:tabs>
        <w:ind w:left="181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1" w15:restartNumberingAfterBreak="0">
    <w:nsid w:val="27D966AD"/>
    <w:multiLevelType w:val="hybridMultilevel"/>
    <w:tmpl w:val="C48CBFA4"/>
    <w:lvl w:ilvl="0" w:tplc="984633A0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03F99"/>
    <w:multiLevelType w:val="hybridMultilevel"/>
    <w:tmpl w:val="0D4EC6E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A43A4C"/>
    <w:multiLevelType w:val="hybridMultilevel"/>
    <w:tmpl w:val="4C82ADAE"/>
    <w:lvl w:ilvl="0" w:tplc="5A9800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awi Shaf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D383F"/>
    <w:multiLevelType w:val="hybridMultilevel"/>
    <w:tmpl w:val="FF46CC64"/>
    <w:lvl w:ilvl="0" w:tplc="9364DD10">
      <w:numFmt w:val="bullet"/>
      <w:lvlText w:val="-"/>
      <w:lvlJc w:val="left"/>
      <w:pPr>
        <w:ind w:left="144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5C2505"/>
    <w:multiLevelType w:val="hybridMultilevel"/>
    <w:tmpl w:val="D964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7655B"/>
    <w:multiLevelType w:val="hybridMultilevel"/>
    <w:tmpl w:val="5C7A4CF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082195"/>
    <w:multiLevelType w:val="hybridMultilevel"/>
    <w:tmpl w:val="DFB84AEE"/>
    <w:lvl w:ilvl="0" w:tplc="0602F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85623" w:themeColor="accent6" w:themeShade="8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C1C94"/>
    <w:multiLevelType w:val="hybridMultilevel"/>
    <w:tmpl w:val="BB52C838"/>
    <w:lvl w:ilvl="0" w:tplc="04090001">
      <w:start w:val="1"/>
      <w:numFmt w:val="bullet"/>
      <w:lvlText w:val=""/>
      <w:lvlJc w:val="left"/>
      <w:pPr>
        <w:ind w:left="137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153C79"/>
    <w:multiLevelType w:val="hybridMultilevel"/>
    <w:tmpl w:val="15047C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D509B"/>
    <w:multiLevelType w:val="hybridMultilevel"/>
    <w:tmpl w:val="124A1022"/>
    <w:lvl w:ilvl="0" w:tplc="2604E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04CED"/>
    <w:multiLevelType w:val="hybridMultilevel"/>
    <w:tmpl w:val="EBD046DE"/>
    <w:lvl w:ilvl="0" w:tplc="2604E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F6442C"/>
    <w:multiLevelType w:val="hybridMultilevel"/>
    <w:tmpl w:val="3E3A8D8C"/>
    <w:lvl w:ilvl="0" w:tplc="2604E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F4F57"/>
    <w:multiLevelType w:val="hybridMultilevel"/>
    <w:tmpl w:val="998AB276"/>
    <w:lvl w:ilvl="0" w:tplc="79726BE4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80D67"/>
    <w:multiLevelType w:val="hybridMultilevel"/>
    <w:tmpl w:val="D666C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7A2DE5"/>
    <w:multiLevelType w:val="hybridMultilevel"/>
    <w:tmpl w:val="B672A61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C00ECF"/>
    <w:multiLevelType w:val="hybridMultilevel"/>
    <w:tmpl w:val="8014009E"/>
    <w:lvl w:ilvl="0" w:tplc="C40806C2">
      <w:start w:val="1"/>
      <w:numFmt w:val="decimal"/>
      <w:lvlText w:val="%1-"/>
      <w:lvlJc w:val="left"/>
      <w:pPr>
        <w:ind w:left="720" w:hanging="360"/>
      </w:pPr>
      <w:rPr>
        <w:rFonts w:hint="default"/>
        <w:color w:val="3856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D530C"/>
    <w:multiLevelType w:val="hybridMultilevel"/>
    <w:tmpl w:val="9222CD20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17"/>
  </w:num>
  <w:num w:numId="7">
    <w:abstractNumId w:val="13"/>
  </w:num>
  <w:num w:numId="8">
    <w:abstractNumId w:val="5"/>
  </w:num>
  <w:num w:numId="9">
    <w:abstractNumId w:val="20"/>
  </w:num>
  <w:num w:numId="10">
    <w:abstractNumId w:val="22"/>
  </w:num>
  <w:num w:numId="11">
    <w:abstractNumId w:val="21"/>
  </w:num>
  <w:num w:numId="12">
    <w:abstractNumId w:val="10"/>
  </w:num>
  <w:num w:numId="13">
    <w:abstractNumId w:val="23"/>
  </w:num>
  <w:num w:numId="14">
    <w:abstractNumId w:val="18"/>
  </w:num>
  <w:num w:numId="15">
    <w:abstractNumId w:val="14"/>
  </w:num>
  <w:num w:numId="16">
    <w:abstractNumId w:val="19"/>
  </w:num>
  <w:num w:numId="17">
    <w:abstractNumId w:val="24"/>
  </w:num>
  <w:num w:numId="18">
    <w:abstractNumId w:val="15"/>
  </w:num>
  <w:num w:numId="19">
    <w:abstractNumId w:val="2"/>
  </w:num>
  <w:num w:numId="20">
    <w:abstractNumId w:val="11"/>
  </w:num>
  <w:num w:numId="21">
    <w:abstractNumId w:val="7"/>
  </w:num>
  <w:num w:numId="22">
    <w:abstractNumId w:val="16"/>
  </w:num>
  <w:num w:numId="23">
    <w:abstractNumId w:val="9"/>
  </w:num>
  <w:num w:numId="24">
    <w:abstractNumId w:val="12"/>
  </w:num>
  <w:num w:numId="25">
    <w:abstractNumId w:val="8"/>
  </w:num>
  <w:num w:numId="26">
    <w:abstractNumId w:val="25"/>
  </w:num>
  <w:num w:numId="27">
    <w:abstractNumId w:val="3"/>
  </w:num>
  <w:num w:numId="28">
    <w:abstractNumId w:val="27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E0"/>
    <w:rsid w:val="00010D04"/>
    <w:rsid w:val="00011979"/>
    <w:rsid w:val="0003161B"/>
    <w:rsid w:val="000554EF"/>
    <w:rsid w:val="000863DF"/>
    <w:rsid w:val="00095D42"/>
    <w:rsid w:val="00096DAC"/>
    <w:rsid w:val="000B7B9E"/>
    <w:rsid w:val="000D0FB1"/>
    <w:rsid w:val="000D534B"/>
    <w:rsid w:val="000D64B1"/>
    <w:rsid w:val="000F2DEE"/>
    <w:rsid w:val="00131202"/>
    <w:rsid w:val="00180E4B"/>
    <w:rsid w:val="001B09BA"/>
    <w:rsid w:val="001F2CDF"/>
    <w:rsid w:val="00211B12"/>
    <w:rsid w:val="00255058"/>
    <w:rsid w:val="00256ACB"/>
    <w:rsid w:val="00273D8A"/>
    <w:rsid w:val="00281898"/>
    <w:rsid w:val="002B11E6"/>
    <w:rsid w:val="002E12DC"/>
    <w:rsid w:val="003137FF"/>
    <w:rsid w:val="00400E93"/>
    <w:rsid w:val="0040384B"/>
    <w:rsid w:val="004055CB"/>
    <w:rsid w:val="004117EE"/>
    <w:rsid w:val="00460CDD"/>
    <w:rsid w:val="004A66D9"/>
    <w:rsid w:val="004B1ED4"/>
    <w:rsid w:val="004B2DD9"/>
    <w:rsid w:val="004C03BB"/>
    <w:rsid w:val="004F7BC7"/>
    <w:rsid w:val="005273CD"/>
    <w:rsid w:val="00531CA4"/>
    <w:rsid w:val="00536255"/>
    <w:rsid w:val="005362D9"/>
    <w:rsid w:val="00551F66"/>
    <w:rsid w:val="00575D72"/>
    <w:rsid w:val="00586F99"/>
    <w:rsid w:val="00587D43"/>
    <w:rsid w:val="005B02EA"/>
    <w:rsid w:val="005D2AB4"/>
    <w:rsid w:val="005E560D"/>
    <w:rsid w:val="005E6F29"/>
    <w:rsid w:val="00600BEF"/>
    <w:rsid w:val="00622213"/>
    <w:rsid w:val="00645667"/>
    <w:rsid w:val="006532CD"/>
    <w:rsid w:val="00656BA0"/>
    <w:rsid w:val="00672F9B"/>
    <w:rsid w:val="00692BDE"/>
    <w:rsid w:val="006A2444"/>
    <w:rsid w:val="006B33CB"/>
    <w:rsid w:val="006C1D49"/>
    <w:rsid w:val="006F095F"/>
    <w:rsid w:val="00710DFC"/>
    <w:rsid w:val="007459C8"/>
    <w:rsid w:val="00772042"/>
    <w:rsid w:val="007B2778"/>
    <w:rsid w:val="007D1208"/>
    <w:rsid w:val="007D47A5"/>
    <w:rsid w:val="007F0977"/>
    <w:rsid w:val="007F3F7A"/>
    <w:rsid w:val="0080314C"/>
    <w:rsid w:val="008229B7"/>
    <w:rsid w:val="008F192B"/>
    <w:rsid w:val="00901420"/>
    <w:rsid w:val="00926753"/>
    <w:rsid w:val="00964EB8"/>
    <w:rsid w:val="009677C9"/>
    <w:rsid w:val="0099446E"/>
    <w:rsid w:val="009A5755"/>
    <w:rsid w:val="009D22CA"/>
    <w:rsid w:val="00A23393"/>
    <w:rsid w:val="00A5324B"/>
    <w:rsid w:val="00A75911"/>
    <w:rsid w:val="00AA0D77"/>
    <w:rsid w:val="00AD7542"/>
    <w:rsid w:val="00AF6B23"/>
    <w:rsid w:val="00BC5FE4"/>
    <w:rsid w:val="00BF48E4"/>
    <w:rsid w:val="00C32D46"/>
    <w:rsid w:val="00C669F6"/>
    <w:rsid w:val="00C9037D"/>
    <w:rsid w:val="00CC7269"/>
    <w:rsid w:val="00CD7E94"/>
    <w:rsid w:val="00CF6E0F"/>
    <w:rsid w:val="00D01070"/>
    <w:rsid w:val="00D27E83"/>
    <w:rsid w:val="00D7237E"/>
    <w:rsid w:val="00D915C2"/>
    <w:rsid w:val="00D93368"/>
    <w:rsid w:val="00DE2A34"/>
    <w:rsid w:val="00DE65CB"/>
    <w:rsid w:val="00DF52EB"/>
    <w:rsid w:val="00E06D48"/>
    <w:rsid w:val="00E25872"/>
    <w:rsid w:val="00E5269B"/>
    <w:rsid w:val="00E652CF"/>
    <w:rsid w:val="00E97315"/>
    <w:rsid w:val="00F13B5F"/>
    <w:rsid w:val="00F351AE"/>
    <w:rsid w:val="00F36CF8"/>
    <w:rsid w:val="00F626FC"/>
    <w:rsid w:val="00F735FE"/>
    <w:rsid w:val="00F87ADF"/>
    <w:rsid w:val="00F960E0"/>
    <w:rsid w:val="00FB4D78"/>
    <w:rsid w:val="00FC78FF"/>
    <w:rsid w:val="00FD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E394BC"/>
  <w15:docId w15:val="{52E84364-407F-4322-8073-663A20E2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0E0"/>
    <w:pPr>
      <w:ind w:left="720"/>
      <w:contextualSpacing/>
    </w:pPr>
  </w:style>
  <w:style w:type="table" w:styleId="a4">
    <w:name w:val="Table Grid"/>
    <w:basedOn w:val="a1"/>
    <w:uiPriority w:val="59"/>
    <w:rsid w:val="00F96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Char"/>
    <w:uiPriority w:val="1"/>
    <w:qFormat/>
    <w:rsid w:val="00D915C2"/>
    <w:pPr>
      <w:bidi/>
    </w:pPr>
    <w:rPr>
      <w:sz w:val="22"/>
      <w:szCs w:val="22"/>
    </w:rPr>
  </w:style>
  <w:style w:type="character" w:customStyle="1" w:styleId="Char">
    <w:name w:val="بلا تباعد Char"/>
    <w:link w:val="a5"/>
    <w:uiPriority w:val="1"/>
    <w:rsid w:val="00D915C2"/>
    <w:rPr>
      <w:sz w:val="22"/>
      <w:szCs w:val="22"/>
    </w:rPr>
  </w:style>
  <w:style w:type="table" w:customStyle="1" w:styleId="1">
    <w:name w:val="شبكة جدول1"/>
    <w:basedOn w:val="a1"/>
    <w:next w:val="a4"/>
    <w:uiPriority w:val="59"/>
    <w:rsid w:val="00D91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90142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0">
    <w:name w:val="نص في بالون Char"/>
    <w:link w:val="a6"/>
    <w:uiPriority w:val="99"/>
    <w:semiHidden/>
    <w:rsid w:val="00901420"/>
    <w:rPr>
      <w:rFonts w:ascii="Tahoma" w:hAnsi="Tahoma" w:cs="Tahoma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0863DF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link w:val="a7"/>
    <w:uiPriority w:val="99"/>
    <w:rsid w:val="000863DF"/>
    <w:rPr>
      <w:sz w:val="22"/>
      <w:szCs w:val="22"/>
    </w:rPr>
  </w:style>
  <w:style w:type="paragraph" w:styleId="a8">
    <w:name w:val="footer"/>
    <w:basedOn w:val="a"/>
    <w:link w:val="Char2"/>
    <w:uiPriority w:val="99"/>
    <w:unhideWhenUsed/>
    <w:rsid w:val="000863DF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link w:val="a8"/>
    <w:uiPriority w:val="99"/>
    <w:rsid w:val="000863DF"/>
    <w:rPr>
      <w:sz w:val="22"/>
      <w:szCs w:val="22"/>
    </w:rPr>
  </w:style>
  <w:style w:type="character" w:styleId="a9">
    <w:name w:val="annotation reference"/>
    <w:uiPriority w:val="99"/>
    <w:semiHidden/>
    <w:unhideWhenUsed/>
    <w:rsid w:val="00C669F6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C669F6"/>
    <w:rPr>
      <w:sz w:val="20"/>
      <w:szCs w:val="20"/>
    </w:rPr>
  </w:style>
  <w:style w:type="character" w:customStyle="1" w:styleId="Char3">
    <w:name w:val="نص تعليق Char"/>
    <w:basedOn w:val="a0"/>
    <w:link w:val="aa"/>
    <w:uiPriority w:val="99"/>
    <w:semiHidden/>
    <w:rsid w:val="00C669F6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C669F6"/>
    <w:rPr>
      <w:b/>
      <w:bCs/>
    </w:rPr>
  </w:style>
  <w:style w:type="character" w:customStyle="1" w:styleId="Char4">
    <w:name w:val="موضوع تعليق Char"/>
    <w:link w:val="ab"/>
    <w:uiPriority w:val="99"/>
    <w:semiHidden/>
    <w:rsid w:val="00C669F6"/>
    <w:rPr>
      <w:b/>
      <w:bCs/>
    </w:rPr>
  </w:style>
  <w:style w:type="character" w:styleId="ac">
    <w:name w:val="line number"/>
    <w:basedOn w:val="a0"/>
    <w:uiPriority w:val="99"/>
    <w:semiHidden/>
    <w:unhideWhenUsed/>
    <w:rsid w:val="00CD7E94"/>
  </w:style>
  <w:style w:type="table" w:styleId="5-1">
    <w:name w:val="Grid Table 5 Dark Accent 1"/>
    <w:basedOn w:val="a1"/>
    <w:uiPriority w:val="50"/>
    <w:rsid w:val="00656BA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F7E99-E3C6-4D73-BC42-A71448622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Yousef Al Guliqah</dc:creator>
  <cp:keywords/>
  <cp:lastModifiedBy>عثمان ابراهيم العثمان</cp:lastModifiedBy>
  <cp:revision>7</cp:revision>
  <cp:lastPrinted>2020-02-03T20:10:00Z</cp:lastPrinted>
  <dcterms:created xsi:type="dcterms:W3CDTF">2020-02-03T20:06:00Z</dcterms:created>
  <dcterms:modified xsi:type="dcterms:W3CDTF">2023-03-07T07:25:00Z</dcterms:modified>
</cp:coreProperties>
</file>