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186F737C" w:rsidR="00E43C36" w:rsidRPr="009D5D45" w:rsidRDefault="00555743" w:rsidP="00DB4BD4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D5D45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990A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Pr="009D5D45">
        <w:rPr>
          <w:rFonts w:asciiTheme="majorBidi" w:hAnsiTheme="majorBidi" w:cstheme="majorBidi"/>
          <w:sz w:val="24"/>
          <w:szCs w:val="24"/>
          <w:rtl/>
        </w:rPr>
        <w:t xml:space="preserve">      </w:t>
      </w:r>
      <w:r w:rsidR="00E43C36" w:rsidRPr="009D5D45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F22B75" w:rsidRPr="009D5D45">
        <w:rPr>
          <w:rFonts w:asciiTheme="majorBidi" w:hAnsiTheme="majorBidi" w:cstheme="majorBidi"/>
          <w:b/>
          <w:bCs/>
          <w:sz w:val="24"/>
          <w:szCs w:val="24"/>
        </w:rPr>
        <w:t>Writing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808"/>
        <w:gridCol w:w="2006"/>
        <w:gridCol w:w="2407"/>
      </w:tblGrid>
      <w:tr w:rsidR="00E43C36" w:rsidRPr="009D5D45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71DA32FE" w:rsidR="00E43C36" w:rsidRPr="009D5D45" w:rsidRDefault="00E43C36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614F1B0D" w:rsidR="00E43C36" w:rsidRPr="009D5D45" w:rsidRDefault="00E43C36" w:rsidP="00BE2EA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9D5D45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9D5D45" w:rsidRDefault="00E43C36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9D5D45" w:rsidRDefault="00E43C36" w:rsidP="00BE2EA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9D5D45" w14:paraId="1D0B369A" w14:textId="77777777" w:rsidTr="00E610A3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9D5D45" w:rsidRDefault="00E43C36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808" w:type="dxa"/>
          </w:tcPr>
          <w:p w14:paraId="5A219FBD" w14:textId="1DF694F1" w:rsidR="00E43C36" w:rsidRPr="009D5D45" w:rsidRDefault="00F22B75" w:rsidP="00BE2EA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sz w:val="24"/>
                <w:szCs w:val="24"/>
              </w:rPr>
              <w:t>Writing 1</w:t>
            </w:r>
          </w:p>
        </w:tc>
        <w:tc>
          <w:tcPr>
            <w:tcW w:w="2006" w:type="dxa"/>
            <w:shd w:val="clear" w:color="auto" w:fill="E2EFD9" w:themeFill="accent6" w:themeFillTint="33"/>
          </w:tcPr>
          <w:p w14:paraId="56F9F8F0" w14:textId="77777777" w:rsidR="00E43C36" w:rsidRPr="009D5D45" w:rsidRDefault="00E43C36" w:rsidP="00BE2EA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78772699" w:rsidR="00E43C36" w:rsidRPr="009D5D45" w:rsidRDefault="00F22B75" w:rsidP="00BE2EA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sz w:val="24"/>
                <w:szCs w:val="24"/>
              </w:rPr>
              <w:t>ENG125</w:t>
            </w:r>
          </w:p>
        </w:tc>
      </w:tr>
      <w:tr w:rsidR="00E43C36" w:rsidRPr="009D5D45" w14:paraId="4F106F37" w14:textId="77777777" w:rsidTr="00E610A3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9D5D45" w:rsidRDefault="00E43C36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808" w:type="dxa"/>
          </w:tcPr>
          <w:p w14:paraId="24E756B1" w14:textId="4D590A54" w:rsidR="00E43C36" w:rsidRPr="009D5D45" w:rsidRDefault="00F22B75" w:rsidP="00BE2EA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006" w:type="dxa"/>
            <w:shd w:val="clear" w:color="auto" w:fill="E2EFD9" w:themeFill="accent6" w:themeFillTint="33"/>
          </w:tcPr>
          <w:p w14:paraId="59F59CB7" w14:textId="77777777" w:rsidR="00E43C36" w:rsidRPr="009D5D45" w:rsidRDefault="00E43C36" w:rsidP="00BE2EA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5FE7F6B0" w:rsidR="00E43C36" w:rsidRPr="009D5D45" w:rsidRDefault="00BF76A4" w:rsidP="00BE2EA8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22B75" w:rsidRPr="009D5D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D5D45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9D5D45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0140AEA4" w14:textId="77777777" w:rsidR="009D5D45" w:rsidRDefault="009D5D45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0C3B858" w14:textId="77777777" w:rsidR="009D5D45" w:rsidRDefault="009D5D45" w:rsidP="009D5D4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EB04402" w14:textId="77777777" w:rsidR="009D5D45" w:rsidRDefault="009D5D45" w:rsidP="009D5D4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321251" w14:textId="1D4279E9" w:rsidR="009D5D45" w:rsidRDefault="009D5D45" w:rsidP="009D5D4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4B9FC9" w14:textId="77777777" w:rsidR="00147EDC" w:rsidRDefault="00147EDC" w:rsidP="00147ED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50FEB71" w14:textId="77777777" w:rsidR="009D5D45" w:rsidRDefault="009D5D45" w:rsidP="009D5D4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C95CB31" w14:textId="77777777" w:rsidR="009D5D45" w:rsidRDefault="009D5D45" w:rsidP="009D5D4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1EB19233" w:rsidR="00E43C36" w:rsidRPr="009D5D45" w:rsidRDefault="00E43C36" w:rsidP="009D5D4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147E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1" w:type="dxa"/>
            <w:gridSpan w:val="3"/>
          </w:tcPr>
          <w:p w14:paraId="50D7A799" w14:textId="77777777" w:rsidR="00E43C36" w:rsidRPr="00A72FD9" w:rsidRDefault="00F22B75" w:rsidP="00DB4BD4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</w:rPr>
              <w:t>Students will be able to:</w:t>
            </w:r>
          </w:p>
          <w:p w14:paraId="7C457437" w14:textId="77777777" w:rsidR="00F22B75" w:rsidRPr="00A72FD9" w:rsidRDefault="00F22B75" w:rsidP="00724EB8">
            <w:pPr>
              <w:pStyle w:val="a4"/>
              <w:numPr>
                <w:ilvl w:val="0"/>
                <w:numId w:val="10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</w:rPr>
              <w:t>Identify the contents of a paragraph</w:t>
            </w:r>
            <w:r w:rsidRPr="00A72FD9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0F8867CE" w14:textId="77777777" w:rsidR="00F22B75" w:rsidRPr="00A72FD9" w:rsidRDefault="00F22B75" w:rsidP="00724EB8">
            <w:pPr>
              <w:pStyle w:val="a4"/>
              <w:numPr>
                <w:ilvl w:val="0"/>
                <w:numId w:val="10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Empower students with the tools and mechanics to communicate effective through writing.</w:t>
            </w:r>
          </w:p>
          <w:p w14:paraId="7F030D31" w14:textId="77777777" w:rsidR="00F22B75" w:rsidRPr="00A72FD9" w:rsidRDefault="00F22B75" w:rsidP="00724EB8">
            <w:pPr>
              <w:pStyle w:val="a4"/>
              <w:numPr>
                <w:ilvl w:val="0"/>
                <w:numId w:val="10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Brainstorm ideas about a topic</w:t>
            </w:r>
            <w:r w:rsidRPr="00A72FD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31E1C52" w14:textId="77777777" w:rsidR="00F22B75" w:rsidRPr="00A72FD9" w:rsidRDefault="00F22B75" w:rsidP="00724EB8">
            <w:pPr>
              <w:pStyle w:val="a4"/>
              <w:numPr>
                <w:ilvl w:val="0"/>
                <w:numId w:val="10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 bottom-up, top-down and interactive writing strategies</w:t>
            </w:r>
            <w:r w:rsidRPr="00A72FD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53131A9" w14:textId="77777777" w:rsidR="00F22B75" w:rsidRPr="00A72FD9" w:rsidRDefault="00F22B75" w:rsidP="00724EB8">
            <w:pPr>
              <w:pStyle w:val="a4"/>
              <w:numPr>
                <w:ilvl w:val="0"/>
                <w:numId w:val="10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Use correct and effective punctuation</w:t>
            </w:r>
            <w:r w:rsidRPr="00A72FD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B4AD8E3" w14:textId="0EFFF608" w:rsidR="00F22B75" w:rsidRPr="00A72FD9" w:rsidRDefault="00F22B75" w:rsidP="00724EB8">
            <w:pPr>
              <w:pStyle w:val="a4"/>
              <w:numPr>
                <w:ilvl w:val="0"/>
                <w:numId w:val="10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Discuss </w:t>
            </w:r>
            <w:r w:rsidRPr="00A72FD9">
              <w:rPr>
                <w:rFonts w:asciiTheme="majorBidi" w:hAnsiTheme="majorBidi" w:cstheme="majorBidi"/>
                <w:sz w:val="24"/>
                <w:szCs w:val="24"/>
              </w:rPr>
              <w:t xml:space="preserve">the role of topic sentence, theme statement, theme </w:t>
            </w:r>
            <w:r w:rsidR="00DB4BD4" w:rsidRPr="00A72FD9">
              <w:rPr>
                <w:rFonts w:asciiTheme="majorBidi" w:hAnsiTheme="majorBidi" w:cstheme="majorBidi"/>
                <w:sz w:val="24"/>
                <w:szCs w:val="24"/>
              </w:rPr>
              <w:t>paragraph</w:t>
            </w:r>
            <w:r w:rsidR="002D00F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DB4BD4" w:rsidRPr="00A72FD9">
              <w:rPr>
                <w:rFonts w:asciiTheme="majorBidi" w:hAnsiTheme="majorBidi" w:cstheme="majorBidi"/>
                <w:sz w:val="24"/>
                <w:szCs w:val="24"/>
              </w:rPr>
              <w:t>supporting</w:t>
            </w:r>
            <w:r w:rsidR="002D00F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A72FD9">
              <w:rPr>
                <w:rFonts w:asciiTheme="majorBidi" w:hAnsiTheme="majorBidi" w:cstheme="majorBidi"/>
                <w:sz w:val="24"/>
                <w:szCs w:val="24"/>
              </w:rPr>
              <w:t>sentences and concluding sentences/paragraph.</w:t>
            </w:r>
          </w:p>
          <w:p w14:paraId="316F7B05" w14:textId="77777777" w:rsidR="00F22B75" w:rsidRPr="00A72FD9" w:rsidRDefault="00F22B75" w:rsidP="00724EB8">
            <w:pPr>
              <w:pStyle w:val="a4"/>
              <w:numPr>
                <w:ilvl w:val="0"/>
                <w:numId w:val="10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Write a descriptive paragraph</w:t>
            </w:r>
            <w:r w:rsidRPr="00A72FD9">
              <w:rPr>
                <w:rFonts w:asciiTheme="majorBidi" w:hAnsiTheme="majorBidi" w:cstheme="majorBidi"/>
                <w:sz w:val="24"/>
                <w:szCs w:val="24"/>
              </w:rPr>
              <w:t>/argumentative paragraph</w:t>
            </w:r>
          </w:p>
          <w:p w14:paraId="1CCF40B7" w14:textId="77777777" w:rsidR="00F22B75" w:rsidRPr="00A72FD9" w:rsidRDefault="00F22B75" w:rsidP="00724EB8">
            <w:pPr>
              <w:pStyle w:val="a4"/>
              <w:numPr>
                <w:ilvl w:val="0"/>
                <w:numId w:val="10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Write a personal narrative</w:t>
            </w:r>
            <w:r w:rsidRPr="00A72FD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1D0AEA14" w14:textId="0602E92B" w:rsidR="00F22B75" w:rsidRPr="00A72FD9" w:rsidRDefault="00F22B75" w:rsidP="00DB4BD4">
            <w:pPr>
              <w:pStyle w:val="a4"/>
              <w:numPr>
                <w:ilvl w:val="0"/>
                <w:numId w:val="10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Edit a paragraph</w:t>
            </w:r>
            <w:r w:rsidRPr="00A72FD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DF66EB" w:rsidRPr="009D5D45" w14:paraId="322DBF39" w14:textId="77777777" w:rsidTr="004A57BE">
        <w:tc>
          <w:tcPr>
            <w:tcW w:w="2407" w:type="dxa"/>
            <w:vMerge w:val="restart"/>
            <w:shd w:val="clear" w:color="auto" w:fill="E2EFD9" w:themeFill="accent6" w:themeFillTint="33"/>
          </w:tcPr>
          <w:p w14:paraId="66541CED" w14:textId="77777777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3E6ADE7" w14:textId="77777777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3AA4FC9" w14:textId="77777777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7C395D5" w14:textId="77777777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557CE9D" w14:textId="77777777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749E4CC0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FFFFFF" w:themeFill="background1"/>
          </w:tcPr>
          <w:p w14:paraId="46908AE8" w14:textId="3B3758B3" w:rsidR="00DF66EB" w:rsidRPr="00A72FD9" w:rsidRDefault="00DF66EB" w:rsidP="00DF66E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</w:rPr>
              <w:t xml:space="preserve">Academic Life Around </w:t>
            </w:r>
            <w:r w:rsidR="004A57BE" w:rsidRPr="00A72FD9">
              <w:rPr>
                <w:rFonts w:asciiTheme="majorBidi" w:hAnsiTheme="majorBidi" w:cstheme="majorBidi"/>
                <w:sz w:val="24"/>
                <w:szCs w:val="24"/>
              </w:rPr>
              <w:t>the</w:t>
            </w:r>
            <w:r w:rsidRPr="00A72FD9">
              <w:rPr>
                <w:rFonts w:asciiTheme="majorBidi" w:hAnsiTheme="majorBidi" w:cstheme="majorBidi"/>
                <w:sz w:val="24"/>
                <w:szCs w:val="24"/>
              </w:rPr>
              <w:t xml:space="preserve"> World.                                                                  A descriptive paragraph about a classmate, using connectors.</w:t>
            </w:r>
          </w:p>
        </w:tc>
      </w:tr>
      <w:tr w:rsidR="00DF66EB" w:rsidRPr="009D5D45" w14:paraId="58183FDE" w14:textId="77777777" w:rsidTr="004A57BE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0FF287E5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14:paraId="7E59DA4A" w14:textId="449F0FC6" w:rsidR="00DF66EB" w:rsidRPr="00A72FD9" w:rsidRDefault="00DF66EB" w:rsidP="00DF66E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</w:rPr>
              <w:t xml:space="preserve">Living to Eat or Eating to live: A Descriptive paragraph about holiday foods, Using count and noncount nouns.                                                                                     </w:t>
            </w:r>
          </w:p>
        </w:tc>
      </w:tr>
      <w:tr w:rsidR="00DF66EB" w:rsidRPr="009D5D45" w14:paraId="60085945" w14:textId="77777777" w:rsidTr="004A57BE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14:paraId="37375017" w14:textId="252D0458" w:rsidR="00DF66EB" w:rsidRPr="00A72FD9" w:rsidRDefault="00DF66EB" w:rsidP="00DF66E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</w:rPr>
              <w:t xml:space="preserve">In the Community: An informative letter to a friend.                                                                                         </w:t>
            </w:r>
          </w:p>
        </w:tc>
      </w:tr>
      <w:tr w:rsidR="00DF66EB" w:rsidRPr="009D5D45" w14:paraId="30FEE221" w14:textId="77777777" w:rsidTr="004A57BE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14:paraId="12F3E0AC" w14:textId="4B0C744B" w:rsidR="00DF66EB" w:rsidRPr="00A72FD9" w:rsidRDefault="00DF66EB" w:rsidP="00DF66E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</w:rPr>
              <w:t>Home: A personal narrative.</w:t>
            </w:r>
          </w:p>
        </w:tc>
      </w:tr>
      <w:tr w:rsidR="00DF66EB" w:rsidRPr="009D5D45" w14:paraId="4651EDC1" w14:textId="77777777" w:rsidTr="004A57BE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14:paraId="7AAFD381" w14:textId="37D6304C" w:rsidR="00DF66EB" w:rsidRPr="00A72FD9" w:rsidRDefault="00DF66EB" w:rsidP="00DF66E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</w:rPr>
              <w:t xml:space="preserve">Health: An informational paragraph about health treatment.                          </w:t>
            </w:r>
          </w:p>
        </w:tc>
      </w:tr>
      <w:tr w:rsidR="00DF66EB" w:rsidRPr="009D5D45" w14:paraId="364D4019" w14:textId="77777777" w:rsidTr="004A57BE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14:paraId="5AC79934" w14:textId="2F079F4A" w:rsidR="00DF66EB" w:rsidRPr="00A72FD9" w:rsidRDefault="00DF66EB" w:rsidP="00DF66E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</w:rPr>
              <w:t>Social life:  A narrative paragraph about a classmate.</w:t>
            </w:r>
          </w:p>
        </w:tc>
      </w:tr>
      <w:tr w:rsidR="00DF66EB" w:rsidRPr="009D5D45" w14:paraId="57E22FBB" w14:textId="77777777" w:rsidTr="004A57BE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14:paraId="2C41157D" w14:textId="52769EE4" w:rsidR="00DF66EB" w:rsidRPr="00A72FD9" w:rsidRDefault="00DF66EB" w:rsidP="00DF66E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</w:rPr>
              <w:t xml:space="preserve">Sports: A paragraph comparing two sports. </w:t>
            </w:r>
          </w:p>
        </w:tc>
      </w:tr>
      <w:tr w:rsidR="00DF66EB" w:rsidRPr="009D5D45" w14:paraId="0B2D27D9" w14:textId="77777777" w:rsidTr="004A57BE">
        <w:tc>
          <w:tcPr>
            <w:tcW w:w="2407" w:type="dxa"/>
            <w:vMerge/>
            <w:shd w:val="clear" w:color="auto" w:fill="E2EFD9" w:themeFill="accent6" w:themeFillTint="33"/>
          </w:tcPr>
          <w:p w14:paraId="1B4DF22D" w14:textId="77777777" w:rsidR="00DF66EB" w:rsidRPr="009D5D45" w:rsidRDefault="00DF66EB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</w:tcPr>
          <w:p w14:paraId="5FCB0935" w14:textId="76067C64" w:rsidR="00DF66EB" w:rsidRPr="00A72FD9" w:rsidRDefault="00DF66EB" w:rsidP="00DF66E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72FD9">
              <w:rPr>
                <w:rFonts w:asciiTheme="majorBidi" w:hAnsiTheme="majorBidi" w:cstheme="majorBidi"/>
                <w:sz w:val="24"/>
                <w:szCs w:val="24"/>
              </w:rPr>
              <w:t xml:space="preserve">Academic Life Around </w:t>
            </w:r>
            <w:r w:rsidR="00330ABF" w:rsidRPr="00A72FD9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A72FD9">
              <w:rPr>
                <w:rFonts w:asciiTheme="majorBidi" w:hAnsiTheme="majorBidi" w:cstheme="majorBidi"/>
                <w:sz w:val="24"/>
                <w:szCs w:val="24"/>
              </w:rPr>
              <w:t>he World.                                                                  A descriptive paragraph about a classmate, using connectors.</w:t>
            </w:r>
          </w:p>
        </w:tc>
      </w:tr>
      <w:tr w:rsidR="00E43C36" w:rsidRPr="009D5D45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E43C36" w:rsidRPr="009D5D45" w:rsidRDefault="00E43C36" w:rsidP="00BE2E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B249903" w14:textId="2270431B" w:rsidR="00E43C36" w:rsidRPr="00DB4BD4" w:rsidRDefault="00F22B75" w:rsidP="00DB4BD4">
            <w:pPr>
              <w:pStyle w:val="a4"/>
              <w:numPr>
                <w:ilvl w:val="0"/>
                <w:numId w:val="11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B4BD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Interactions 1 - Writing by Cheryl Pavlik and Margaret Keenan Segal. MC Graw Hill</w:t>
            </w:r>
          </w:p>
        </w:tc>
      </w:tr>
    </w:tbl>
    <w:p w14:paraId="33362A3A" w14:textId="77777777" w:rsidR="00D70822" w:rsidRPr="009D5D45" w:rsidRDefault="00D70822" w:rsidP="00BE2EA8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647AE" w:rsidRPr="009D5D45" w14:paraId="6601E930" w14:textId="77777777" w:rsidTr="00776BC1">
        <w:tc>
          <w:tcPr>
            <w:tcW w:w="4814" w:type="dxa"/>
          </w:tcPr>
          <w:p w14:paraId="3FFEC9EA" w14:textId="77777777" w:rsidR="00F647AE" w:rsidRPr="009D5D45" w:rsidRDefault="00F647AE" w:rsidP="00BE2E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</w:tcPr>
          <w:p w14:paraId="2C94DD7E" w14:textId="20FD2F38" w:rsidR="00F647AE" w:rsidRPr="009D5D45" w:rsidRDefault="00F647AE" w:rsidP="00BE2E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D70822" w:rsidRPr="009D5D45" w14:paraId="5A1E5087" w14:textId="77777777" w:rsidTr="00776BC1">
        <w:tc>
          <w:tcPr>
            <w:tcW w:w="4814" w:type="dxa"/>
          </w:tcPr>
          <w:p w14:paraId="725BBC0A" w14:textId="77777777" w:rsidR="00D70822" w:rsidRPr="009D5D45" w:rsidRDefault="00D70822" w:rsidP="00BE2E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</w:tcPr>
          <w:p w14:paraId="4449B129" w14:textId="6FE8EBCA" w:rsidR="00D70822" w:rsidRPr="009D5D45" w:rsidRDefault="00D70822" w:rsidP="00BE2EA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D5D45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9D5D45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r w:rsidR="0096306E" w:rsidRPr="009D5D45"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="0031064D" w:rsidRPr="009D5D45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580434B1" w14:textId="472D3428" w:rsidR="0085712C" w:rsidRPr="009D5D45" w:rsidRDefault="004B3428" w:rsidP="00180220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C36CA15" wp14:editId="4CF36284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9D5D45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2488" w14:textId="77777777" w:rsidR="00D66D24" w:rsidRDefault="00D66D24" w:rsidP="00C96875">
      <w:pPr>
        <w:spacing w:after="0" w:line="240" w:lineRule="auto"/>
      </w:pPr>
      <w:r>
        <w:separator/>
      </w:r>
    </w:p>
  </w:endnote>
  <w:endnote w:type="continuationSeparator" w:id="0">
    <w:p w14:paraId="02DC1BD8" w14:textId="77777777" w:rsidR="00D66D24" w:rsidRDefault="00D66D24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1AAB" w14:textId="77777777" w:rsidR="00D66D24" w:rsidRDefault="00D66D24" w:rsidP="00C96875">
      <w:pPr>
        <w:spacing w:after="0" w:line="240" w:lineRule="auto"/>
      </w:pPr>
      <w:r>
        <w:separator/>
      </w:r>
    </w:p>
  </w:footnote>
  <w:footnote w:type="continuationSeparator" w:id="0">
    <w:p w14:paraId="28F8A449" w14:textId="77777777" w:rsidR="00D66D24" w:rsidRDefault="00D66D24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D66D24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66D24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D66D24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27FDE"/>
    <w:multiLevelType w:val="hybridMultilevel"/>
    <w:tmpl w:val="8FAE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F7B"/>
    <w:multiLevelType w:val="hybridMultilevel"/>
    <w:tmpl w:val="CE040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961F4"/>
    <w:multiLevelType w:val="hybridMultilevel"/>
    <w:tmpl w:val="2B96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A58BF"/>
    <w:multiLevelType w:val="hybridMultilevel"/>
    <w:tmpl w:val="1E0E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F7DA3"/>
    <w:multiLevelType w:val="hybridMultilevel"/>
    <w:tmpl w:val="4246D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73447F"/>
    <w:multiLevelType w:val="hybridMultilevel"/>
    <w:tmpl w:val="20F2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13924"/>
    <w:multiLevelType w:val="hybridMultilevel"/>
    <w:tmpl w:val="A2400CF4"/>
    <w:lvl w:ilvl="0" w:tplc="BC56C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707EF"/>
    <w:rsid w:val="0014507D"/>
    <w:rsid w:val="00147EDC"/>
    <w:rsid w:val="00177294"/>
    <w:rsid w:val="00180220"/>
    <w:rsid w:val="00196F0E"/>
    <w:rsid w:val="00287FD3"/>
    <w:rsid w:val="002D00FE"/>
    <w:rsid w:val="0031064D"/>
    <w:rsid w:val="00330ABF"/>
    <w:rsid w:val="003328DA"/>
    <w:rsid w:val="00336F7A"/>
    <w:rsid w:val="003E6B7C"/>
    <w:rsid w:val="003E7074"/>
    <w:rsid w:val="004009C7"/>
    <w:rsid w:val="004A57BE"/>
    <w:rsid w:val="004A66C1"/>
    <w:rsid w:val="004B3428"/>
    <w:rsid w:val="00537D6F"/>
    <w:rsid w:val="00555743"/>
    <w:rsid w:val="005829FE"/>
    <w:rsid w:val="005B2F15"/>
    <w:rsid w:val="006102B4"/>
    <w:rsid w:val="006403F6"/>
    <w:rsid w:val="006464F9"/>
    <w:rsid w:val="00672A18"/>
    <w:rsid w:val="006E4A58"/>
    <w:rsid w:val="00724EB8"/>
    <w:rsid w:val="00726150"/>
    <w:rsid w:val="00776BC1"/>
    <w:rsid w:val="00787DA1"/>
    <w:rsid w:val="007928DD"/>
    <w:rsid w:val="007B629C"/>
    <w:rsid w:val="007D1AF2"/>
    <w:rsid w:val="007F5884"/>
    <w:rsid w:val="0082501F"/>
    <w:rsid w:val="00844362"/>
    <w:rsid w:val="00844646"/>
    <w:rsid w:val="00853394"/>
    <w:rsid w:val="0085712C"/>
    <w:rsid w:val="008C4171"/>
    <w:rsid w:val="008D5055"/>
    <w:rsid w:val="00912A5A"/>
    <w:rsid w:val="009401A0"/>
    <w:rsid w:val="009538A4"/>
    <w:rsid w:val="0096306E"/>
    <w:rsid w:val="009C530B"/>
    <w:rsid w:val="009D5D45"/>
    <w:rsid w:val="009D7DF5"/>
    <w:rsid w:val="00A72FD9"/>
    <w:rsid w:val="00B5502C"/>
    <w:rsid w:val="00B7066D"/>
    <w:rsid w:val="00BE2EA8"/>
    <w:rsid w:val="00BF76A4"/>
    <w:rsid w:val="00C96875"/>
    <w:rsid w:val="00D31C75"/>
    <w:rsid w:val="00D66D24"/>
    <w:rsid w:val="00D70822"/>
    <w:rsid w:val="00DB4BD4"/>
    <w:rsid w:val="00DF66EB"/>
    <w:rsid w:val="00E35003"/>
    <w:rsid w:val="00E43C36"/>
    <w:rsid w:val="00E50C3C"/>
    <w:rsid w:val="00E610A3"/>
    <w:rsid w:val="00E84B1D"/>
    <w:rsid w:val="00EB48A0"/>
    <w:rsid w:val="00EE72FF"/>
    <w:rsid w:val="00F22B75"/>
    <w:rsid w:val="00F476D0"/>
    <w:rsid w:val="00F647AE"/>
    <w:rsid w:val="00FA5835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7F20DCBD-1830-4D40-8C57-F0247BB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F22B75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F22B7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22</cp:revision>
  <cp:lastPrinted>2020-03-12T10:47:00Z</cp:lastPrinted>
  <dcterms:created xsi:type="dcterms:W3CDTF">2020-03-13T15:50:00Z</dcterms:created>
  <dcterms:modified xsi:type="dcterms:W3CDTF">2021-11-02T19:03:00Z</dcterms:modified>
</cp:coreProperties>
</file>