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D56" w14:textId="0C15ABC7" w:rsidR="00E43C36" w:rsidRPr="00D02BA5" w:rsidRDefault="00555743" w:rsidP="00D02BA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02BA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25202B3" wp14:editId="5F3E5615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22776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D02BA5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</w:t>
      </w:r>
      <w:r w:rsidR="004C6158" w:rsidRPr="00D02BA5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4C6158">
        <w:rPr>
          <w:rFonts w:asciiTheme="majorBidi" w:hAnsiTheme="majorBidi" w:cstheme="majorBidi"/>
          <w:b/>
          <w:bCs/>
          <w:sz w:val="24"/>
          <w:szCs w:val="24"/>
        </w:rPr>
        <w:t>Computer</w:t>
      </w:r>
      <w:r w:rsidR="00B372CD" w:rsidRPr="00D02BA5">
        <w:rPr>
          <w:rFonts w:asciiTheme="majorBidi" w:hAnsiTheme="majorBidi" w:cstheme="majorBidi"/>
          <w:b/>
          <w:bCs/>
          <w:sz w:val="24"/>
          <w:szCs w:val="24"/>
        </w:rPr>
        <w:t>-Aided Translation (CAT)</w:t>
      </w:r>
      <w:r w:rsidR="00E43C36" w:rsidRPr="00D02BA5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7"/>
        <w:gridCol w:w="3893"/>
        <w:gridCol w:w="1530"/>
        <w:gridCol w:w="1798"/>
      </w:tblGrid>
      <w:tr w:rsidR="00E43C36" w:rsidRPr="00D02BA5" w14:paraId="29066C98" w14:textId="77777777" w:rsidTr="004A5F10">
        <w:tc>
          <w:tcPr>
            <w:tcW w:w="2407" w:type="dxa"/>
            <w:shd w:val="clear" w:color="auto" w:fill="E2EFD9" w:themeFill="accent6" w:themeFillTint="33"/>
          </w:tcPr>
          <w:p w14:paraId="6172AA24" w14:textId="1227BFFC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06F61168" w14:textId="382E7F3C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D02BA5" w14:paraId="16A2B0BC" w14:textId="77777777" w:rsidTr="004A5F10">
        <w:tc>
          <w:tcPr>
            <w:tcW w:w="2407" w:type="dxa"/>
            <w:shd w:val="clear" w:color="auto" w:fill="E2EFD9" w:themeFill="accent6" w:themeFillTint="33"/>
          </w:tcPr>
          <w:p w14:paraId="7680C454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44F8C4CC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D02BA5" w14:paraId="714B71E6" w14:textId="77777777" w:rsidTr="004C6158">
        <w:tc>
          <w:tcPr>
            <w:tcW w:w="2407" w:type="dxa"/>
            <w:shd w:val="clear" w:color="auto" w:fill="E2EFD9" w:themeFill="accent6" w:themeFillTint="33"/>
          </w:tcPr>
          <w:p w14:paraId="7A62E1FA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893" w:type="dxa"/>
          </w:tcPr>
          <w:p w14:paraId="3E84312D" w14:textId="6D110130" w:rsidR="00E43C36" w:rsidRPr="00D02BA5" w:rsidRDefault="00B372C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Computer-Aided Translation (CAT</w:t>
            </w:r>
            <w:r w:rsidR="004C615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705F60D7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798" w:type="dxa"/>
          </w:tcPr>
          <w:p w14:paraId="1612FB9D" w14:textId="0E7A2C6E" w:rsidR="00E43C36" w:rsidRPr="000E470A" w:rsidRDefault="00B372C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470A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 xml:space="preserve">ENGL </w:t>
            </w:r>
            <w:r w:rsidR="00831B65">
              <w:rPr>
                <w:rFonts w:asciiTheme="majorBidi" w:eastAsia="Times New Roman" w:hAnsiTheme="majorBidi" w:cstheme="majorBidi"/>
                <w:sz w:val="24"/>
                <w:szCs w:val="24"/>
                <w:lang w:bidi="ar-JO"/>
              </w:rPr>
              <w:t>324</w:t>
            </w:r>
          </w:p>
        </w:tc>
      </w:tr>
      <w:tr w:rsidR="00E43C36" w:rsidRPr="00D02BA5" w14:paraId="3D5206F9" w14:textId="77777777" w:rsidTr="004C6158">
        <w:tc>
          <w:tcPr>
            <w:tcW w:w="2407" w:type="dxa"/>
            <w:shd w:val="clear" w:color="auto" w:fill="E2EFD9" w:themeFill="accent6" w:themeFillTint="33"/>
          </w:tcPr>
          <w:p w14:paraId="765D89C6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893" w:type="dxa"/>
          </w:tcPr>
          <w:p w14:paraId="7D7B6FA1" w14:textId="012D1214" w:rsidR="00E43C36" w:rsidRPr="00D02BA5" w:rsidRDefault="00D361C1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JO"/>
              </w:rPr>
              <w:t>7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037679B0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798" w:type="dxa"/>
          </w:tcPr>
          <w:p w14:paraId="732714B3" w14:textId="04EE3679" w:rsidR="00E43C36" w:rsidRPr="00D02BA5" w:rsidRDefault="00D361C1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  <w:r w:rsidR="004C6158" w:rsidRPr="00D02BA5">
              <w:rPr>
                <w:rFonts w:asciiTheme="majorBidi" w:hAnsiTheme="majorBidi" w:cstheme="majorBidi"/>
                <w:sz w:val="24"/>
                <w:szCs w:val="24"/>
              </w:rPr>
              <w:t>hrs.</w:t>
            </w:r>
            <w:r w:rsidR="004C61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43C36" w:rsidRPr="00D02BA5" w14:paraId="5F17C2AA" w14:textId="77777777" w:rsidTr="004A5F10">
        <w:tc>
          <w:tcPr>
            <w:tcW w:w="2407" w:type="dxa"/>
            <w:shd w:val="clear" w:color="auto" w:fill="E2EFD9" w:themeFill="accent6" w:themeFillTint="33"/>
          </w:tcPr>
          <w:p w14:paraId="457277B3" w14:textId="77777777" w:rsidR="00D02BA5" w:rsidRDefault="00D02BA5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77EEB3" w14:textId="77777777" w:rsidR="00D02BA5" w:rsidRDefault="00D02BA5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E24053" w14:textId="5366F2A8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0DBBCC89" w14:textId="77777777" w:rsidR="00831B65" w:rsidRDefault="00831B65" w:rsidP="00831B65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Demonstrate awareness of appropriate tools that assist in the translation process.</w:t>
            </w:r>
          </w:p>
          <w:p w14:paraId="78A250CC" w14:textId="77777777" w:rsidR="00831B65" w:rsidRDefault="00831B65" w:rsidP="00831B65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Demonstrate awareness of the historical development of CAT tools and their importance in modern-day translation practice.</w:t>
            </w:r>
          </w:p>
          <w:p w14:paraId="0602A8AF" w14:textId="77777777" w:rsidR="00831B65" w:rsidRDefault="00831B65" w:rsidP="00831B65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Apply at a basic level translation memory and machine translation tools.</w:t>
            </w:r>
          </w:p>
          <w:p w14:paraId="2F0DFDBE" w14:textId="77777777" w:rsidR="00831B65" w:rsidRDefault="00831B65" w:rsidP="00831B65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Explain the interaction between translation memory and machine translation tools.</w:t>
            </w:r>
          </w:p>
          <w:p w14:paraId="2CD41433" w14:textId="7F1CC4EE" w:rsidR="00E43C36" w:rsidRPr="00D02BA5" w:rsidRDefault="00E43C36" w:rsidP="00831B65">
            <w:pPr>
              <w:pStyle w:val="a4"/>
              <w:bidi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1BED" w:rsidRPr="00D02BA5" w14:paraId="37312CEB" w14:textId="77777777" w:rsidTr="00D02BA5">
        <w:tc>
          <w:tcPr>
            <w:tcW w:w="2407" w:type="dxa"/>
            <w:vMerge w:val="restart"/>
            <w:shd w:val="clear" w:color="auto" w:fill="E2EFD9" w:themeFill="accent6" w:themeFillTint="33"/>
          </w:tcPr>
          <w:p w14:paraId="6F8E42E3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16D0B3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9513500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6B0FE5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D93E14E" w14:textId="554DCEA8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6A28B83F" w14:textId="77777777" w:rsidR="002B1BED" w:rsidRPr="00D02BA5" w:rsidRDefault="002B1BED" w:rsidP="00332CE6">
            <w:pPr>
              <w:pStyle w:val="a4"/>
              <w:numPr>
                <w:ilvl w:val="0"/>
                <w:numId w:val="9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Introduction to CAT tools (Microsoft Word, dictionaries, encyclopedias, Online Translators like Google Translate, and other translation programs and applications)</w:t>
            </w:r>
          </w:p>
        </w:tc>
      </w:tr>
      <w:tr w:rsidR="002B1BED" w:rsidRPr="00D02BA5" w14:paraId="49121A4E" w14:textId="77777777" w:rsidTr="00D02BA5">
        <w:tc>
          <w:tcPr>
            <w:tcW w:w="2407" w:type="dxa"/>
            <w:vMerge/>
            <w:shd w:val="clear" w:color="auto" w:fill="E2EFD9" w:themeFill="accent6" w:themeFillTint="33"/>
          </w:tcPr>
          <w:p w14:paraId="24CAF19F" w14:textId="7609C31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BA8E2CF" w14:textId="77777777" w:rsidR="002B1BED" w:rsidRPr="00D02BA5" w:rsidRDefault="002B1BED" w:rsidP="00332CE6">
            <w:pPr>
              <w:pStyle w:val="a4"/>
              <w:numPr>
                <w:ilvl w:val="0"/>
                <w:numId w:val="9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Translation Memory Technology</w:t>
            </w:r>
          </w:p>
        </w:tc>
      </w:tr>
      <w:tr w:rsidR="002B1BED" w:rsidRPr="00D02BA5" w14:paraId="1BB57DE7" w14:textId="77777777" w:rsidTr="00D02BA5">
        <w:tc>
          <w:tcPr>
            <w:tcW w:w="2407" w:type="dxa"/>
            <w:vMerge/>
            <w:shd w:val="clear" w:color="auto" w:fill="E2EFD9" w:themeFill="accent6" w:themeFillTint="33"/>
          </w:tcPr>
          <w:p w14:paraId="56880CF5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FF66CB7" w14:textId="77777777" w:rsidR="002B1BED" w:rsidRPr="00D02BA5" w:rsidRDefault="002B1BED" w:rsidP="00332CE6">
            <w:pPr>
              <w:pStyle w:val="a4"/>
              <w:numPr>
                <w:ilvl w:val="0"/>
                <w:numId w:val="9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Translation Workflow in CAT</w:t>
            </w:r>
          </w:p>
        </w:tc>
      </w:tr>
      <w:tr w:rsidR="002B1BED" w:rsidRPr="00D02BA5" w14:paraId="63210EDF" w14:textId="77777777" w:rsidTr="00D02BA5">
        <w:tc>
          <w:tcPr>
            <w:tcW w:w="2407" w:type="dxa"/>
            <w:vMerge/>
            <w:shd w:val="clear" w:color="auto" w:fill="E2EFD9" w:themeFill="accent6" w:themeFillTint="33"/>
          </w:tcPr>
          <w:p w14:paraId="1CABBD18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D885B3D" w14:textId="77777777" w:rsidR="002B1BED" w:rsidRPr="00D02BA5" w:rsidRDefault="002B1BED" w:rsidP="00332CE6">
            <w:pPr>
              <w:pStyle w:val="a4"/>
              <w:numPr>
                <w:ilvl w:val="0"/>
                <w:numId w:val="9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Online proofreading and editing tools for translation</w:t>
            </w:r>
          </w:p>
        </w:tc>
      </w:tr>
      <w:tr w:rsidR="002B1BED" w:rsidRPr="00D02BA5" w14:paraId="203FF3ED" w14:textId="77777777" w:rsidTr="00D02BA5">
        <w:tc>
          <w:tcPr>
            <w:tcW w:w="2407" w:type="dxa"/>
            <w:vMerge/>
            <w:shd w:val="clear" w:color="auto" w:fill="E2EFD9" w:themeFill="accent6" w:themeFillTint="33"/>
          </w:tcPr>
          <w:p w14:paraId="06446771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16E51AC" w14:textId="77777777" w:rsidR="002B1BED" w:rsidRPr="00D02BA5" w:rsidRDefault="002B1BED" w:rsidP="00332CE6">
            <w:pPr>
              <w:pStyle w:val="a4"/>
              <w:numPr>
                <w:ilvl w:val="0"/>
                <w:numId w:val="9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TRADOS package</w:t>
            </w:r>
          </w:p>
        </w:tc>
      </w:tr>
      <w:tr w:rsidR="002B1BED" w:rsidRPr="00D02BA5" w14:paraId="0EDE6273" w14:textId="77777777" w:rsidTr="00332CE6">
        <w:trPr>
          <w:trHeight w:val="395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507D86AA" w14:textId="77777777" w:rsidR="002B1BED" w:rsidRPr="00D02BA5" w:rsidRDefault="002B1BED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331217D" w14:textId="77777777" w:rsidR="002B1BED" w:rsidRPr="00D02BA5" w:rsidRDefault="002B1BED" w:rsidP="00332CE6">
            <w:pPr>
              <w:pStyle w:val="a4"/>
              <w:numPr>
                <w:ilvl w:val="0"/>
                <w:numId w:val="9"/>
              </w:num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Future of CAT</w:t>
            </w:r>
          </w:p>
        </w:tc>
      </w:tr>
      <w:tr w:rsidR="00E43C36" w:rsidRPr="00D02BA5" w14:paraId="18BAFD29" w14:textId="77777777" w:rsidTr="004A5F10">
        <w:tc>
          <w:tcPr>
            <w:tcW w:w="2407" w:type="dxa"/>
            <w:shd w:val="clear" w:color="auto" w:fill="E2EFD9" w:themeFill="accent6" w:themeFillTint="33"/>
          </w:tcPr>
          <w:p w14:paraId="07BA0E80" w14:textId="77777777" w:rsidR="00E43C36" w:rsidRPr="00D02BA5" w:rsidRDefault="00E43C36" w:rsidP="00D02B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135E038D" w14:textId="3F60CD9F" w:rsidR="00E43C36" w:rsidRPr="00D02BA5" w:rsidRDefault="00442B70" w:rsidP="006F3D2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2BA5">
              <w:rPr>
                <w:rFonts w:asciiTheme="majorBidi" w:hAnsiTheme="majorBidi" w:cstheme="majorBidi"/>
                <w:sz w:val="24"/>
                <w:szCs w:val="24"/>
              </w:rPr>
              <w:t>Computer-aided Translation Technology: A Practical Introduction By Lynne Bowker, University of Ottawa Press, Year 2002</w:t>
            </w:r>
          </w:p>
        </w:tc>
      </w:tr>
    </w:tbl>
    <w:p w14:paraId="6C84EBAB" w14:textId="7F6791EC" w:rsidR="0085712C" w:rsidRDefault="0085712C" w:rsidP="00D02BA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AA5B5A" w14:textId="77777777" w:rsidR="00332CE6" w:rsidRPr="00D02BA5" w:rsidRDefault="00332CE6" w:rsidP="00332CE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561042" w14:textId="10B6AF89" w:rsidR="00332CE6" w:rsidRPr="00D02BA5" w:rsidRDefault="00425968" w:rsidP="00332CE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B78C6C1" wp14:editId="736DA57D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CE6" w:rsidRPr="00D02BA5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E66C" w14:textId="77777777" w:rsidR="000C4EC0" w:rsidRDefault="000C4EC0" w:rsidP="00C96875">
      <w:pPr>
        <w:spacing w:after="0" w:line="240" w:lineRule="auto"/>
      </w:pPr>
      <w:r>
        <w:separator/>
      </w:r>
    </w:p>
  </w:endnote>
  <w:endnote w:type="continuationSeparator" w:id="0">
    <w:p w14:paraId="491EC4E9" w14:textId="77777777" w:rsidR="000C4EC0" w:rsidRDefault="000C4EC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01E0" w14:textId="77777777" w:rsidR="000C4EC0" w:rsidRDefault="000C4EC0" w:rsidP="00C96875">
      <w:pPr>
        <w:spacing w:after="0" w:line="240" w:lineRule="auto"/>
      </w:pPr>
      <w:r>
        <w:separator/>
      </w:r>
    </w:p>
  </w:footnote>
  <w:footnote w:type="continuationSeparator" w:id="0">
    <w:p w14:paraId="768BC73A" w14:textId="77777777" w:rsidR="000C4EC0" w:rsidRDefault="000C4EC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34BC" w14:textId="77777777" w:rsidR="007D1AF2" w:rsidRDefault="000C4EC0">
    <w:pPr>
      <w:pStyle w:val="a5"/>
    </w:pPr>
    <w:r>
      <w:rPr>
        <w:noProof/>
      </w:rPr>
      <w:pict w14:anchorId="6F949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0A2A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5A8545" wp14:editId="32B777B7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5D92B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A854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47D5D92B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78848B" wp14:editId="018192E7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B2E99C1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45CD7EEB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8848B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B2E99C1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45CD7EEB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2ED698E" wp14:editId="48F74AEC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4EC0">
      <w:rPr>
        <w:noProof/>
      </w:rPr>
      <w:pict w14:anchorId="52021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7538" w14:textId="77777777" w:rsidR="007D1AF2" w:rsidRDefault="000C4EC0">
    <w:pPr>
      <w:pStyle w:val="a5"/>
    </w:pPr>
    <w:r>
      <w:rPr>
        <w:noProof/>
      </w:rPr>
      <w:pict w14:anchorId="3584E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F29"/>
    <w:multiLevelType w:val="hybridMultilevel"/>
    <w:tmpl w:val="3238FACE"/>
    <w:lvl w:ilvl="0" w:tplc="565444AA">
      <w:start w:val="1"/>
      <w:numFmt w:val="decimal"/>
      <w:lvlText w:val="%1."/>
      <w:lvlJc w:val="left"/>
      <w:pPr>
        <w:ind w:left="36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E1C3C"/>
    <w:multiLevelType w:val="hybridMultilevel"/>
    <w:tmpl w:val="D16C95A0"/>
    <w:lvl w:ilvl="0" w:tplc="B8620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7E49B9"/>
    <w:multiLevelType w:val="hybridMultilevel"/>
    <w:tmpl w:val="75FE2F2C"/>
    <w:lvl w:ilvl="0" w:tplc="5EF6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C64"/>
    <w:multiLevelType w:val="hybridMultilevel"/>
    <w:tmpl w:val="BEF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926DD"/>
    <w:multiLevelType w:val="multilevel"/>
    <w:tmpl w:val="48E4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F65A3"/>
    <w:multiLevelType w:val="hybridMultilevel"/>
    <w:tmpl w:val="D66A3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27207"/>
    <w:rsid w:val="00060D92"/>
    <w:rsid w:val="000707EF"/>
    <w:rsid w:val="000C4EC0"/>
    <w:rsid w:val="000E470A"/>
    <w:rsid w:val="00111813"/>
    <w:rsid w:val="0014507D"/>
    <w:rsid w:val="00177294"/>
    <w:rsid w:val="00196F0E"/>
    <w:rsid w:val="0020133A"/>
    <w:rsid w:val="00287FD3"/>
    <w:rsid w:val="002B1BED"/>
    <w:rsid w:val="0031064D"/>
    <w:rsid w:val="00332CE6"/>
    <w:rsid w:val="003E7074"/>
    <w:rsid w:val="003E7BF1"/>
    <w:rsid w:val="004009C7"/>
    <w:rsid w:val="00425968"/>
    <w:rsid w:val="00442B70"/>
    <w:rsid w:val="00457D17"/>
    <w:rsid w:val="004A5F10"/>
    <w:rsid w:val="004A66C1"/>
    <w:rsid w:val="004C1998"/>
    <w:rsid w:val="004C6158"/>
    <w:rsid w:val="00502E23"/>
    <w:rsid w:val="00530A11"/>
    <w:rsid w:val="00537D6F"/>
    <w:rsid w:val="00547318"/>
    <w:rsid w:val="00555743"/>
    <w:rsid w:val="005829FE"/>
    <w:rsid w:val="005B2F15"/>
    <w:rsid w:val="00640392"/>
    <w:rsid w:val="00672A18"/>
    <w:rsid w:val="006E4A58"/>
    <w:rsid w:val="006F3D2A"/>
    <w:rsid w:val="00726150"/>
    <w:rsid w:val="00787DA1"/>
    <w:rsid w:val="007928DD"/>
    <w:rsid w:val="007D1AF2"/>
    <w:rsid w:val="007F5884"/>
    <w:rsid w:val="00831B65"/>
    <w:rsid w:val="00844362"/>
    <w:rsid w:val="00853394"/>
    <w:rsid w:val="0085712C"/>
    <w:rsid w:val="009037D5"/>
    <w:rsid w:val="009538A4"/>
    <w:rsid w:val="009C530B"/>
    <w:rsid w:val="009D7DF5"/>
    <w:rsid w:val="00A64653"/>
    <w:rsid w:val="00B372CD"/>
    <w:rsid w:val="00B5502C"/>
    <w:rsid w:val="00B7066D"/>
    <w:rsid w:val="00BC573A"/>
    <w:rsid w:val="00C96875"/>
    <w:rsid w:val="00CF08CC"/>
    <w:rsid w:val="00D02BA5"/>
    <w:rsid w:val="00D31C75"/>
    <w:rsid w:val="00D361C1"/>
    <w:rsid w:val="00D70822"/>
    <w:rsid w:val="00D71E7F"/>
    <w:rsid w:val="00E43C36"/>
    <w:rsid w:val="00E50C3C"/>
    <w:rsid w:val="00E84B1D"/>
    <w:rsid w:val="00E978AD"/>
    <w:rsid w:val="00EB48A0"/>
    <w:rsid w:val="00EE72FF"/>
    <w:rsid w:val="00F30BCD"/>
    <w:rsid w:val="00FA7FE8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F99CF6"/>
  <w15:docId w15:val="{DFA90AB7-1BCA-4028-8186-CA61AA58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31B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15</cp:revision>
  <cp:lastPrinted>2020-03-12T10:47:00Z</cp:lastPrinted>
  <dcterms:created xsi:type="dcterms:W3CDTF">2020-03-19T14:00:00Z</dcterms:created>
  <dcterms:modified xsi:type="dcterms:W3CDTF">2021-11-02T20:15:00Z</dcterms:modified>
</cp:coreProperties>
</file>