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0AEA" w14:textId="449A1524" w:rsidR="00E43C36" w:rsidRPr="00540F34" w:rsidRDefault="00555743" w:rsidP="0062020F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40F34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3C62669" wp14:editId="03BC5394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5E5B3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A47DD8" w:rsidRPr="00540F34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E43C36" w:rsidRPr="00540F34">
        <w:rPr>
          <w:rFonts w:asciiTheme="majorBidi" w:hAnsiTheme="majorBidi" w:cstheme="majorBidi"/>
          <w:b/>
          <w:bCs/>
          <w:sz w:val="24"/>
          <w:szCs w:val="24"/>
        </w:rPr>
        <w:t>ourse Specification for</w:t>
      </w:r>
      <w:r w:rsidR="0041352C" w:rsidRPr="00540F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02D46" w:rsidRPr="00540F34">
        <w:rPr>
          <w:rFonts w:asciiTheme="majorBidi" w:hAnsiTheme="majorBidi" w:cstheme="majorBidi"/>
          <w:b/>
          <w:bCs/>
          <w:sz w:val="24"/>
          <w:szCs w:val="24"/>
        </w:rPr>
        <w:t>American Novel and Drama</w:t>
      </w:r>
    </w:p>
    <w:tbl>
      <w:tblPr>
        <w:tblStyle w:val="a3"/>
        <w:tblW w:w="10800" w:type="dxa"/>
        <w:tblInd w:w="-455" w:type="dxa"/>
        <w:tblLook w:val="04A0" w:firstRow="1" w:lastRow="0" w:firstColumn="1" w:lastColumn="0" w:noHBand="0" w:noVBand="1"/>
      </w:tblPr>
      <w:tblGrid>
        <w:gridCol w:w="2250"/>
        <w:gridCol w:w="4140"/>
        <w:gridCol w:w="1800"/>
        <w:gridCol w:w="2610"/>
      </w:tblGrid>
      <w:tr w:rsidR="00E43C36" w:rsidRPr="00540F34" w14:paraId="181755F8" w14:textId="77777777" w:rsidTr="001B0F38">
        <w:trPr>
          <w:trHeight w:val="372"/>
        </w:trPr>
        <w:tc>
          <w:tcPr>
            <w:tcW w:w="2250" w:type="dxa"/>
            <w:shd w:val="clear" w:color="auto" w:fill="E2EFD9" w:themeFill="accent6" w:themeFillTint="33"/>
          </w:tcPr>
          <w:p w14:paraId="138080B6" w14:textId="77777777" w:rsidR="00E43C36" w:rsidRPr="00540F34" w:rsidRDefault="00E43C36" w:rsidP="0062020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0F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8550" w:type="dxa"/>
            <w:gridSpan w:val="3"/>
          </w:tcPr>
          <w:p w14:paraId="43D68774" w14:textId="4520B7E8" w:rsidR="00E43C36" w:rsidRPr="00540F34" w:rsidRDefault="00E43C36" w:rsidP="0062020F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F34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540F34" w14:paraId="56955F0E" w14:textId="77777777" w:rsidTr="001B0F38">
        <w:trPr>
          <w:trHeight w:val="372"/>
        </w:trPr>
        <w:tc>
          <w:tcPr>
            <w:tcW w:w="2250" w:type="dxa"/>
            <w:shd w:val="clear" w:color="auto" w:fill="E2EFD9" w:themeFill="accent6" w:themeFillTint="33"/>
          </w:tcPr>
          <w:p w14:paraId="5249C2FD" w14:textId="77777777" w:rsidR="00E43C36" w:rsidRPr="00540F34" w:rsidRDefault="00E43C36" w:rsidP="0062020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0F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550" w:type="dxa"/>
            <w:gridSpan w:val="3"/>
          </w:tcPr>
          <w:p w14:paraId="72CA5114" w14:textId="77777777" w:rsidR="00E43C36" w:rsidRPr="00540F34" w:rsidRDefault="00E43C36" w:rsidP="0062020F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F34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540F34" w14:paraId="5368B7D8" w14:textId="77777777" w:rsidTr="001B0F38">
        <w:trPr>
          <w:trHeight w:val="372"/>
        </w:trPr>
        <w:tc>
          <w:tcPr>
            <w:tcW w:w="2250" w:type="dxa"/>
            <w:shd w:val="clear" w:color="auto" w:fill="E2EFD9" w:themeFill="accent6" w:themeFillTint="33"/>
          </w:tcPr>
          <w:p w14:paraId="3B6C806A" w14:textId="77777777" w:rsidR="00E43C36" w:rsidRPr="00540F34" w:rsidRDefault="00E43C36" w:rsidP="0062020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0F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4140" w:type="dxa"/>
          </w:tcPr>
          <w:p w14:paraId="4C8744AA" w14:textId="77777777" w:rsidR="00E43C36" w:rsidRPr="00540F34" w:rsidRDefault="00C02D46" w:rsidP="0062020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0F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American Novel and Drama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7C6205A5" w14:textId="77777777" w:rsidR="00E43C36" w:rsidRPr="00540F34" w:rsidRDefault="00E43C36" w:rsidP="0062020F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F34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610" w:type="dxa"/>
          </w:tcPr>
          <w:p w14:paraId="577F8D9E" w14:textId="77777777" w:rsidR="00E43C36" w:rsidRPr="00540F34" w:rsidRDefault="00C02D46" w:rsidP="0062020F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F34">
              <w:rPr>
                <w:rFonts w:asciiTheme="majorBidi" w:hAnsiTheme="majorBidi" w:cstheme="majorBidi"/>
                <w:sz w:val="24"/>
                <w:szCs w:val="24"/>
              </w:rPr>
              <w:t>ENGL 311</w:t>
            </w:r>
          </w:p>
        </w:tc>
      </w:tr>
      <w:tr w:rsidR="00E43C36" w:rsidRPr="00540F34" w14:paraId="6A81DDD8" w14:textId="77777777" w:rsidTr="001B0F38">
        <w:trPr>
          <w:trHeight w:val="372"/>
        </w:trPr>
        <w:tc>
          <w:tcPr>
            <w:tcW w:w="2250" w:type="dxa"/>
            <w:shd w:val="clear" w:color="auto" w:fill="E2EFD9" w:themeFill="accent6" w:themeFillTint="33"/>
          </w:tcPr>
          <w:p w14:paraId="7361C450" w14:textId="77777777" w:rsidR="00E43C36" w:rsidRPr="00540F34" w:rsidRDefault="00E43C36" w:rsidP="0062020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0F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4140" w:type="dxa"/>
          </w:tcPr>
          <w:p w14:paraId="08B53205" w14:textId="72C41EAC" w:rsidR="00E43C36" w:rsidRPr="00540F34" w:rsidRDefault="00C02D46" w:rsidP="0062020F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F34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2A4C8E29" w14:textId="77777777" w:rsidR="00E43C36" w:rsidRPr="00540F34" w:rsidRDefault="00E43C36" w:rsidP="0062020F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F34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610" w:type="dxa"/>
          </w:tcPr>
          <w:p w14:paraId="55F6720A" w14:textId="3C13BBE4" w:rsidR="00E43C36" w:rsidRPr="00540F34" w:rsidRDefault="00C02D46" w:rsidP="0062020F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F34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41352C" w:rsidRPr="00540F34">
              <w:rPr>
                <w:rFonts w:asciiTheme="majorBidi" w:hAnsiTheme="majorBidi" w:cstheme="majorBidi"/>
                <w:sz w:val="24"/>
                <w:szCs w:val="24"/>
              </w:rPr>
              <w:t>hrs</w:t>
            </w:r>
          </w:p>
        </w:tc>
      </w:tr>
      <w:tr w:rsidR="00E43C36" w:rsidRPr="00540F34" w14:paraId="37B6A56F" w14:textId="77777777" w:rsidTr="001B0F38">
        <w:trPr>
          <w:trHeight w:val="2042"/>
        </w:trPr>
        <w:tc>
          <w:tcPr>
            <w:tcW w:w="2250" w:type="dxa"/>
            <w:shd w:val="clear" w:color="auto" w:fill="E2EFD9" w:themeFill="accent6" w:themeFillTint="33"/>
          </w:tcPr>
          <w:p w14:paraId="7C48ED8A" w14:textId="560FCCE2" w:rsidR="0041352C" w:rsidRPr="00540F34" w:rsidRDefault="0041352C" w:rsidP="0062020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733D271" w14:textId="77777777" w:rsidR="00304736" w:rsidRPr="00540F34" w:rsidRDefault="00304736" w:rsidP="0030473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425EE45" w14:textId="77777777" w:rsidR="0041352C" w:rsidRPr="00540F34" w:rsidRDefault="0041352C" w:rsidP="0062020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3289D1C" w14:textId="14CDBF05" w:rsidR="00E43C36" w:rsidRPr="00540F34" w:rsidRDefault="00E43C36" w:rsidP="0062020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0F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</w:t>
            </w:r>
            <w:r w:rsidR="002965A2" w:rsidRPr="00540F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540F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1352C" w:rsidRPr="00540F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50" w:type="dxa"/>
            <w:gridSpan w:val="3"/>
          </w:tcPr>
          <w:p w14:paraId="1E5E935B" w14:textId="77777777" w:rsidR="00987A0C" w:rsidRDefault="00987A0C" w:rsidP="00987A0C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Develop students' competence in critically reading literature, also their thinking, and analytical skills via reading and criticizing the assigned texts.</w:t>
            </w:r>
          </w:p>
          <w:p w14:paraId="2D47BFEF" w14:textId="77777777" w:rsidR="00987A0C" w:rsidRDefault="00987A0C" w:rsidP="00987A0C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2- Identifying the universal thematic value of the literary works studied and their relevance to the specific era of their production and to our own time.   </w:t>
            </w:r>
          </w:p>
          <w:p w14:paraId="349AFE4E" w14:textId="77777777" w:rsidR="00987A0C" w:rsidRDefault="00987A0C" w:rsidP="00987A0C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3- Enhance students' ability to understand and consequently produce well-structured literary analysis.</w:t>
            </w:r>
          </w:p>
          <w:p w14:paraId="64E4C717" w14:textId="1D995500" w:rsidR="002965A2" w:rsidRPr="00987A0C" w:rsidRDefault="002965A2" w:rsidP="00987A0C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A6D76" w:rsidRPr="00540F34" w14:paraId="2DDD9480" w14:textId="77777777" w:rsidTr="00BA3070">
        <w:trPr>
          <w:trHeight w:val="491"/>
        </w:trPr>
        <w:tc>
          <w:tcPr>
            <w:tcW w:w="2250" w:type="dxa"/>
            <w:vMerge w:val="restart"/>
            <w:shd w:val="clear" w:color="auto" w:fill="E2EFD9" w:themeFill="accent6" w:themeFillTint="33"/>
          </w:tcPr>
          <w:p w14:paraId="728BBBFF" w14:textId="77777777" w:rsidR="007A6D76" w:rsidRPr="00540F34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5B81700" w14:textId="77777777" w:rsidR="007A6D76" w:rsidRPr="00540F34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2575476" w14:textId="5E16EDE1" w:rsidR="007A6D76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0B0AF13" w14:textId="77777777" w:rsidR="007A6D76" w:rsidRPr="00540F34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7B889C5" w14:textId="2D8A43F4" w:rsidR="007A6D76" w:rsidRPr="00540F34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C5DA502" w14:textId="25B6B24C" w:rsidR="007A6D76" w:rsidRPr="00540F34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CE2DB9B" w14:textId="77777777" w:rsidR="007A6D76" w:rsidRPr="00540F34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48916FE" w14:textId="053939AF" w:rsidR="007A6D76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F669083" w14:textId="1CC2FCA9" w:rsidR="007A6D76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F6397AA" w14:textId="77777777" w:rsidR="007A6D76" w:rsidRPr="00540F34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FD810E6" w14:textId="77777777" w:rsidR="007A6D76" w:rsidRPr="00540F34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B4FF746" w14:textId="77777777" w:rsidR="007A6D76" w:rsidRPr="00540F34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5CE326A" w14:textId="77777777" w:rsidR="007A6D76" w:rsidRPr="00540F34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4F55243" w14:textId="7270DB41" w:rsidR="007A6D76" w:rsidRPr="00540F34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0F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Contents</w:t>
            </w: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14:paraId="287483F9" w14:textId="77777777" w:rsidR="007A6D76" w:rsidRPr="007A6D76" w:rsidRDefault="007A6D76" w:rsidP="007A6D76">
            <w:pPr>
              <w:pStyle w:val="a8"/>
              <w:spacing w:before="0" w:beforeAutospacing="0" w:after="0" w:afterAutospacing="0"/>
            </w:pPr>
            <w:r w:rsidRPr="007A6D76">
              <w:rPr>
                <w:color w:val="000000"/>
                <w:u w:val="single"/>
              </w:rPr>
              <w:t>The Novel during the Colonial &amp; Revolutionary periods (1700-1830s)</w:t>
            </w:r>
          </w:p>
          <w:p w14:paraId="18F7AB92" w14:textId="77777777" w:rsidR="007A6D76" w:rsidRPr="007A6D76" w:rsidRDefault="007A6D76" w:rsidP="007A6D76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7A6D76">
              <w:rPr>
                <w:color w:val="000000"/>
              </w:rPr>
              <w:t xml:space="preserve">William Bradford: his autobiography </w:t>
            </w:r>
            <w:r w:rsidRPr="007A6D76">
              <w:rPr>
                <w:i/>
                <w:iCs/>
                <w:color w:val="000000"/>
              </w:rPr>
              <w:t>Of Plymouth Plantation</w:t>
            </w:r>
            <w:r w:rsidRPr="007A6D76">
              <w:rPr>
                <w:color w:val="000000"/>
              </w:rPr>
              <w:t xml:space="preserve"> as a narrative about the settlement of the first puritans in the New World, the hardships they encountered and the help they received from Native Americans.</w:t>
            </w:r>
          </w:p>
          <w:p w14:paraId="707DCEC9" w14:textId="77777777" w:rsidR="007A6D76" w:rsidRPr="007A6D76" w:rsidRDefault="007A6D76" w:rsidP="007A6D76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7A6D76">
              <w:rPr>
                <w:color w:val="000000"/>
              </w:rPr>
              <w:t xml:space="preserve">James Fennimore Cooper: </w:t>
            </w:r>
            <w:r w:rsidRPr="007A6D76">
              <w:rPr>
                <w:i/>
                <w:iCs/>
                <w:color w:val="000000"/>
              </w:rPr>
              <w:t>The Spy</w:t>
            </w:r>
            <w:r w:rsidRPr="007A6D76">
              <w:rPr>
                <w:color w:val="000000"/>
              </w:rPr>
              <w:t xml:space="preserve"> (1821) a first novel set during the American Revolution, </w:t>
            </w:r>
            <w:r w:rsidRPr="007A6D76">
              <w:rPr>
                <w:i/>
                <w:iCs/>
                <w:color w:val="000000"/>
              </w:rPr>
              <w:t xml:space="preserve">The Last of the Mohicans </w:t>
            </w:r>
            <w:r w:rsidRPr="007A6D76">
              <w:rPr>
                <w:color w:val="000000"/>
              </w:rPr>
              <w:t xml:space="preserve">depicting the decline and disappearance of Native Americans from the nation. The theme of the vanishing native American as a dominant feature of the American novel of the 1820s &amp; 1830s, then later in </w:t>
            </w:r>
            <w:r w:rsidRPr="007A6D76">
              <w:rPr>
                <w:i/>
                <w:iCs/>
                <w:color w:val="000000"/>
              </w:rPr>
              <w:t xml:space="preserve">Black Hawk </w:t>
            </w:r>
            <w:r w:rsidRPr="007A6D76">
              <w:rPr>
                <w:color w:val="000000"/>
              </w:rPr>
              <w:t>(1833).</w:t>
            </w:r>
          </w:p>
          <w:p w14:paraId="2572F18D" w14:textId="77777777" w:rsidR="007A6D76" w:rsidRPr="007A6D76" w:rsidRDefault="007A6D76" w:rsidP="007A6D76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7A6D76">
              <w:rPr>
                <w:color w:val="000000"/>
              </w:rPr>
              <w:t xml:space="preserve">The revolutionary thoughts in Nathaniel Hawthorne's Novel </w:t>
            </w:r>
            <w:proofErr w:type="gramStart"/>
            <w:r w:rsidRPr="007A6D76">
              <w:rPr>
                <w:color w:val="000000"/>
              </w:rPr>
              <w:t>The</w:t>
            </w:r>
            <w:proofErr w:type="gramEnd"/>
            <w:r w:rsidRPr="007A6D76">
              <w:rPr>
                <w:i/>
                <w:iCs/>
                <w:color w:val="000000"/>
              </w:rPr>
              <w:t xml:space="preserve"> Scarlet Letter</w:t>
            </w:r>
            <w:r w:rsidRPr="007A6D76">
              <w:rPr>
                <w:color w:val="000000"/>
              </w:rPr>
              <w:t>, the theme of hypocrisy of the Puritan society.</w:t>
            </w:r>
          </w:p>
          <w:p w14:paraId="7BB6C62D" w14:textId="034FD394" w:rsidR="007A6D76" w:rsidRPr="007A6D76" w:rsidRDefault="007A6D76" w:rsidP="007A6D76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A6D76" w:rsidRPr="00540F34" w14:paraId="61EE8CAF" w14:textId="77777777" w:rsidTr="00BA3070">
        <w:trPr>
          <w:trHeight w:val="998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09EFFFB2" w14:textId="79F62238" w:rsidR="007A6D76" w:rsidRPr="00540F34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14:paraId="1334A6BB" w14:textId="77777777" w:rsidR="007A6D76" w:rsidRPr="007A6D76" w:rsidRDefault="007A6D76" w:rsidP="007A6D76">
            <w:pPr>
              <w:bidi w:val="0"/>
              <w:rPr>
                <w:sz w:val="24"/>
                <w:szCs w:val="24"/>
              </w:rPr>
            </w:pPr>
          </w:p>
          <w:p w14:paraId="65ED078F" w14:textId="77777777" w:rsidR="007A6D76" w:rsidRPr="007A6D76" w:rsidRDefault="007A6D76" w:rsidP="007A6D76">
            <w:pPr>
              <w:pStyle w:val="a8"/>
              <w:spacing w:before="0" w:beforeAutospacing="0" w:after="0" w:afterAutospacing="0"/>
            </w:pPr>
            <w:r w:rsidRPr="007A6D76">
              <w:rPr>
                <w:color w:val="000000"/>
                <w:u w:val="single"/>
              </w:rPr>
              <w:t>The background of slavery and realism in the novel of the late 19</w:t>
            </w:r>
            <w:r w:rsidRPr="007A6D76">
              <w:rPr>
                <w:color w:val="000000"/>
                <w:u w:val="single"/>
                <w:vertAlign w:val="superscript"/>
              </w:rPr>
              <w:t>th</w:t>
            </w:r>
            <w:r w:rsidRPr="007A6D76">
              <w:rPr>
                <w:color w:val="000000"/>
                <w:u w:val="single"/>
              </w:rPr>
              <w:t xml:space="preserve"> century</w:t>
            </w:r>
          </w:p>
          <w:p w14:paraId="5147D88F" w14:textId="77777777" w:rsidR="007A6D76" w:rsidRPr="007A6D76" w:rsidRDefault="007A6D76" w:rsidP="007A6D76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7A6D76">
              <w:rPr>
                <w:color w:val="000000"/>
              </w:rPr>
              <w:t>The background of slavery, westward expansion and the abolition movement leading to the Civil War:</w:t>
            </w:r>
          </w:p>
          <w:p w14:paraId="4C4BB719" w14:textId="77777777" w:rsidR="007A6D76" w:rsidRPr="007A6D76" w:rsidRDefault="007A6D76" w:rsidP="007A6D76">
            <w:pPr>
              <w:pStyle w:val="a8"/>
              <w:spacing w:before="0" w:beforeAutospacing="0" w:after="0" w:afterAutospacing="0"/>
              <w:ind w:left="720"/>
            </w:pPr>
            <w:r w:rsidRPr="007A6D76">
              <w:rPr>
                <w:color w:val="000000"/>
              </w:rPr>
              <w:t xml:space="preserve">Mark Twain: </w:t>
            </w:r>
            <w:r w:rsidRPr="007A6D76">
              <w:rPr>
                <w:i/>
                <w:iCs/>
                <w:color w:val="000000"/>
              </w:rPr>
              <w:t>The Adventures of Huckleberry Finn</w:t>
            </w:r>
            <w:r w:rsidRPr="007A6D76">
              <w:rPr>
                <w:color w:val="000000"/>
              </w:rPr>
              <w:t>.</w:t>
            </w:r>
            <w:r w:rsidRPr="007A6D76">
              <w:rPr>
                <w:i/>
                <w:iCs/>
                <w:color w:val="000000"/>
              </w:rPr>
              <w:t> </w:t>
            </w:r>
          </w:p>
          <w:p w14:paraId="59C1267E" w14:textId="45A983DE" w:rsidR="007A6D76" w:rsidRPr="007A6D76" w:rsidRDefault="007A6D76" w:rsidP="007A6D76">
            <w:pPr>
              <w:pStyle w:val="a4"/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A6D76" w:rsidRPr="00540F34" w14:paraId="5CD1CEE9" w14:textId="77777777" w:rsidTr="00BA3070">
        <w:trPr>
          <w:trHeight w:val="924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1797F868" w14:textId="77777777" w:rsidR="007A6D76" w:rsidRPr="00540F34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14:paraId="3BB44929" w14:textId="77777777" w:rsidR="007A6D76" w:rsidRPr="007A6D76" w:rsidRDefault="007A6D76" w:rsidP="007A6D76">
            <w:pPr>
              <w:pStyle w:val="a8"/>
              <w:spacing w:before="0" w:beforeAutospacing="0" w:after="0" w:afterAutospacing="0"/>
            </w:pPr>
            <w:r w:rsidRPr="007A6D76">
              <w:rPr>
                <w:color w:val="000000"/>
                <w:u w:val="single"/>
              </w:rPr>
              <w:t>3 The Novel and drama in the Age of Modernism, the two World Wars and the Great Depression</w:t>
            </w:r>
            <w:r w:rsidRPr="007A6D76">
              <w:rPr>
                <w:color w:val="000000"/>
              </w:rPr>
              <w:t xml:space="preserve"> (1900-1945)</w:t>
            </w:r>
          </w:p>
          <w:p w14:paraId="0E677307" w14:textId="77777777" w:rsidR="007A6D76" w:rsidRPr="007A6D76" w:rsidRDefault="007A6D76" w:rsidP="007A6D76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7A6D76">
              <w:rPr>
                <w:color w:val="000000"/>
              </w:rPr>
              <w:t>Background: The scientific development, industrialization, the appearance of the working class, realism, and modernism.</w:t>
            </w:r>
          </w:p>
          <w:p w14:paraId="31B491CF" w14:textId="4DEB2E00" w:rsidR="007A6D76" w:rsidRPr="007A6D76" w:rsidRDefault="007A6D76" w:rsidP="007A6D76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color w:val="000000"/>
              </w:rPr>
            </w:pPr>
            <w:r w:rsidRPr="007A6D76">
              <w:rPr>
                <w:color w:val="000000"/>
              </w:rPr>
              <w:t xml:space="preserve">The pioneering drama of Eugene O'Neill: </w:t>
            </w:r>
            <w:r w:rsidRPr="007A6D76">
              <w:rPr>
                <w:i/>
                <w:iCs/>
                <w:color w:val="000000"/>
              </w:rPr>
              <w:t>The Hairy Ape, Desire Under the Elms, A Long Day’s Journey Into Night </w:t>
            </w:r>
          </w:p>
          <w:p w14:paraId="774A89DD" w14:textId="5250A5DE" w:rsidR="007A6D76" w:rsidRPr="007A6D76" w:rsidRDefault="007A6D76" w:rsidP="007A6D76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7A6D76">
              <w:rPr>
                <w:color w:val="000000"/>
              </w:rPr>
              <w:t xml:space="preserve">Chief novelists the so-called ‘lost generation’ of the 1920s: F. Scott Fitzgerald: </w:t>
            </w:r>
            <w:r w:rsidRPr="007A6D76">
              <w:rPr>
                <w:i/>
                <w:iCs/>
                <w:color w:val="000000"/>
              </w:rPr>
              <w:t>The Great Gatsby</w:t>
            </w:r>
            <w:r w:rsidRPr="007A6D76">
              <w:rPr>
                <w:color w:val="000000"/>
              </w:rPr>
              <w:t xml:space="preserve"> &amp; Ernest Hemingway </w:t>
            </w:r>
            <w:r w:rsidRPr="007A6D76">
              <w:rPr>
                <w:i/>
                <w:iCs/>
                <w:color w:val="000000"/>
              </w:rPr>
              <w:t>The Old man and the Sea, A Farewell to Arms</w:t>
            </w:r>
          </w:p>
          <w:p w14:paraId="0197D10F" w14:textId="77777777" w:rsidR="007A6D76" w:rsidRPr="007A6D76" w:rsidRDefault="007A6D76" w:rsidP="007A6D76">
            <w:pPr>
              <w:pStyle w:val="a8"/>
              <w:numPr>
                <w:ilvl w:val="0"/>
                <w:numId w:val="10"/>
              </w:numPr>
              <w:spacing w:before="0" w:beforeAutospacing="0" w:after="16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7A6D76">
              <w:rPr>
                <w:color w:val="000000"/>
              </w:rPr>
              <w:t xml:space="preserve">John Steinbeck: </w:t>
            </w:r>
            <w:r w:rsidRPr="007A6D76">
              <w:rPr>
                <w:i/>
                <w:iCs/>
                <w:color w:val="000000"/>
              </w:rPr>
              <w:t>The Grapes of Wrath, Of Mice and Men</w:t>
            </w:r>
            <w:r w:rsidRPr="007A6D76">
              <w:rPr>
                <w:color w:val="000000"/>
              </w:rPr>
              <w:t xml:space="preserve"> (1937): extensive, detailed study of the novel (plot, setting, characterization, diction and imagery, themes)</w:t>
            </w:r>
          </w:p>
          <w:p w14:paraId="32575E84" w14:textId="0FBC090F" w:rsidR="007A6D76" w:rsidRPr="007A6D76" w:rsidRDefault="007A6D76" w:rsidP="007A6D76">
            <w:pPr>
              <w:pStyle w:val="a4"/>
              <w:bidi w:val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7A6D76" w:rsidRPr="00540F34" w14:paraId="6BD4897B" w14:textId="77777777" w:rsidTr="00BA3070">
        <w:trPr>
          <w:trHeight w:val="909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77FB9C21" w14:textId="77777777" w:rsidR="007A6D76" w:rsidRPr="00540F34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14:paraId="6CA591C9" w14:textId="77777777" w:rsidR="007A6D76" w:rsidRPr="007A6D76" w:rsidRDefault="007A6D76" w:rsidP="007A6D76">
            <w:pPr>
              <w:pStyle w:val="a8"/>
              <w:spacing w:before="0" w:beforeAutospacing="0" w:after="0" w:afterAutospacing="0"/>
            </w:pPr>
            <w:r w:rsidRPr="007A6D76">
              <w:rPr>
                <w:color w:val="000000"/>
                <w:u w:val="single"/>
              </w:rPr>
              <w:t>Post-World War II Period: </w:t>
            </w:r>
          </w:p>
          <w:p w14:paraId="26D6B884" w14:textId="77777777" w:rsidR="007A6D76" w:rsidRPr="007A6D76" w:rsidRDefault="007A6D76" w:rsidP="007A6D76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7A6D76">
              <w:rPr>
                <w:color w:val="000000"/>
              </w:rPr>
              <w:t>The multiplicity of writing styles and schools and the tremendous popularity of drama after WWII</w:t>
            </w:r>
          </w:p>
          <w:p w14:paraId="16717A65" w14:textId="77777777" w:rsidR="007A6D76" w:rsidRPr="007A6D76" w:rsidRDefault="007A6D76" w:rsidP="007A6D76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6">
              <w:rPr>
                <w:sz w:val="24"/>
                <w:szCs w:val="24"/>
              </w:rPr>
              <w:br/>
            </w:r>
          </w:p>
          <w:p w14:paraId="1A713163" w14:textId="77777777" w:rsidR="007A6D76" w:rsidRPr="007A6D76" w:rsidRDefault="007A6D76" w:rsidP="007A6D76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7A6D76">
              <w:rPr>
                <w:color w:val="000000"/>
              </w:rPr>
              <w:t xml:space="preserve"> Two major post war playwrights: Arthur Miller </w:t>
            </w:r>
            <w:r w:rsidRPr="007A6D76">
              <w:rPr>
                <w:i/>
                <w:iCs/>
                <w:color w:val="000000"/>
              </w:rPr>
              <w:t>Death of a Salesman</w:t>
            </w:r>
            <w:r w:rsidRPr="007A6D76">
              <w:rPr>
                <w:color w:val="000000"/>
              </w:rPr>
              <w:t xml:space="preserve"> (1949) </w:t>
            </w:r>
            <w:r w:rsidRPr="007A6D76">
              <w:rPr>
                <w:color w:val="000000"/>
              </w:rPr>
              <w:lastRenderedPageBreak/>
              <w:t>&amp; Tennessee William’s </w:t>
            </w:r>
            <w:r w:rsidRPr="007A6D76">
              <w:rPr>
                <w:i/>
                <w:iCs/>
                <w:color w:val="000000"/>
              </w:rPr>
              <w:t>A Streetcar Named Desire (1951)</w:t>
            </w:r>
          </w:p>
          <w:p w14:paraId="03805B64" w14:textId="77777777" w:rsidR="007A6D76" w:rsidRPr="007A6D76" w:rsidRDefault="007A6D76" w:rsidP="007A6D76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6">
              <w:rPr>
                <w:sz w:val="24"/>
                <w:szCs w:val="24"/>
              </w:rPr>
              <w:br/>
            </w:r>
          </w:p>
          <w:p w14:paraId="6E3EB62F" w14:textId="77777777" w:rsidR="007A6D76" w:rsidRPr="007A6D76" w:rsidRDefault="007A6D76" w:rsidP="007A6D76">
            <w:pPr>
              <w:pStyle w:val="a8"/>
              <w:numPr>
                <w:ilvl w:val="0"/>
                <w:numId w:val="13"/>
              </w:numPr>
              <w:spacing w:before="0" w:beforeAutospacing="0" w:after="16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7A6D76">
              <w:rPr>
                <w:color w:val="000000"/>
              </w:rPr>
              <w:t>Edward Albee</w:t>
            </w:r>
            <w:r w:rsidRPr="007A6D76">
              <w:rPr>
                <w:i/>
                <w:iCs/>
                <w:color w:val="000000"/>
              </w:rPr>
              <w:t xml:space="preserve"> The American Dream</w:t>
            </w:r>
            <w:r w:rsidRPr="007A6D76">
              <w:rPr>
                <w:color w:val="000000"/>
              </w:rPr>
              <w:t xml:space="preserve"> , </w:t>
            </w:r>
            <w:r w:rsidRPr="007A6D76">
              <w:rPr>
                <w:i/>
                <w:iCs/>
                <w:color w:val="000000"/>
              </w:rPr>
              <w:t>The Sandbox</w:t>
            </w:r>
            <w:r w:rsidRPr="007A6D76">
              <w:rPr>
                <w:color w:val="000000"/>
              </w:rPr>
              <w:t xml:space="preserve"> (1959), </w:t>
            </w:r>
            <w:r w:rsidRPr="007A6D76">
              <w:rPr>
                <w:i/>
                <w:iCs/>
                <w:color w:val="000000"/>
              </w:rPr>
              <w:t>Who’s Afraid of Virginia Woolf (1966)</w:t>
            </w:r>
            <w:r w:rsidRPr="007A6D76">
              <w:rPr>
                <w:color w:val="000000"/>
              </w:rPr>
              <w:t> </w:t>
            </w:r>
          </w:p>
          <w:p w14:paraId="0F37D434" w14:textId="383BE3F9" w:rsidR="007A6D76" w:rsidRPr="007A6D76" w:rsidRDefault="007A6D76" w:rsidP="007A6D76">
            <w:pPr>
              <w:pStyle w:val="a4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A6D76" w:rsidRPr="00540F34" w14:paraId="6A745AA9" w14:textId="77777777" w:rsidTr="00BA3070">
        <w:trPr>
          <w:trHeight w:val="962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53AB3589" w14:textId="77777777" w:rsidR="007A6D76" w:rsidRPr="00540F34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14:paraId="1006E145" w14:textId="77777777" w:rsidR="007A6D76" w:rsidRPr="007A6D76" w:rsidRDefault="007A6D76" w:rsidP="007A6D76">
            <w:pPr>
              <w:pStyle w:val="a8"/>
              <w:spacing w:before="0" w:beforeAutospacing="0" w:after="0" w:afterAutospacing="0"/>
            </w:pPr>
            <w:r w:rsidRPr="007A6D76">
              <w:rPr>
                <w:color w:val="000000"/>
                <w:u w:val="single"/>
              </w:rPr>
              <w:t xml:space="preserve"> Minority Novel and Drama</w:t>
            </w:r>
          </w:p>
          <w:p w14:paraId="72FCBE40" w14:textId="77777777" w:rsidR="007A6D76" w:rsidRPr="007A6D76" w:rsidRDefault="007A6D76" w:rsidP="007A6D76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7A6D76">
              <w:rPr>
                <w:color w:val="000000"/>
              </w:rPr>
              <w:t>The background of the struggle of blacks to gain their full rights. More general background of multi-ethnicity (the American melting pot).</w:t>
            </w:r>
          </w:p>
          <w:p w14:paraId="651B8134" w14:textId="77777777" w:rsidR="007A6D76" w:rsidRPr="007A6D76" w:rsidRDefault="007A6D76" w:rsidP="007A6D76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6">
              <w:rPr>
                <w:sz w:val="24"/>
                <w:szCs w:val="24"/>
              </w:rPr>
              <w:br/>
            </w:r>
          </w:p>
          <w:p w14:paraId="6B388DB7" w14:textId="77777777" w:rsidR="007A6D76" w:rsidRPr="007A6D76" w:rsidRDefault="007A6D76" w:rsidP="007A6D76">
            <w:pPr>
              <w:pStyle w:val="a8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7A6D76">
              <w:rPr>
                <w:color w:val="000000"/>
              </w:rPr>
              <w:t>Some of the greatest of American novels and plays produced by African  American writers</w:t>
            </w:r>
          </w:p>
          <w:p w14:paraId="73A19FE9" w14:textId="77777777" w:rsidR="007A6D76" w:rsidRPr="007A6D76" w:rsidRDefault="007A6D76" w:rsidP="007A6D76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6">
              <w:rPr>
                <w:sz w:val="24"/>
                <w:szCs w:val="24"/>
              </w:rPr>
              <w:br/>
            </w:r>
          </w:p>
          <w:p w14:paraId="1A80A65B" w14:textId="77777777" w:rsidR="007A6D76" w:rsidRPr="007A6D76" w:rsidRDefault="007A6D76" w:rsidP="007A6D76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7A6D76">
              <w:rPr>
                <w:color w:val="000000"/>
              </w:rPr>
              <w:t>Lorraine Hansberry</w:t>
            </w:r>
            <w:r w:rsidRPr="007A6D76">
              <w:rPr>
                <w:i/>
                <w:iCs/>
                <w:color w:val="000000"/>
              </w:rPr>
              <w:t xml:space="preserve"> A Raisin in the Sun</w:t>
            </w:r>
            <w:r w:rsidRPr="007A6D76">
              <w:rPr>
                <w:color w:val="000000"/>
              </w:rPr>
              <w:t xml:space="preserve"> (1959). African American drama.</w:t>
            </w:r>
          </w:p>
          <w:p w14:paraId="547ABC83" w14:textId="77777777" w:rsidR="007A6D76" w:rsidRPr="007A6D76" w:rsidRDefault="007A6D76" w:rsidP="007A6D76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D76">
              <w:rPr>
                <w:sz w:val="24"/>
                <w:szCs w:val="24"/>
              </w:rPr>
              <w:br/>
            </w:r>
          </w:p>
          <w:p w14:paraId="039EC410" w14:textId="77777777" w:rsidR="007A6D76" w:rsidRPr="007A6D76" w:rsidRDefault="007A6D76" w:rsidP="007A6D76">
            <w:pPr>
              <w:pStyle w:val="a8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7A6D76">
              <w:rPr>
                <w:color w:val="000000"/>
              </w:rPr>
              <w:t xml:space="preserve">The novels of Toni Morrison: </w:t>
            </w:r>
            <w:r w:rsidRPr="007A6D76">
              <w:rPr>
                <w:i/>
                <w:iCs/>
                <w:color w:val="000000"/>
              </w:rPr>
              <w:t>The Bluest Eye (1970), Beloved (1987), Jazz</w:t>
            </w:r>
            <w:r w:rsidRPr="007A6D76">
              <w:rPr>
                <w:color w:val="000000"/>
              </w:rPr>
              <w:t xml:space="preserve"> (1992)</w:t>
            </w:r>
          </w:p>
          <w:p w14:paraId="7CD43E73" w14:textId="77777777" w:rsidR="007A6D76" w:rsidRPr="007A6D76" w:rsidRDefault="007A6D76" w:rsidP="007A6D76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CBB29" w14:textId="77777777" w:rsidR="007A6D76" w:rsidRPr="007A6D76" w:rsidRDefault="007A6D76" w:rsidP="007A6D76">
            <w:pPr>
              <w:pStyle w:val="a8"/>
              <w:spacing w:before="0" w:beforeAutospacing="0" w:after="0" w:afterAutospacing="0"/>
              <w:jc w:val="both"/>
            </w:pPr>
            <w:r w:rsidRPr="007A6D76">
              <w:rPr>
                <w:color w:val="000000"/>
              </w:rPr>
              <w:t> The Asian American novel, the Arab American novel.</w:t>
            </w:r>
          </w:p>
          <w:p w14:paraId="46EC187D" w14:textId="76E02561" w:rsidR="007A6D76" w:rsidRPr="007A6D76" w:rsidRDefault="007A6D76" w:rsidP="007A6D76">
            <w:pPr>
              <w:pStyle w:val="a4"/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A6D76" w:rsidRPr="00540F34" w14:paraId="649E5964" w14:textId="77777777" w:rsidTr="00BA3070">
        <w:trPr>
          <w:trHeight w:val="1818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0CC6EAC7" w14:textId="77777777" w:rsidR="007A6D76" w:rsidRPr="00540F34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14:paraId="7291F62F" w14:textId="6754F79F" w:rsidR="007A6D76" w:rsidRPr="007A6D76" w:rsidRDefault="007A6D76" w:rsidP="007A6D76">
            <w:pPr>
              <w:pStyle w:val="a4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A6D76" w:rsidRPr="00540F34" w14:paraId="5208258F" w14:textId="77777777" w:rsidTr="00BA3070">
        <w:trPr>
          <w:trHeight w:val="1475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29D835F5" w14:textId="77777777" w:rsidR="007A6D76" w:rsidRPr="00540F34" w:rsidRDefault="007A6D76" w:rsidP="007A6D7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14:paraId="55EF226A" w14:textId="12B57313" w:rsidR="007A6D76" w:rsidRPr="007A6D76" w:rsidRDefault="007A6D76" w:rsidP="007A6D76">
            <w:pPr>
              <w:pStyle w:val="a4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02D46" w:rsidRPr="00540F34" w14:paraId="2794E2FB" w14:textId="77777777" w:rsidTr="001B0F38">
        <w:trPr>
          <w:trHeight w:val="372"/>
        </w:trPr>
        <w:tc>
          <w:tcPr>
            <w:tcW w:w="2250" w:type="dxa"/>
            <w:shd w:val="clear" w:color="auto" w:fill="E2EFD9" w:themeFill="accent6" w:themeFillTint="33"/>
          </w:tcPr>
          <w:p w14:paraId="5EBF15C5" w14:textId="77777777" w:rsidR="00C02D46" w:rsidRPr="00540F34" w:rsidRDefault="00C02D46" w:rsidP="0062020F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0F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8550" w:type="dxa"/>
            <w:gridSpan w:val="3"/>
          </w:tcPr>
          <w:p w14:paraId="67F7C6DC" w14:textId="091DC4CC" w:rsidR="00C02D46" w:rsidRPr="001B0F38" w:rsidRDefault="00C02D46" w:rsidP="00E050FD">
            <w:pPr>
              <w:pStyle w:val="a4"/>
              <w:numPr>
                <w:ilvl w:val="0"/>
                <w:numId w:val="7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0F38">
              <w:rPr>
                <w:rFonts w:asciiTheme="majorBidi" w:hAnsiTheme="majorBidi" w:cstheme="majorBidi"/>
                <w:sz w:val="24"/>
                <w:szCs w:val="24"/>
              </w:rPr>
              <w:t>Gray, Richard. (2011). A Brief History of American Literature. UK: Willey-Blackwell.</w:t>
            </w:r>
          </w:p>
        </w:tc>
      </w:tr>
    </w:tbl>
    <w:p w14:paraId="56BCCB0A" w14:textId="5E3CE0FF" w:rsidR="0085712C" w:rsidRDefault="0085712C" w:rsidP="001B0F38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0907A11" w14:textId="62C8E3EB" w:rsidR="001B0F38" w:rsidRPr="00540F34" w:rsidRDefault="006C29B1" w:rsidP="00CC57FF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4FDC988B" wp14:editId="5CD4F518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F38" w:rsidRPr="00540F34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3A60" w14:textId="77777777" w:rsidR="00CC4077" w:rsidRDefault="00CC4077" w:rsidP="00C96875">
      <w:pPr>
        <w:spacing w:after="0" w:line="240" w:lineRule="auto"/>
      </w:pPr>
      <w:r>
        <w:separator/>
      </w:r>
    </w:p>
  </w:endnote>
  <w:endnote w:type="continuationSeparator" w:id="0">
    <w:p w14:paraId="5EA7A6D5" w14:textId="77777777" w:rsidR="00CC4077" w:rsidRDefault="00CC4077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B6C8" w14:textId="77777777" w:rsidR="00CC4077" w:rsidRDefault="00CC4077" w:rsidP="00C96875">
      <w:pPr>
        <w:spacing w:after="0" w:line="240" w:lineRule="auto"/>
      </w:pPr>
      <w:r>
        <w:separator/>
      </w:r>
    </w:p>
  </w:footnote>
  <w:footnote w:type="continuationSeparator" w:id="0">
    <w:p w14:paraId="588692A8" w14:textId="77777777" w:rsidR="00CC4077" w:rsidRDefault="00CC4077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3E1" w14:textId="77777777" w:rsidR="007D1AF2" w:rsidRDefault="00CC4077">
    <w:pPr>
      <w:pStyle w:val="a5"/>
    </w:pPr>
    <w:r>
      <w:rPr>
        <w:noProof/>
      </w:rPr>
      <w:pict w14:anchorId="464B4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B688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407802" wp14:editId="0E48C217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70157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07802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1EA70157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4AAC46" wp14:editId="03BFAA96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64AD02C2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C4FCBC7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AAC46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64AD02C2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C4FCBC7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6AFFF5F6" wp14:editId="788BC46B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C4077">
      <w:rPr>
        <w:noProof/>
      </w:rPr>
      <w:pict w14:anchorId="24FB25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67E8" w14:textId="77777777" w:rsidR="007D1AF2" w:rsidRDefault="00CC4077">
    <w:pPr>
      <w:pStyle w:val="a5"/>
    </w:pPr>
    <w:r>
      <w:rPr>
        <w:noProof/>
      </w:rPr>
      <w:pict w14:anchorId="51ED7B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CB6"/>
    <w:multiLevelType w:val="multilevel"/>
    <w:tmpl w:val="2FC4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F5AE6"/>
    <w:multiLevelType w:val="multilevel"/>
    <w:tmpl w:val="FB74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24359"/>
    <w:multiLevelType w:val="multilevel"/>
    <w:tmpl w:val="F452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A600F"/>
    <w:multiLevelType w:val="multilevel"/>
    <w:tmpl w:val="B53A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C10333"/>
    <w:multiLevelType w:val="multilevel"/>
    <w:tmpl w:val="F73E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A0672"/>
    <w:multiLevelType w:val="multilevel"/>
    <w:tmpl w:val="EEA0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55E02"/>
    <w:multiLevelType w:val="hybridMultilevel"/>
    <w:tmpl w:val="9B2E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74BE6"/>
    <w:multiLevelType w:val="multilevel"/>
    <w:tmpl w:val="E7EC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15503A"/>
    <w:multiLevelType w:val="multilevel"/>
    <w:tmpl w:val="1550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479C4"/>
    <w:multiLevelType w:val="multilevel"/>
    <w:tmpl w:val="548E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24468"/>
    <w:multiLevelType w:val="hybridMultilevel"/>
    <w:tmpl w:val="AA2C0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39D8"/>
    <w:multiLevelType w:val="hybridMultilevel"/>
    <w:tmpl w:val="81F64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46C9E"/>
    <w:multiLevelType w:val="multilevel"/>
    <w:tmpl w:val="5AD6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6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  <w:num w:numId="13">
    <w:abstractNumId w:val="3"/>
  </w:num>
  <w:num w:numId="14">
    <w:abstractNumId w:val="9"/>
  </w:num>
  <w:num w:numId="15">
    <w:abstractNumId w:val="5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60D92"/>
    <w:rsid w:val="000707EF"/>
    <w:rsid w:val="0009000A"/>
    <w:rsid w:val="000B61CC"/>
    <w:rsid w:val="0014507D"/>
    <w:rsid w:val="00177294"/>
    <w:rsid w:val="00196F0E"/>
    <w:rsid w:val="001A7EDC"/>
    <w:rsid w:val="001B0F38"/>
    <w:rsid w:val="001D02FB"/>
    <w:rsid w:val="00287FD3"/>
    <w:rsid w:val="002965A2"/>
    <w:rsid w:val="00303282"/>
    <w:rsid w:val="00304736"/>
    <w:rsid w:val="00306373"/>
    <w:rsid w:val="0031064D"/>
    <w:rsid w:val="003E7074"/>
    <w:rsid w:val="004009C7"/>
    <w:rsid w:val="0041352C"/>
    <w:rsid w:val="004A66C1"/>
    <w:rsid w:val="00537D6F"/>
    <w:rsid w:val="00540F34"/>
    <w:rsid w:val="00555743"/>
    <w:rsid w:val="0058040C"/>
    <w:rsid w:val="005829FE"/>
    <w:rsid w:val="005B2F15"/>
    <w:rsid w:val="005D1DBD"/>
    <w:rsid w:val="00616D2E"/>
    <w:rsid w:val="0062020F"/>
    <w:rsid w:val="00672A18"/>
    <w:rsid w:val="006C29B1"/>
    <w:rsid w:val="006E4A58"/>
    <w:rsid w:val="00706948"/>
    <w:rsid w:val="00726150"/>
    <w:rsid w:val="00787DA1"/>
    <w:rsid w:val="007928DD"/>
    <w:rsid w:val="007A6D76"/>
    <w:rsid w:val="007B1023"/>
    <w:rsid w:val="007D1AF2"/>
    <w:rsid w:val="007F5884"/>
    <w:rsid w:val="00844362"/>
    <w:rsid w:val="00853394"/>
    <w:rsid w:val="0085712C"/>
    <w:rsid w:val="008869E9"/>
    <w:rsid w:val="00900962"/>
    <w:rsid w:val="009538A4"/>
    <w:rsid w:val="00987195"/>
    <w:rsid w:val="00987A0C"/>
    <w:rsid w:val="009A0F6A"/>
    <w:rsid w:val="009B2DE4"/>
    <w:rsid w:val="009C530B"/>
    <w:rsid w:val="009D7DF5"/>
    <w:rsid w:val="00A47DD8"/>
    <w:rsid w:val="00A81DE2"/>
    <w:rsid w:val="00B5502C"/>
    <w:rsid w:val="00B62F68"/>
    <w:rsid w:val="00B7066D"/>
    <w:rsid w:val="00B901DF"/>
    <w:rsid w:val="00BF340A"/>
    <w:rsid w:val="00C02D46"/>
    <w:rsid w:val="00C81BC4"/>
    <w:rsid w:val="00C96875"/>
    <w:rsid w:val="00CB5242"/>
    <w:rsid w:val="00CC3279"/>
    <w:rsid w:val="00CC36AC"/>
    <w:rsid w:val="00CC4077"/>
    <w:rsid w:val="00CC57FF"/>
    <w:rsid w:val="00CF3C87"/>
    <w:rsid w:val="00D01996"/>
    <w:rsid w:val="00D31C75"/>
    <w:rsid w:val="00D56141"/>
    <w:rsid w:val="00D70822"/>
    <w:rsid w:val="00E050FD"/>
    <w:rsid w:val="00E43C36"/>
    <w:rsid w:val="00E50C3C"/>
    <w:rsid w:val="00E749CC"/>
    <w:rsid w:val="00E84B1D"/>
    <w:rsid w:val="00E85C72"/>
    <w:rsid w:val="00EB48A0"/>
    <w:rsid w:val="00EE72FF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0D3233"/>
  <w15:docId w15:val="{020C9CE3-2BF5-4A56-A527-911D1E62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3"/>
    <w:uiPriority w:val="39"/>
    <w:rsid w:val="001B0F3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87A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16</cp:revision>
  <cp:lastPrinted>2020-03-12T10:47:00Z</cp:lastPrinted>
  <dcterms:created xsi:type="dcterms:W3CDTF">2020-03-19T14:33:00Z</dcterms:created>
  <dcterms:modified xsi:type="dcterms:W3CDTF">2021-11-02T20:09:00Z</dcterms:modified>
</cp:coreProperties>
</file>