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F16265">
        <w:rPr>
          <w:rFonts w:cs="AL-Mateen" w:hint="cs"/>
          <w:sz w:val="38"/>
          <w:szCs w:val="38"/>
          <w:rtl/>
        </w:rPr>
        <w:t>تاريخ النحو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F16265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تاريخ النحو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F16265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ARB129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F16265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F16265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6C0ACB" w:rsidRDefault="00F16265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يهدف هذا المقرر إلى تعريف الطالب بتاريخ نشأة النحو وتطوره ومدارس النحو وأشهر النحاة في كل مدرسة وخصائص المدارس النحوية.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بالمقرر وأهدافه وأساليب تدريسه وتقويمه  .</w:t>
            </w:r>
          </w:p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وضع النحو وسبب تسميته.</w:t>
            </w:r>
          </w:p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نشأة النحو ( أطوار النحو الأربعة ) .</w:t>
            </w:r>
          </w:p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كلمة في مناظرات الطورين الثاني والثالث.</w:t>
            </w:r>
          </w:p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مشاهير البصريين والكوفيين : طبقات البصريين السبع .</w:t>
            </w:r>
          </w:p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طبقات الكوفيين الخمس . </w:t>
            </w:r>
          </w:p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الاختلاف بين البصريين والكوفيين أسبابه ومظاهره ومسائله.</w:t>
            </w:r>
          </w:p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أثر تلاقي الفريقين ببغداد في تنوع النزعات إلى ثلاث ونشوء المذهب البغدادي.</w:t>
            </w:r>
          </w:p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الطور الرابع : طور الترجيح ( بغدادي ) . </w:t>
            </w:r>
          </w:p>
          <w:p w:rsidR="00F16265" w:rsidRPr="00F16265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علم النحو وعلماؤه في عهد الدول الإسلامية المتعاصرة من  عهد بني بويه إلى سقوط بغداد في : (العراق وما يليه شرقا ويقرب منه غربا – مصر والشام – المغرب والأندلس ) .</w:t>
            </w:r>
          </w:p>
          <w:p w:rsidR="00E50C3C" w:rsidRPr="006C0ACB" w:rsidRDefault="00F16265" w:rsidP="00F16265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>علم النحو وعلماؤه بعد سقوط بغداد  في : (المشرق – المغرب والأندلس -  مصر والشام).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F16265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نشأة النحو وتاريخ أشهر النحاة 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،</w:t>
            </w: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الشيخ محمد الطنطاوي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.</w:t>
            </w: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المعارف</w:t>
            </w:r>
            <w:r w:rsidRPr="00F16265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1995</w:t>
            </w:r>
          </w:p>
        </w:tc>
      </w:tr>
    </w:tbl>
    <w:p w:rsidR="0085712C" w:rsidRPr="00031EB8" w:rsidRDefault="00F16265" w:rsidP="00F16265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F16265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6C19C75C" wp14:editId="34021261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2D" w:rsidRDefault="0000642D" w:rsidP="00C96875">
      <w:pPr>
        <w:spacing w:after="0" w:line="240" w:lineRule="auto"/>
      </w:pPr>
      <w:r>
        <w:separator/>
      </w:r>
    </w:p>
  </w:endnote>
  <w:endnote w:type="continuationSeparator" w:id="0">
    <w:p w:rsidR="0000642D" w:rsidRDefault="0000642D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2D" w:rsidRDefault="0000642D" w:rsidP="00C96875">
      <w:pPr>
        <w:spacing w:after="0" w:line="240" w:lineRule="auto"/>
      </w:pPr>
      <w:r>
        <w:separator/>
      </w:r>
    </w:p>
  </w:footnote>
  <w:footnote w:type="continuationSeparator" w:id="0">
    <w:p w:rsidR="0000642D" w:rsidRDefault="0000642D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0064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642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0064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0642D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16265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2021-10-06T08:30:00Z</dcterms:modified>
</cp:coreProperties>
</file>