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6778"/>
      </w:tblGrid>
      <w:tr w:rsidR="005175F1" w:rsidRPr="005D2DDD" w14:paraId="708CBDE5" w14:textId="77777777" w:rsidTr="005175F1">
        <w:trPr>
          <w:trHeight w:val="506"/>
        </w:trPr>
        <w:tc>
          <w:tcPr>
            <w:tcW w:w="1367" w:type="pct"/>
            <w:vAlign w:val="center"/>
          </w:tcPr>
          <w:p w14:paraId="2AA8E0DE" w14:textId="1C1B646F" w:rsidR="005175F1" w:rsidRPr="00FA2413" w:rsidRDefault="005175F1" w:rsidP="00BE05A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BB2390C" w14:textId="77777777" w:rsidR="005175F1" w:rsidRPr="00FA2413" w:rsidRDefault="005175F1" w:rsidP="005175F1">
            <w:pPr>
              <w:rPr>
                <w:b/>
                <w:bCs/>
                <w:sz w:val="28"/>
                <w:szCs w:val="28"/>
              </w:rPr>
            </w:pPr>
            <w:r w:rsidRPr="00FA2413">
              <w:rPr>
                <w:b/>
                <w:bCs/>
                <w:sz w:val="28"/>
                <w:szCs w:val="28"/>
              </w:rPr>
              <w:t>Communicative Grammar</w:t>
            </w:r>
          </w:p>
          <w:p w14:paraId="6D9E64C5" w14:textId="6795614E" w:rsidR="005175F1" w:rsidRPr="00FA2413" w:rsidRDefault="005175F1" w:rsidP="00BE05A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175F1" w:rsidRPr="005D2DDD" w14:paraId="6FD322C7" w14:textId="77777777" w:rsidTr="005175F1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1D32CB45" w14:textId="61E8AF7E" w:rsidR="005175F1" w:rsidRPr="00FA2413" w:rsidRDefault="005175F1" w:rsidP="00BE05A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16987EFF" w14:textId="74907E57" w:rsidR="005175F1" w:rsidRPr="00FA2413" w:rsidRDefault="005175F1" w:rsidP="005175F1">
            <w:pPr>
              <w:rPr>
                <w:b/>
                <w:bCs/>
                <w:sz w:val="28"/>
                <w:szCs w:val="28"/>
              </w:rPr>
            </w:pPr>
            <w:r w:rsidRPr="00FA2413">
              <w:rPr>
                <w:b/>
                <w:bCs/>
                <w:sz w:val="28"/>
                <w:szCs w:val="28"/>
              </w:rPr>
              <w:t>E</w:t>
            </w:r>
            <w:r w:rsidR="006328A7" w:rsidRPr="00FA2413">
              <w:rPr>
                <w:b/>
                <w:bCs/>
                <w:sz w:val="28"/>
                <w:szCs w:val="28"/>
              </w:rPr>
              <w:t xml:space="preserve">NGL </w:t>
            </w:r>
            <w:r w:rsidRPr="00FA2413">
              <w:rPr>
                <w:b/>
                <w:bCs/>
                <w:sz w:val="28"/>
                <w:szCs w:val="28"/>
              </w:rPr>
              <w:t>121</w:t>
            </w:r>
          </w:p>
          <w:p w14:paraId="45DDFA2B" w14:textId="18732091" w:rsidR="005175F1" w:rsidRPr="00FA2413" w:rsidRDefault="005175F1" w:rsidP="00BE05A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175F1" w:rsidRPr="005D2DDD" w14:paraId="2EC01D2C" w14:textId="77777777" w:rsidTr="005175F1">
        <w:trPr>
          <w:trHeight w:val="506"/>
        </w:trPr>
        <w:tc>
          <w:tcPr>
            <w:tcW w:w="1367" w:type="pct"/>
            <w:vAlign w:val="center"/>
          </w:tcPr>
          <w:p w14:paraId="402CC620" w14:textId="36A16551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5DE82AD5" w14:textId="14702023" w:rsidR="005175F1" w:rsidRPr="00FA2413" w:rsidRDefault="006105EF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B.A. English</w:t>
            </w:r>
          </w:p>
        </w:tc>
      </w:tr>
      <w:tr w:rsidR="005175F1" w:rsidRPr="005D2DDD" w14:paraId="1F10EB1B" w14:textId="77777777" w:rsidTr="005175F1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932FB39" w14:textId="68B8A785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14DC1D0" w14:textId="68F2A7D8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English </w:t>
            </w:r>
          </w:p>
        </w:tc>
      </w:tr>
      <w:tr w:rsidR="005175F1" w:rsidRPr="005D2DDD" w14:paraId="03026629" w14:textId="77777777" w:rsidTr="005175F1">
        <w:trPr>
          <w:trHeight w:val="506"/>
        </w:trPr>
        <w:tc>
          <w:tcPr>
            <w:tcW w:w="1367" w:type="pct"/>
            <w:vAlign w:val="center"/>
          </w:tcPr>
          <w:p w14:paraId="7062D009" w14:textId="0EFF8405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78A62F0" w14:textId="2C8D8E72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Science and Humanities </w:t>
            </w:r>
            <w:proofErr w:type="spellStart"/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Rumah</w:t>
            </w:r>
            <w:proofErr w:type="spellEnd"/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Campus</w:t>
            </w:r>
          </w:p>
        </w:tc>
      </w:tr>
      <w:tr w:rsidR="005175F1" w:rsidRPr="005D2DDD" w14:paraId="7D3B848E" w14:textId="77777777" w:rsidTr="005175F1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234D2C1" w14:textId="7B785A1A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7916DD7A" w14:textId="4D9E79F0" w:rsidR="005175F1" w:rsidRPr="00FA2413" w:rsidRDefault="005175F1" w:rsidP="005175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Majmaah</w:t>
            </w:r>
            <w:proofErr w:type="spellEnd"/>
            <w:r w:rsidRPr="00FA24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D8686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D868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67EBFF9E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4374E4">
              <w:rPr>
                <w:b/>
                <w:bCs/>
              </w:rPr>
              <w:t xml:space="preserve"> 2hrs/week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4374E4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4374E4" w:rsidRPr="00BC10EA" w:rsidRDefault="004374E4" w:rsidP="004374E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2BCCB802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4374E4" w:rsidRPr="005D2DDD" w:rsidRDefault="004374E4" w:rsidP="004374E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29385473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4374E4" w:rsidRPr="003302F2" w:rsidRDefault="004374E4" w:rsidP="004374E4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67F7B02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4374E4" w:rsidRPr="00BC10EA" w:rsidRDefault="004374E4" w:rsidP="004374E4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4374E4" w:rsidRPr="00BC10EA" w:rsidRDefault="004374E4" w:rsidP="004374E4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4374E4" w:rsidRPr="00BC10EA" w:rsidRDefault="004374E4" w:rsidP="004374E4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4374E4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4374E4" w:rsidRPr="003302F2" w:rsidRDefault="004374E4" w:rsidP="004374E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2940C8D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4374E4" w:rsidRPr="003302F2" w:rsidRDefault="004374E4" w:rsidP="004374E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4374E4" w:rsidRPr="003302F2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4374E4" w:rsidRPr="003302F2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74E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4374E4" w:rsidRPr="003302F2" w:rsidRDefault="004374E4" w:rsidP="004374E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229BACB3" w:rsidR="004374E4" w:rsidRPr="003302F2" w:rsidRDefault="005876E0" w:rsidP="004374E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  <w:r w:rsidRPr="005876E0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level /1</w:t>
            </w:r>
            <w:r w:rsidRPr="005876E0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year</w:t>
            </w:r>
          </w:p>
        </w:tc>
      </w:tr>
      <w:tr w:rsidR="004374E4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4374E4" w:rsidRPr="003302F2" w:rsidRDefault="004374E4" w:rsidP="004374E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1803E9F0" w:rsidR="004374E4" w:rsidRPr="003302F2" w:rsidRDefault="005876E0" w:rsidP="004374E4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NA</w:t>
            </w:r>
          </w:p>
          <w:p w14:paraId="087B30EB" w14:textId="6BCB3C67" w:rsidR="004374E4" w:rsidRPr="003302F2" w:rsidRDefault="004374E4" w:rsidP="004374E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4374E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4374E4" w:rsidRPr="003302F2" w:rsidRDefault="004374E4" w:rsidP="004374E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4374E4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4BAB0CF8" w:rsidR="004374E4" w:rsidRDefault="005876E0" w:rsidP="004374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</w:t>
            </w:r>
          </w:p>
          <w:p w14:paraId="1E24A84A" w14:textId="77777777" w:rsidR="004374E4" w:rsidRPr="005D2DDD" w:rsidRDefault="004374E4" w:rsidP="004374E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33A8D217" w:rsidR="00CC4A74" w:rsidRPr="00EC7E2E" w:rsidRDefault="00EC7E2E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7E2E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146E290C" w:rsidR="0072359E" w:rsidRPr="000274EF" w:rsidRDefault="00EC7E2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        2hrs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E6EFCD9" w:rsidR="0072359E" w:rsidRPr="000274EF" w:rsidRDefault="00EC7E2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         2hrs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54ACF" w14:textId="77777777" w:rsidR="003C52F3" w:rsidRPr="003C52F3" w:rsidRDefault="003C52F3" w:rsidP="003C52F3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line="248" w:lineRule="auto"/>
              <w:ind w:left="-5" w:hanging="10"/>
              <w:rPr>
                <w:color w:val="000000" w:themeColor="text1"/>
              </w:rPr>
            </w:pPr>
            <w:r w:rsidRPr="003C52F3">
              <w:rPr>
                <w:color w:val="000000" w:themeColor="text1"/>
              </w:rPr>
              <w:t xml:space="preserve">This course highlights different levels of the language grammar focusing on the function, position, structure, and form classes.  </w:t>
            </w:r>
          </w:p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F5EBFB" w14:textId="77777777" w:rsidR="00AA1554" w:rsidRDefault="00AA1554" w:rsidP="00A90D6D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146AD7C0" w14:textId="77777777" w:rsidR="00F0678E" w:rsidRDefault="00F0678E" w:rsidP="00A90D6D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326"/>
              <w:ind w:left="-5" w:hanging="10"/>
            </w:pPr>
            <w:r>
              <w:t xml:space="preserve">Students should be able to:  </w:t>
            </w:r>
          </w:p>
          <w:p w14:paraId="61E392E0" w14:textId="77777777" w:rsidR="00F0678E" w:rsidRDefault="00F0678E" w:rsidP="00A90D6D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326"/>
              <w:ind w:left="-5" w:hanging="10"/>
            </w:pPr>
            <w:r>
              <w:t xml:space="preserve">1. Identify types of grammar rules </w:t>
            </w:r>
          </w:p>
          <w:p w14:paraId="72868911" w14:textId="77777777" w:rsidR="00F0678E" w:rsidRDefault="00F0678E" w:rsidP="00A90D6D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326"/>
              <w:ind w:left="-5" w:hanging="10"/>
            </w:pPr>
            <w:r>
              <w:t xml:space="preserve">2.How to use the rules in  communication  </w:t>
            </w:r>
          </w:p>
          <w:p w14:paraId="2E454E62" w14:textId="77777777" w:rsidR="00F0678E" w:rsidRDefault="00F0678E" w:rsidP="00AA3132">
            <w:pPr>
              <w:numPr>
                <w:ilvl w:val="0"/>
                <w:numId w:val="1"/>
              </w:num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326"/>
              <w:ind w:left="229" w:hanging="244"/>
            </w:pPr>
            <w:r>
              <w:t xml:space="preserve">Analyze communicative activities  </w:t>
            </w:r>
          </w:p>
          <w:p w14:paraId="33DCCD29" w14:textId="77777777" w:rsidR="00F0678E" w:rsidRDefault="00F0678E" w:rsidP="00AA3132">
            <w:pPr>
              <w:numPr>
                <w:ilvl w:val="0"/>
                <w:numId w:val="1"/>
              </w:num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326"/>
              <w:ind w:left="229" w:hanging="244"/>
            </w:pPr>
            <w:r>
              <w:t xml:space="preserve">Relate grammar to everyday commination process  </w:t>
            </w:r>
          </w:p>
          <w:p w14:paraId="690FDDE2" w14:textId="2AA0BF1A" w:rsidR="00F0678E" w:rsidRPr="00F0678E" w:rsidRDefault="00F0678E" w:rsidP="00A90D6D">
            <w:r>
              <w:t>5.Categorize  the activities of everyday communication according to their grammatical rules.</w:t>
            </w:r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A44A2E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A44A2E" w:rsidRPr="00B4292A" w:rsidRDefault="00A44A2E" w:rsidP="00A44A2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0B3E704E" w:rsidR="00A44A2E" w:rsidRPr="00B4292A" w:rsidRDefault="00A44A2E" w:rsidP="00A44A2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 Identify the grammatical rules that are used in every day communication .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27939F5" w:rsidR="00A44A2E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A44A2E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A44A2E" w:rsidRPr="00B4292A" w:rsidRDefault="00A44A2E" w:rsidP="00A44A2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5671EF9" w:rsidR="00A44A2E" w:rsidRPr="00B4292A" w:rsidRDefault="00A44A2E" w:rsidP="00A44A2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Realize the structure of communication activities in relation to the grammar.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338E4A91" w:rsidR="00A44A2E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2E108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44A2E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A44A2E" w:rsidRPr="00B4292A" w:rsidRDefault="00A44A2E" w:rsidP="00A44A2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6EA418F0" w:rsidR="00A44A2E" w:rsidRPr="00B4292A" w:rsidRDefault="00A44A2E" w:rsidP="00A44A2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Develop students’ analytical thinking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54088E63" w:rsidR="00A44A2E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A44A2E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A44A2E" w:rsidRPr="00B4292A" w:rsidRDefault="00A44A2E" w:rsidP="00A44A2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285D8F19" w:rsidR="00A44A2E" w:rsidRPr="00B4292A" w:rsidRDefault="00A44A2E" w:rsidP="00A44A2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Examine different approaches to grammar.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4D2C483B" w:rsidR="00A44A2E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2E108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515EF" w:rsidRPr="005D2DDD" w14:paraId="0D335778" w14:textId="77777777" w:rsidTr="005E497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C515EF" w:rsidRPr="00B4292A" w:rsidRDefault="00C515EF" w:rsidP="00C515E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5E4CF6" w14:textId="57B991E7" w:rsidR="00C515EF" w:rsidRPr="00B4292A" w:rsidRDefault="00C515EF" w:rsidP="00C515EF">
            <w:pPr>
              <w:jc w:val="lowKashida"/>
              <w:rPr>
                <w:rFonts w:asciiTheme="majorBidi" w:hAnsiTheme="majorBidi" w:cstheme="majorBidi"/>
              </w:rPr>
            </w:pPr>
            <w:r w:rsidRPr="00C370FF">
              <w:rPr>
                <w:lang w:val="en-AU"/>
              </w:rPr>
              <w:t xml:space="preserve">Students can complete writing assignments in due time.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2E783E15" w:rsidR="00C515EF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C515EF" w:rsidRPr="005D2DDD" w14:paraId="2E32D17F" w14:textId="77777777" w:rsidTr="005E497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C515EF" w:rsidRPr="00B4292A" w:rsidRDefault="00C515EF" w:rsidP="00C515E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CA6569" w14:textId="051F2822" w:rsidR="00C515EF" w:rsidRPr="00B4292A" w:rsidRDefault="00C515EF" w:rsidP="00C515EF">
            <w:pPr>
              <w:jc w:val="lowKashida"/>
              <w:rPr>
                <w:rFonts w:asciiTheme="majorBidi" w:hAnsiTheme="majorBidi" w:cstheme="majorBidi"/>
              </w:rPr>
            </w:pPr>
            <w:r w:rsidRPr="00C370FF">
              <w:rPr>
                <w:lang w:val="en-AU"/>
              </w:rPr>
              <w:t>Students can participate in class discussion and think critically</w:t>
            </w:r>
            <w:r w:rsidRPr="00C370FF">
              <w:t xml:space="preserve"> and creatively making use of the knowledge and skills gained from the course.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08D4594" w:rsidR="00C515EF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C515EF" w:rsidRPr="005D2DDD" w14:paraId="5EF62035" w14:textId="77777777" w:rsidTr="005E497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C515EF" w:rsidRPr="00B4292A" w:rsidRDefault="00C515EF" w:rsidP="00C515E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62FE5C" w14:textId="17535255" w:rsidR="00C515EF" w:rsidRPr="00B4292A" w:rsidRDefault="00C515EF" w:rsidP="00C515EF">
            <w:pPr>
              <w:jc w:val="lowKashida"/>
              <w:rPr>
                <w:rFonts w:asciiTheme="majorBidi" w:hAnsiTheme="majorBidi" w:cstheme="majorBidi"/>
              </w:rPr>
            </w:pPr>
            <w:r w:rsidRPr="00014A71">
              <w:t>Students can act responsibly and ethically in carrying out individual as well as group projects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3378594E" w:rsidR="00C515EF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V3</w:t>
            </w:r>
          </w:p>
        </w:tc>
      </w:tr>
      <w:tr w:rsidR="00C515EF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2081744" w:rsidR="00C515EF" w:rsidRPr="00B4292A" w:rsidRDefault="00C515EF" w:rsidP="00C515E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28A4045" w14:textId="77777777" w:rsidR="00C515EF" w:rsidRDefault="00C515EF" w:rsidP="00C515EF">
            <w:pPr>
              <w:rPr>
                <w:rFonts w:asciiTheme="majorBidi" w:hAnsiTheme="majorBidi" w:cstheme="majorBidi"/>
              </w:rPr>
            </w:pPr>
            <w:r w:rsidRPr="00E73FF6">
              <w:rPr>
                <w:rFonts w:asciiTheme="majorBidi" w:hAnsiTheme="majorBidi" w:cstheme="majorBidi"/>
              </w:rPr>
              <w:t>Demonstrate how to use online courses i.e. BB (Blackboard Learn</w:t>
            </w:r>
            <w:r>
              <w:rPr>
                <w:rFonts w:asciiTheme="majorBidi" w:hAnsiTheme="majorBidi" w:cstheme="majorBidi"/>
              </w:rPr>
              <w:t xml:space="preserve"> and all its components</w:t>
            </w:r>
            <w:r w:rsidRPr="00E73FF6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</w:rPr>
              <w:t>,</w:t>
            </w:r>
            <w:r w:rsidRPr="00E73FF6">
              <w:rPr>
                <w:rFonts w:asciiTheme="majorBidi" w:hAnsiTheme="majorBidi" w:cstheme="majorBidi"/>
              </w:rPr>
              <w:t xml:space="preserve"> materials, electronic journals, websites like Kahoot, cliffs-notes, spark-notes etc.</w:t>
            </w:r>
          </w:p>
          <w:p w14:paraId="2F59C9F7" w14:textId="77777777" w:rsidR="00C515EF" w:rsidRPr="00B4292A" w:rsidRDefault="00C515EF" w:rsidP="00C515E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3F06318A" w:rsidR="00C515EF" w:rsidRPr="00B4292A" w:rsidRDefault="002E1085" w:rsidP="002E10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V4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012AC3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6ABA5EA7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94810">
              <w:rPr>
                <w:rFonts w:asciiTheme="majorBidi" w:hAnsiTheme="majorBidi" w:cstheme="majorBidi"/>
              </w:rPr>
              <w:t>Introduction to the course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0ACE2D40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12AC3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22AA980A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A1C09">
              <w:rPr>
                <w:rFonts w:asciiTheme="majorBidi" w:hAnsiTheme="majorBidi" w:cstheme="majorBidi"/>
                <w:b/>
                <w:bCs/>
              </w:rPr>
              <w:t>Part 1: The Present</w:t>
            </w:r>
            <w:r>
              <w:rPr>
                <w:rFonts w:asciiTheme="majorBidi" w:hAnsiTheme="majorBidi" w:cstheme="majorBidi"/>
              </w:rPr>
              <w:t xml:space="preserve">      </w:t>
            </w:r>
            <w:r w:rsidRPr="00B6269D">
              <w:rPr>
                <w:rFonts w:asciiTheme="majorBidi" w:hAnsiTheme="majorBidi" w:cstheme="majorBidi"/>
              </w:rPr>
              <w:t>Chapter 1:</w:t>
            </w:r>
            <w:r>
              <w:rPr>
                <w:rFonts w:asciiTheme="majorBidi" w:hAnsiTheme="majorBidi" w:cstheme="majorBidi"/>
              </w:rPr>
              <w:t xml:space="preserve"> The Simple Present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05977C6C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12AC3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43A3A32F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6269D">
              <w:rPr>
                <w:rFonts w:asciiTheme="majorBidi" w:hAnsiTheme="majorBidi" w:cstheme="majorBidi"/>
                <w:lang w:bidi="ar-EG"/>
              </w:rPr>
              <w:t xml:space="preserve">Chapter </w:t>
            </w:r>
            <w:r>
              <w:rPr>
                <w:rFonts w:asciiTheme="majorBidi" w:hAnsiTheme="majorBidi" w:cstheme="majorBidi"/>
                <w:lang w:bidi="ar-EG"/>
              </w:rPr>
              <w:t>3</w:t>
            </w:r>
            <w:r w:rsidRPr="00B6269D">
              <w:rPr>
                <w:rFonts w:asciiTheme="majorBidi" w:hAnsiTheme="majorBidi" w:cstheme="majorBidi"/>
                <w:lang w:bidi="ar-EG"/>
              </w:rPr>
              <w:t>:</w:t>
            </w:r>
            <w:r>
              <w:rPr>
                <w:rFonts w:asciiTheme="majorBidi" w:hAnsiTheme="majorBidi" w:cstheme="majorBidi"/>
                <w:lang w:bidi="ar-EG"/>
              </w:rPr>
              <w:t xml:space="preserve"> The present Continuous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B38DE99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12AC3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B813AB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A1C09">
              <w:rPr>
                <w:rFonts w:asciiTheme="majorBidi" w:hAnsiTheme="majorBidi" w:cstheme="majorBidi"/>
                <w:b/>
                <w:bCs/>
              </w:rPr>
              <w:t xml:space="preserve">Part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5A1C09">
              <w:rPr>
                <w:rFonts w:asciiTheme="majorBidi" w:hAnsiTheme="majorBidi" w:cstheme="majorBidi"/>
                <w:b/>
                <w:bCs/>
              </w:rPr>
              <w:t>: The P</w:t>
            </w:r>
            <w:r>
              <w:rPr>
                <w:rFonts w:asciiTheme="majorBidi" w:hAnsiTheme="majorBidi" w:cstheme="majorBidi"/>
                <w:b/>
                <w:bCs/>
              </w:rPr>
              <w:t>ast</w:t>
            </w:r>
            <w:r>
              <w:rPr>
                <w:rFonts w:asciiTheme="majorBidi" w:hAnsiTheme="majorBidi" w:cstheme="majorBidi"/>
              </w:rPr>
              <w:t xml:space="preserve">            Chapter 4: The Simple Past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29AD5ADF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012AC3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6BD77FE7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>Chapter 5: The Past Continuous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322F0B8D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12AC3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7DFB0CBB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4552B9A1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A1C09">
              <w:rPr>
                <w:rFonts w:asciiTheme="majorBidi" w:hAnsiTheme="majorBidi" w:cstheme="majorBidi"/>
                <w:b/>
                <w:bCs/>
              </w:rPr>
              <w:t xml:space="preserve">Part </w:t>
            </w:r>
            <w:r>
              <w:rPr>
                <w:rFonts w:asciiTheme="majorBidi" w:hAnsiTheme="majorBidi" w:cstheme="majorBidi"/>
                <w:b/>
                <w:bCs/>
              </w:rPr>
              <w:t>7</w:t>
            </w:r>
            <w:r w:rsidRPr="005A1C09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</w:rPr>
              <w:t>Adjectives</w:t>
            </w:r>
            <w:r>
              <w:rPr>
                <w:rFonts w:asciiTheme="majorBidi" w:hAnsiTheme="majorBidi" w:cstheme="majorBidi"/>
              </w:rPr>
              <w:t xml:space="preserve">          </w:t>
            </w:r>
            <w:r>
              <w:rPr>
                <w:color w:val="000000" w:themeColor="text1"/>
              </w:rPr>
              <w:t>Chapter 16: Adjectives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57D7D392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012AC3" w:rsidRPr="005D2DDD" w14:paraId="3961F08F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C8774" w14:textId="23246BE1" w:rsidR="00012AC3" w:rsidRDefault="00012AC3" w:rsidP="00012AC3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54482" w14:textId="0DDC6FF8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A1C09">
              <w:rPr>
                <w:rFonts w:asciiTheme="majorBidi" w:hAnsiTheme="majorBidi" w:cstheme="majorBidi"/>
                <w:b/>
                <w:bCs/>
              </w:rPr>
              <w:t xml:space="preserve">Part </w:t>
            </w:r>
            <w:r>
              <w:rPr>
                <w:rFonts w:asciiTheme="majorBidi" w:hAnsiTheme="majorBidi" w:cstheme="majorBidi"/>
                <w:b/>
                <w:bCs/>
              </w:rPr>
              <w:t>9</w:t>
            </w:r>
            <w:r w:rsidRPr="005A1C09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</w:rPr>
              <w:t>Gerunds ,infinitives, Phrasal verbs</w:t>
            </w:r>
            <w:r>
              <w:rPr>
                <w:rFonts w:asciiTheme="majorBidi" w:hAnsiTheme="majorBidi" w:cstheme="majorBidi"/>
              </w:rPr>
              <w:t xml:space="preserve">     Chapter 20: Gerunds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320120" w14:textId="5CC02E18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012AC3" w:rsidRPr="005D2DDD" w14:paraId="1528A87D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2E179" w14:textId="474B59A6" w:rsidR="00012AC3" w:rsidRDefault="00012AC3" w:rsidP="00012AC3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0DE30" w14:textId="11A820F2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Chapter 21 : Infinitives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B89B40" w14:textId="6C70D31D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012AC3" w:rsidRPr="005D2DDD" w14:paraId="07C54185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9613E" w14:textId="30BB1703" w:rsidR="00012AC3" w:rsidRDefault="00012AC3" w:rsidP="00012AC3">
            <w:pPr>
              <w:bidi/>
              <w:jc w:val="center"/>
            </w:pPr>
            <w:r>
              <w:lastRenderedPageBreak/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45AC5" w14:textId="7A049404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Chapter 22: Phrasal verbs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4B09D7" w14:textId="5D4AF0CA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012AC3" w:rsidRPr="005D2DDD" w14:paraId="4D757D7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BE4B9" w14:textId="515C86D1" w:rsidR="00012AC3" w:rsidRDefault="00165F1A" w:rsidP="00012AC3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27762" w14:textId="1F046421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Revision for 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AACD7" w14:textId="06820B4D" w:rsidR="00012AC3" w:rsidRPr="00DE07A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rPr>
                <w:rFonts w:asciiTheme="majorBidi" w:hAnsiTheme="majorBidi" w:cstheme="majorBidi"/>
              </w:rPr>
              <w:t>2</w:t>
            </w:r>
          </w:p>
        </w:tc>
      </w:tr>
      <w:tr w:rsidR="00012AC3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012AC3" w:rsidRPr="005D2DDD" w:rsidRDefault="00012AC3" w:rsidP="00012AC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B2EB590" w:rsidR="00012AC3" w:rsidRPr="005D2DDD" w:rsidRDefault="00012AC3" w:rsidP="00012A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165F1A" w:rsidRPr="005D2DDD" w14:paraId="5C4FE555" w14:textId="77777777" w:rsidTr="00580EE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165F1A" w:rsidRPr="00C76B1F" w:rsidRDefault="00165F1A" w:rsidP="00165F1A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7E7C3FED" w:rsidR="00165F1A" w:rsidRPr="00C76B1F" w:rsidRDefault="00165F1A" w:rsidP="00165F1A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 Identify the grammatical rules that are used in every day communication . 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175AD835" w14:textId="0DF0DEB8" w:rsidR="00165F1A" w:rsidRDefault="004773F8" w:rsidP="004773F8">
            <w:pPr>
              <w:spacing w:line="259" w:lineRule="auto"/>
              <w:ind w:left="6"/>
            </w:pPr>
            <w:r>
              <w:t>1.</w:t>
            </w:r>
            <w:r w:rsidR="00165F1A">
              <w:t xml:space="preserve">Lectures.  </w:t>
            </w:r>
          </w:p>
          <w:p w14:paraId="3E8A6E79" w14:textId="66F20463" w:rsidR="004773F8" w:rsidRPr="004773F8" w:rsidRDefault="004773F8" w:rsidP="004773F8">
            <w:pPr>
              <w:pStyle w:val="ListParagraph"/>
              <w:ind w:left="6"/>
              <w:jc w:val="lowKashida"/>
              <w:rPr>
                <w:rFonts w:asciiTheme="majorBidi" w:hAnsiTheme="majorBidi" w:cstheme="majorBidi"/>
              </w:rPr>
            </w:pPr>
            <w:r>
              <w:t>2.</w:t>
            </w:r>
            <w:r w:rsidR="00165F1A">
              <w:t xml:space="preserve">In-class exercises  </w:t>
            </w:r>
          </w:p>
          <w:p w14:paraId="3180B47F" w14:textId="5FBCED73" w:rsidR="00165F1A" w:rsidRPr="004773F8" w:rsidRDefault="004773F8" w:rsidP="004773F8">
            <w:pPr>
              <w:pStyle w:val="ListParagraph"/>
              <w:ind w:left="6"/>
              <w:jc w:val="lowKashida"/>
              <w:rPr>
                <w:rFonts w:asciiTheme="majorBidi" w:hAnsiTheme="majorBidi" w:cstheme="majorBidi"/>
              </w:rPr>
            </w:pPr>
            <w:r>
              <w:t>3.</w:t>
            </w:r>
            <w:r w:rsidR="00165F1A">
              <w:t>Collaborative learning, group work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19E4EC44" w14:textId="77777777" w:rsidR="00020B4D" w:rsidRDefault="00020B4D" w:rsidP="00AA3132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 xml:space="preserve">Class participation </w:t>
            </w:r>
          </w:p>
          <w:p w14:paraId="7E48B920" w14:textId="77777777" w:rsidR="00020B4D" w:rsidRDefault="00020B4D" w:rsidP="00AA3132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 xml:space="preserve">Workshops </w:t>
            </w:r>
          </w:p>
          <w:p w14:paraId="46F30B51" w14:textId="77777777" w:rsidR="00020B4D" w:rsidRDefault="00020B4D" w:rsidP="00AA3132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 xml:space="preserve">Midterm and quizzes. </w:t>
            </w:r>
          </w:p>
          <w:p w14:paraId="750604A7" w14:textId="77777777" w:rsidR="00020B4D" w:rsidRDefault="00020B4D" w:rsidP="00AA3132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 xml:space="preserve">Final exam </w:t>
            </w:r>
          </w:p>
          <w:p w14:paraId="31992C94" w14:textId="033FE482" w:rsidR="00165F1A" w:rsidRPr="00020B4D" w:rsidRDefault="00020B4D" w:rsidP="00020B4D">
            <w:pPr>
              <w:ind w:left="6"/>
              <w:jc w:val="lowKashida"/>
              <w:rPr>
                <w:rFonts w:asciiTheme="majorBidi" w:hAnsiTheme="majorBidi" w:cstheme="majorBidi"/>
              </w:rPr>
            </w:pPr>
            <w:r>
              <w:t>5.Presentations</w:t>
            </w:r>
          </w:p>
        </w:tc>
      </w:tr>
      <w:tr w:rsidR="00165F1A" w:rsidRPr="005D2DDD" w14:paraId="2534B885" w14:textId="77777777" w:rsidTr="00580EE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165F1A" w:rsidRPr="00C76B1F" w:rsidRDefault="00165F1A" w:rsidP="00165F1A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7FAD63ED" w:rsidR="00165F1A" w:rsidRPr="00C76B1F" w:rsidRDefault="00165F1A" w:rsidP="00165F1A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Realize the structure of communication activities in relation to the grammar. </w:t>
            </w:r>
          </w:p>
        </w:tc>
        <w:tc>
          <w:tcPr>
            <w:tcW w:w="1273" w:type="pct"/>
            <w:vMerge/>
            <w:vAlign w:val="center"/>
          </w:tcPr>
          <w:p w14:paraId="2EE0D3B6" w14:textId="77777777" w:rsidR="00165F1A" w:rsidRPr="00DE07AD" w:rsidRDefault="00165F1A" w:rsidP="00165F1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226CA8A" w14:textId="77777777" w:rsidR="00165F1A" w:rsidRPr="00DE07AD" w:rsidRDefault="00165F1A" w:rsidP="00165F1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E82C8A" w:rsidRPr="005D2DDD" w14:paraId="170B62B4" w14:textId="77777777" w:rsidTr="00380E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E82C8A" w:rsidRPr="00C76B1F" w:rsidRDefault="00E82C8A" w:rsidP="004C006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18CB8056" w:rsidR="00E82C8A" w:rsidRPr="00C76B1F" w:rsidRDefault="00E82C8A" w:rsidP="004C006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Develop students’ analytical thinking  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4EBC22D0" w14:textId="77777777" w:rsidR="00BD065E" w:rsidRDefault="00BD065E" w:rsidP="00BD065E">
            <w:pPr>
              <w:spacing w:line="259" w:lineRule="auto"/>
              <w:ind w:left="6"/>
            </w:pPr>
            <w:r>
              <w:t xml:space="preserve">1.Lectures.  </w:t>
            </w:r>
          </w:p>
          <w:p w14:paraId="2290646D" w14:textId="77777777" w:rsidR="00BD065E" w:rsidRPr="004773F8" w:rsidRDefault="00BD065E" w:rsidP="00BD065E">
            <w:pPr>
              <w:pStyle w:val="ListParagraph"/>
              <w:ind w:left="6"/>
              <w:jc w:val="lowKashida"/>
              <w:rPr>
                <w:rFonts w:asciiTheme="majorBidi" w:hAnsiTheme="majorBidi" w:cstheme="majorBidi"/>
              </w:rPr>
            </w:pPr>
            <w:r>
              <w:t xml:space="preserve">2.In-class exercises  </w:t>
            </w:r>
          </w:p>
          <w:p w14:paraId="6F85A033" w14:textId="18695B6D" w:rsidR="00E82C8A" w:rsidRPr="00DE07AD" w:rsidRDefault="00BD065E" w:rsidP="00BD065E">
            <w:pPr>
              <w:jc w:val="lowKashida"/>
              <w:rPr>
                <w:rFonts w:asciiTheme="majorBidi" w:hAnsiTheme="majorBidi" w:cstheme="majorBidi"/>
              </w:rPr>
            </w:pPr>
            <w:r>
              <w:t>3.Collaborative learning, group work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5B9FC62B" w14:textId="77777777" w:rsidR="00BD065E" w:rsidRDefault="00BD065E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>
              <w:t>Quizzes</w:t>
            </w:r>
          </w:p>
          <w:p w14:paraId="1B82369E" w14:textId="77777777" w:rsidR="00BD065E" w:rsidRPr="00752283" w:rsidRDefault="00BD065E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 w:rsidRPr="00752283">
              <w:rPr>
                <w:spacing w:val="-3"/>
              </w:rPr>
              <w:t>Class</w:t>
            </w:r>
            <w:r w:rsidRPr="00752283">
              <w:t xml:space="preserve"> Presentation</w:t>
            </w:r>
            <w:r w:rsidRPr="00752283">
              <w:rPr>
                <w:spacing w:val="-3"/>
              </w:rPr>
              <w:t xml:space="preserve"> </w:t>
            </w:r>
          </w:p>
          <w:p w14:paraId="6D75FA73" w14:textId="77777777" w:rsidR="00BD065E" w:rsidRPr="007D433B" w:rsidRDefault="00BD065E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 w:rsidRPr="00752283">
              <w:rPr>
                <w:spacing w:val="-2"/>
              </w:rPr>
              <w:t>Mid-Terms</w:t>
            </w:r>
          </w:p>
          <w:p w14:paraId="745FB764" w14:textId="621610AD" w:rsidR="00E82C8A" w:rsidRPr="00BD065E" w:rsidRDefault="00BD065E" w:rsidP="00AA313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asciiTheme="majorBidi" w:hAnsiTheme="majorBidi" w:cstheme="majorBidi"/>
              </w:rPr>
            </w:pPr>
            <w:r w:rsidRPr="00BD065E">
              <w:rPr>
                <w:spacing w:val="-2"/>
              </w:rPr>
              <w:t xml:space="preserve">Final </w:t>
            </w:r>
            <w:r w:rsidRPr="00BD065E">
              <w:rPr>
                <w:spacing w:val="1"/>
              </w:rPr>
              <w:t>written</w:t>
            </w:r>
            <w:r w:rsidRPr="00BD065E">
              <w:rPr>
                <w:spacing w:val="-3"/>
              </w:rPr>
              <w:t xml:space="preserve"> </w:t>
            </w:r>
            <w:r w:rsidRPr="00752283">
              <w:t>exam</w:t>
            </w:r>
          </w:p>
        </w:tc>
      </w:tr>
      <w:tr w:rsidR="00E82C8A" w:rsidRPr="005D2DDD" w14:paraId="4CC88D3C" w14:textId="77777777" w:rsidTr="00380E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E82C8A" w:rsidRPr="00C76B1F" w:rsidRDefault="00E82C8A" w:rsidP="004C006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520727A7" w:rsidR="00E82C8A" w:rsidRPr="00C76B1F" w:rsidRDefault="00E82C8A" w:rsidP="004C006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Examine different approaches to grammar. </w:t>
            </w:r>
          </w:p>
        </w:tc>
        <w:tc>
          <w:tcPr>
            <w:tcW w:w="1273" w:type="pct"/>
            <w:vMerge/>
            <w:tcBorders>
              <w:bottom w:val="dashSmallGap" w:sz="4" w:space="0" w:color="auto"/>
            </w:tcBorders>
            <w:vAlign w:val="center"/>
          </w:tcPr>
          <w:p w14:paraId="7D4822C6" w14:textId="77777777" w:rsidR="00E82C8A" w:rsidRPr="00DE07AD" w:rsidRDefault="00E82C8A" w:rsidP="004C006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dashSmallGap" w:sz="4" w:space="0" w:color="auto"/>
            </w:tcBorders>
            <w:vAlign w:val="center"/>
          </w:tcPr>
          <w:p w14:paraId="536B0C6D" w14:textId="77777777" w:rsidR="00E82C8A" w:rsidRPr="00DE07AD" w:rsidRDefault="00E82C8A" w:rsidP="004C006E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E82C8A" w:rsidRPr="005D2DDD" w14:paraId="78AFE38A" w14:textId="77777777" w:rsidTr="004C227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E82C8A" w:rsidRPr="00C76B1F" w:rsidRDefault="00E82C8A" w:rsidP="00E82C8A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0B93575A" w:rsidR="00E82C8A" w:rsidRPr="00C76B1F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lang w:val="en-AU"/>
              </w:rPr>
              <w:t>C</w:t>
            </w:r>
            <w:r w:rsidRPr="00C370FF">
              <w:rPr>
                <w:lang w:val="en-AU"/>
              </w:rPr>
              <w:t xml:space="preserve">omplete writing assignments in due time.  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10CD7ED8" w14:textId="77777777" w:rsidR="00952A89" w:rsidRPr="00752283" w:rsidRDefault="00952A89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 w:rsidRPr="00752283">
              <w:rPr>
                <w:spacing w:val="-3"/>
              </w:rPr>
              <w:t>Class</w:t>
            </w:r>
            <w:r w:rsidRPr="00752283">
              <w:t xml:space="preserve"> </w:t>
            </w:r>
            <w:r w:rsidRPr="00752283">
              <w:rPr>
                <w:spacing w:val="-1"/>
              </w:rPr>
              <w:t>discussion</w:t>
            </w:r>
            <w:r>
              <w:rPr>
                <w:spacing w:val="-1"/>
              </w:rPr>
              <w:t>s</w:t>
            </w:r>
          </w:p>
          <w:p w14:paraId="3687E9EE" w14:textId="77777777" w:rsidR="00952A89" w:rsidRPr="00752283" w:rsidRDefault="00952A89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 w:rsidRPr="00752283">
              <w:rPr>
                <w:spacing w:val="-1"/>
              </w:rPr>
              <w:t>Students'</w:t>
            </w:r>
            <w:r w:rsidRPr="00752283">
              <w:rPr>
                <w:spacing w:val="2"/>
              </w:rPr>
              <w:t xml:space="preserve"> </w:t>
            </w:r>
            <w:r w:rsidRPr="00752283">
              <w:rPr>
                <w:spacing w:val="-2"/>
              </w:rPr>
              <w:t>independent</w:t>
            </w:r>
            <w:r w:rsidRPr="00752283">
              <w:rPr>
                <w:spacing w:val="7"/>
              </w:rPr>
              <w:t xml:space="preserve"> </w:t>
            </w:r>
            <w:r w:rsidRPr="00752283">
              <w:rPr>
                <w:spacing w:val="-1"/>
              </w:rPr>
              <w:t>research</w:t>
            </w:r>
            <w:r w:rsidRPr="00752283">
              <w:rPr>
                <w:spacing w:val="-3"/>
              </w:rPr>
              <w:t xml:space="preserve"> </w:t>
            </w:r>
            <w:r w:rsidRPr="00752283">
              <w:rPr>
                <w:spacing w:val="-1"/>
              </w:rPr>
              <w:t>activities.</w:t>
            </w:r>
          </w:p>
          <w:p w14:paraId="1726118D" w14:textId="77777777" w:rsidR="00952A89" w:rsidRPr="00D42E9F" w:rsidRDefault="00952A89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 w:rsidRPr="00752283">
              <w:t>Group</w:t>
            </w:r>
            <w:r w:rsidRPr="0075228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and Pair </w:t>
            </w:r>
            <w:r w:rsidRPr="00752283">
              <w:rPr>
                <w:spacing w:val="-1"/>
              </w:rPr>
              <w:t>work</w:t>
            </w:r>
          </w:p>
          <w:p w14:paraId="2A7C09A4" w14:textId="77777777" w:rsidR="00952A89" w:rsidRDefault="00952A89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>
              <w:t>Discussion Board on Blackboard Learn</w:t>
            </w:r>
          </w:p>
          <w:p w14:paraId="738AB3FD" w14:textId="77777777" w:rsidR="00952A89" w:rsidRDefault="00952A89" w:rsidP="00AA31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contextualSpacing w:val="0"/>
            </w:pPr>
            <w:r>
              <w:t>Online Classroom for Reinforcement of Concepts</w:t>
            </w:r>
          </w:p>
          <w:p w14:paraId="35D3AA4F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1333834E" w14:textId="77777777" w:rsidR="00952A89" w:rsidRDefault="00952A89" w:rsidP="00AA3132">
            <w:pPr>
              <w:pStyle w:val="ListParagraph"/>
              <w:numPr>
                <w:ilvl w:val="0"/>
                <w:numId w:val="3"/>
              </w:numPr>
            </w:pPr>
            <w:r>
              <w:t>Rubric for Timely Submission of Assignments</w:t>
            </w:r>
          </w:p>
          <w:p w14:paraId="3A40FF4F" w14:textId="77777777" w:rsidR="00952A89" w:rsidRDefault="00952A89" w:rsidP="00AA3132">
            <w:pPr>
              <w:pStyle w:val="ListParagraph"/>
              <w:numPr>
                <w:ilvl w:val="0"/>
                <w:numId w:val="3"/>
              </w:numPr>
            </w:pPr>
            <w:r>
              <w:t>Rubric for Participation in Group and Pair Work Activities</w:t>
            </w:r>
          </w:p>
          <w:p w14:paraId="6A8F4779" w14:textId="77777777" w:rsidR="00952A89" w:rsidRDefault="00952A89" w:rsidP="00AA3132">
            <w:pPr>
              <w:pStyle w:val="ListParagraph"/>
              <w:numPr>
                <w:ilvl w:val="0"/>
                <w:numId w:val="3"/>
              </w:numPr>
            </w:pPr>
            <w:r>
              <w:t>Rubric for Discussion Board on Blackboard Learn</w:t>
            </w:r>
          </w:p>
          <w:p w14:paraId="15B5DBA1" w14:textId="77777777" w:rsidR="00952A89" w:rsidRDefault="00952A89" w:rsidP="00AA3132">
            <w:pPr>
              <w:pStyle w:val="ListParagraph"/>
              <w:numPr>
                <w:ilvl w:val="0"/>
                <w:numId w:val="3"/>
              </w:numPr>
            </w:pPr>
            <w:r>
              <w:t>Online Classroom attendance</w:t>
            </w:r>
          </w:p>
          <w:p w14:paraId="143963A1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2C8A" w:rsidRPr="005D2DDD" w14:paraId="25AE5922" w14:textId="77777777" w:rsidTr="004C227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E82C8A" w:rsidRPr="00C76B1F" w:rsidRDefault="00E82C8A" w:rsidP="00E82C8A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2E8ADEE1" w:rsidR="00E82C8A" w:rsidRPr="00C76B1F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lang w:val="en-AU"/>
              </w:rPr>
              <w:t>P</w:t>
            </w:r>
            <w:r w:rsidRPr="00C370FF">
              <w:rPr>
                <w:lang w:val="en-AU"/>
              </w:rPr>
              <w:t>articipate in class discussion and think critically</w:t>
            </w:r>
            <w:r w:rsidRPr="00C370FF">
              <w:t xml:space="preserve"> and creatively making use of the knowledge and skills gained from the course.</w:t>
            </w:r>
          </w:p>
        </w:tc>
        <w:tc>
          <w:tcPr>
            <w:tcW w:w="1273" w:type="pct"/>
            <w:vMerge/>
            <w:vAlign w:val="center"/>
          </w:tcPr>
          <w:p w14:paraId="1F8EACAD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3F832850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2C8A" w:rsidRPr="005D2DDD" w14:paraId="2EBB5511" w14:textId="77777777" w:rsidTr="004C227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209476BD" w:rsidR="00E82C8A" w:rsidRPr="00C76B1F" w:rsidRDefault="00E82C8A" w:rsidP="00E82C8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3.3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8C1AA" w14:textId="209526A5" w:rsidR="00E82C8A" w:rsidRPr="00C76B1F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  <w:r>
              <w:t>A</w:t>
            </w:r>
            <w:r w:rsidRPr="00014A71">
              <w:t>ct responsibly and ethically in carrying out individual as well as group projects</w:t>
            </w:r>
          </w:p>
        </w:tc>
        <w:tc>
          <w:tcPr>
            <w:tcW w:w="1273" w:type="pct"/>
            <w:vMerge/>
            <w:vAlign w:val="center"/>
          </w:tcPr>
          <w:p w14:paraId="5B2A6E7F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5DDF2E1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2C8A" w:rsidRPr="005D2DDD" w14:paraId="2BF24A30" w14:textId="77777777" w:rsidTr="004C2272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B8D3B88" w14:textId="366B141A" w:rsidR="00E82C8A" w:rsidRPr="00C76B1F" w:rsidRDefault="00E82C8A" w:rsidP="00E82C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431B749" w14:textId="14F857AB" w:rsidR="00E82C8A" w:rsidRPr="00C76B1F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  <w:r w:rsidRPr="0015091E">
              <w:t>Use of electronic journals and data basis</w:t>
            </w:r>
            <w:r>
              <w:t>, Blackboard Learn</w:t>
            </w:r>
          </w:p>
        </w:tc>
        <w:tc>
          <w:tcPr>
            <w:tcW w:w="1273" w:type="pct"/>
            <w:vMerge/>
            <w:tcBorders>
              <w:bottom w:val="single" w:sz="12" w:space="0" w:color="auto"/>
            </w:tcBorders>
            <w:vAlign w:val="center"/>
          </w:tcPr>
          <w:p w14:paraId="72512E0E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12" w:space="0" w:color="auto"/>
            </w:tcBorders>
            <w:vAlign w:val="center"/>
          </w:tcPr>
          <w:p w14:paraId="2F60B451" w14:textId="77777777" w:rsidR="00E82C8A" w:rsidRPr="00DE07AD" w:rsidRDefault="00E82C8A" w:rsidP="00E82C8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B9109E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B9109E" w:rsidRPr="009D1E6C" w:rsidRDefault="00B9109E" w:rsidP="00B9109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08522CC1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Participation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538BA40E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Ongoing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97FBF57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5%</w:t>
            </w:r>
          </w:p>
        </w:tc>
      </w:tr>
      <w:tr w:rsidR="00B9109E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B9109E" w:rsidRPr="009D1E6C" w:rsidRDefault="00B9109E" w:rsidP="00B9109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2F2192EA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B5904">
              <w:t>Quizzes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03D77A86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rPr>
                <w:color w:val="000000" w:themeColor="text1"/>
              </w:rPr>
              <w:t>Ongoing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C841BBA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10%</w:t>
            </w:r>
          </w:p>
        </w:tc>
      </w:tr>
      <w:tr w:rsidR="00B9109E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B9109E" w:rsidRPr="009D1E6C" w:rsidRDefault="00B9109E" w:rsidP="00B910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3289F7C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Midterm 1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360DEF14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7/8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2D6E7296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25%</w:t>
            </w:r>
          </w:p>
        </w:tc>
      </w:tr>
      <w:tr w:rsidR="00B9109E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B9109E" w:rsidRPr="009D1E6C" w:rsidRDefault="00B9109E" w:rsidP="00B910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012EB5F2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rPr>
                <w:color w:val="000000" w:themeColor="text1"/>
              </w:rPr>
              <w:t>Assignments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806A308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Ongoing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31A96ADC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15%</w:t>
            </w:r>
          </w:p>
        </w:tc>
      </w:tr>
      <w:tr w:rsidR="00B9109E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B9109E" w:rsidRPr="009D1E6C" w:rsidRDefault="00B9109E" w:rsidP="00B910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4B75502A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Final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4F99A476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16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54136D3A" w:rsidR="00B9109E" w:rsidRPr="00DE07AD" w:rsidRDefault="00B9109E" w:rsidP="00B910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B5904">
              <w:t>50%</w:t>
            </w: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C378428" w:rsidR="00001466" w:rsidRPr="00DE07AD" w:rsidRDefault="00A610AC" w:rsidP="00A610A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3CA0501D" w:rsidR="00001466" w:rsidRPr="00DE07AD" w:rsidRDefault="00A610AC" w:rsidP="00A610A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09EC296" w14:textId="77777777" w:rsidR="00E45AC9" w:rsidRPr="0028737E" w:rsidRDefault="00E45AC9" w:rsidP="00AA3132">
            <w:pPr>
              <w:numPr>
                <w:ilvl w:val="0"/>
                <w:numId w:val="4"/>
              </w:numPr>
              <w:ind w:right="43"/>
            </w:pPr>
            <w:r w:rsidRPr="0028737E">
              <w:t>Supervision of activities.</w:t>
            </w:r>
          </w:p>
          <w:p w14:paraId="559BC783" w14:textId="77777777" w:rsidR="00E45AC9" w:rsidRPr="0028737E" w:rsidRDefault="00E45AC9" w:rsidP="00AA3132">
            <w:pPr>
              <w:pStyle w:val="ListParagraph"/>
              <w:numPr>
                <w:ilvl w:val="0"/>
                <w:numId w:val="4"/>
              </w:numPr>
              <w:ind w:right="43"/>
            </w:pPr>
            <w:r w:rsidRPr="0028737E">
              <w:t xml:space="preserve">Office hours 2 </w:t>
            </w:r>
            <w:proofErr w:type="spellStart"/>
            <w:r w:rsidRPr="0028737E">
              <w:t>hrs</w:t>
            </w:r>
            <w:proofErr w:type="spellEnd"/>
            <w:r w:rsidRPr="0028737E">
              <w:t>/ week.</w:t>
            </w:r>
            <w:r>
              <w:t xml:space="preserve"> (Monday 09:00 to 11:00 a.m.)</w:t>
            </w:r>
          </w:p>
          <w:p w14:paraId="5441D052" w14:textId="77777777" w:rsidR="00E45AC9" w:rsidRDefault="00E45AC9" w:rsidP="00AA3132">
            <w:pPr>
              <w:pStyle w:val="ListParagraph"/>
              <w:numPr>
                <w:ilvl w:val="0"/>
                <w:numId w:val="4"/>
              </w:numPr>
              <w:ind w:right="43"/>
            </w:pPr>
            <w:r w:rsidRPr="0028737E">
              <w:t>Blackboard Learn online learning processes</w:t>
            </w:r>
            <w:r>
              <w:t xml:space="preserve"> (Discussion Board, Quizzes etc.)</w:t>
            </w:r>
          </w:p>
          <w:p w14:paraId="7BE1AA8F" w14:textId="77777777" w:rsidR="00E45AC9" w:rsidRDefault="00E45AC9" w:rsidP="00AA3132">
            <w:pPr>
              <w:pStyle w:val="ListParagraph"/>
              <w:numPr>
                <w:ilvl w:val="0"/>
                <w:numId w:val="4"/>
              </w:numPr>
              <w:ind w:right="43"/>
            </w:pPr>
            <w:r w:rsidRPr="0028737E">
              <w:rPr>
                <w:spacing w:val="-1"/>
              </w:rPr>
              <w:t>Available</w:t>
            </w:r>
            <w:r w:rsidRPr="0028737E">
              <w:rPr>
                <w:spacing w:val="8"/>
              </w:rPr>
              <w:t xml:space="preserve"> </w:t>
            </w:r>
            <w:r w:rsidRPr="0028737E">
              <w:rPr>
                <w:spacing w:val="1"/>
              </w:rPr>
              <w:t>by</w:t>
            </w:r>
            <w:r w:rsidRPr="0028737E">
              <w:rPr>
                <w:spacing w:val="-2"/>
              </w:rPr>
              <w:t xml:space="preserve"> </w:t>
            </w:r>
            <w:r>
              <w:t>email</w:t>
            </w:r>
            <w:r w:rsidRPr="0028737E">
              <w:rPr>
                <w:spacing w:val="-1"/>
              </w:rPr>
              <w:t xml:space="preserve"> </w:t>
            </w:r>
            <w:r>
              <w:t>and WhatsApp Course Group</w:t>
            </w:r>
          </w:p>
          <w:p w14:paraId="20C4B8BA" w14:textId="1B5928D0" w:rsidR="005922AF" w:rsidRDefault="00E45AC9" w:rsidP="00AA313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E45AC9">
              <w:rPr>
                <w:spacing w:val="-1"/>
              </w:rPr>
              <w:t xml:space="preserve">Email: </w:t>
            </w:r>
            <w:hyperlink r:id="rId11" w:history="1">
              <w:r w:rsidRPr="00E45AC9">
                <w:rPr>
                  <w:rStyle w:val="Hyperlink"/>
                  <w:spacing w:val="-1"/>
                </w:rPr>
                <w:t>b.rehman@mu.edu.sa</w:t>
              </w:r>
            </w:hyperlink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03B9C353" w:rsidR="001B5102" w:rsidRPr="00146745" w:rsidRDefault="00146745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46745">
              <w:rPr>
                <w:rFonts w:asciiTheme="majorBidi" w:hAnsiTheme="majorBidi" w:cstheme="majorBidi"/>
                <w:b/>
                <w:bCs/>
              </w:rPr>
              <w:t xml:space="preserve">Grammar </w:t>
            </w:r>
            <w:r w:rsidR="00B4757F">
              <w:rPr>
                <w:rFonts w:asciiTheme="majorBidi" w:hAnsiTheme="majorBidi" w:cstheme="majorBidi"/>
                <w:b/>
                <w:bCs/>
              </w:rPr>
              <w:t>S</w:t>
            </w:r>
            <w:r w:rsidRPr="00146745">
              <w:rPr>
                <w:rFonts w:asciiTheme="majorBidi" w:hAnsiTheme="majorBidi" w:cstheme="majorBidi"/>
                <w:b/>
                <w:bCs/>
              </w:rPr>
              <w:t>ense -2 Second Edition by Cheryl Pavlik</w:t>
            </w: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6BD6FEB4" w14:textId="77777777" w:rsidR="00B30BF9" w:rsidRDefault="00D86860" w:rsidP="00AA3132">
            <w:pPr>
              <w:numPr>
                <w:ilvl w:val="0"/>
                <w:numId w:val="5"/>
              </w:numPr>
              <w:spacing w:line="259" w:lineRule="auto"/>
              <w:ind w:hanging="423"/>
            </w:pPr>
            <w:hyperlink r:id="rId12">
              <w:r w:rsidR="00B30BF9">
                <w:rPr>
                  <w:color w:val="0000FF"/>
                  <w:u w:val="single" w:color="0000FF"/>
                </w:rPr>
                <w:t>https://www.taylorfrancis.com/books/9781317869696</w:t>
              </w:r>
            </w:hyperlink>
            <w:hyperlink r:id="rId13">
              <w:r w:rsidR="00B30BF9">
                <w:t xml:space="preserve"> </w:t>
              </w:r>
            </w:hyperlink>
          </w:p>
          <w:p w14:paraId="31F62837" w14:textId="77777777" w:rsidR="00B30BF9" w:rsidRDefault="00B30BF9" w:rsidP="00AA3132">
            <w:pPr>
              <w:numPr>
                <w:ilvl w:val="0"/>
                <w:numId w:val="5"/>
              </w:numPr>
              <w:spacing w:line="259" w:lineRule="auto"/>
              <w:ind w:hanging="423"/>
            </w:pPr>
            <w:r>
              <w:t xml:space="preserve">http://journals.sagepub.com/doi/abs/10.1177/003368828401500208?journalCode=rela </w:t>
            </w:r>
          </w:p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24CCD93" w14:textId="77777777" w:rsidR="00146745" w:rsidRDefault="00D86860" w:rsidP="00146745">
            <w:hyperlink r:id="rId14">
              <w:r w:rsidR="00146745">
                <w:rPr>
                  <w:color w:val="0000FF"/>
                  <w:u w:val="single" w:color="0000FF"/>
                </w:rPr>
                <w:t>https://onlinelibrary.wiley.com/doi/abs/10.1111/0023</w:t>
              </w:r>
            </w:hyperlink>
            <w:hyperlink r:id="rId15">
              <w:r w:rsidR="00146745"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 w:rsidR="00146745">
                <w:rPr>
                  <w:color w:val="0000FF"/>
                  <w:u w:val="single" w:color="0000FF"/>
                </w:rPr>
                <w:t>8333.00143</w:t>
              </w:r>
            </w:hyperlink>
            <w:hyperlink r:id="rId17">
              <w:r w:rsidR="00146745">
                <w:t xml:space="preserve"> </w:t>
              </w:r>
            </w:hyperlink>
          </w:p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34126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341264" w:rsidRDefault="00341264" w:rsidP="0034126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341264" w:rsidRPr="005D2DDD" w:rsidRDefault="00341264" w:rsidP="003412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5CFD82CC" w:rsidR="00341264" w:rsidRPr="00296746" w:rsidRDefault="00341264" w:rsidP="0034126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44D63">
              <w:t>Lecture rooms should be large enough to accommodate the number of registered students</w:t>
            </w:r>
          </w:p>
        </w:tc>
      </w:tr>
      <w:tr w:rsidR="0034126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341264" w:rsidRPr="002E3EE3" w:rsidRDefault="00341264" w:rsidP="0034126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341264" w:rsidRPr="005D2DDD" w:rsidRDefault="00341264" w:rsidP="003412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FBA55" w14:textId="77777777" w:rsidR="00341264" w:rsidRDefault="00341264" w:rsidP="00AA3132">
            <w:pPr>
              <w:numPr>
                <w:ilvl w:val="0"/>
                <w:numId w:val="6"/>
              </w:numPr>
              <w:ind w:left="284" w:firstLine="0"/>
              <w:jc w:val="both"/>
            </w:pPr>
            <w:r>
              <w:t>E-Podium</w:t>
            </w:r>
          </w:p>
          <w:p w14:paraId="18EC09C6" w14:textId="77777777" w:rsidR="00341264" w:rsidRDefault="00341264" w:rsidP="00AA3132">
            <w:pPr>
              <w:numPr>
                <w:ilvl w:val="0"/>
                <w:numId w:val="6"/>
              </w:numPr>
              <w:ind w:left="284" w:firstLine="0"/>
              <w:jc w:val="both"/>
            </w:pPr>
            <w:r>
              <w:t>Interactive Smart Board</w:t>
            </w:r>
          </w:p>
          <w:p w14:paraId="323FC1EE" w14:textId="77777777" w:rsidR="00341264" w:rsidRDefault="00341264" w:rsidP="00AA3132">
            <w:pPr>
              <w:numPr>
                <w:ilvl w:val="0"/>
                <w:numId w:val="6"/>
              </w:numPr>
              <w:ind w:left="284" w:firstLine="0"/>
              <w:jc w:val="both"/>
            </w:pPr>
            <w:r>
              <w:t>HDMI Cable</w:t>
            </w:r>
          </w:p>
          <w:p w14:paraId="7F06A8DC" w14:textId="52FF887F" w:rsidR="00341264" w:rsidRPr="00296746" w:rsidRDefault="00341264" w:rsidP="0034126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t xml:space="preserve">Internet/Wi-Fi to access </w:t>
            </w:r>
            <w:proofErr w:type="spellStart"/>
            <w:r>
              <w:t>Edugate</w:t>
            </w:r>
            <w:proofErr w:type="spellEnd"/>
            <w:r>
              <w:t>, Blackboard (BB Learn) and other online resources</w:t>
            </w:r>
          </w:p>
        </w:tc>
      </w:tr>
      <w:tr w:rsidR="0034126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341264" w:rsidRPr="002E3EE3" w:rsidRDefault="00341264" w:rsidP="0034126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341264" w:rsidRPr="00C36A18" w:rsidRDefault="00341264" w:rsidP="003412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0246374" w14:textId="77777777" w:rsidR="00341264" w:rsidRDefault="00341264" w:rsidP="00341264">
            <w:pPr>
              <w:ind w:left="284"/>
              <w:jc w:val="both"/>
            </w:pPr>
            <w:r>
              <w:t xml:space="preserve">Stationery: </w:t>
            </w:r>
          </w:p>
          <w:p w14:paraId="7F082185" w14:textId="77777777" w:rsidR="00341264" w:rsidRDefault="00341264" w:rsidP="00AA3132">
            <w:pPr>
              <w:numPr>
                <w:ilvl w:val="0"/>
                <w:numId w:val="6"/>
              </w:numPr>
              <w:ind w:left="284" w:firstLine="0"/>
              <w:jc w:val="both"/>
            </w:pPr>
            <w:r>
              <w:t>Papers, White Board Markers, Pen, Pencils</w:t>
            </w:r>
          </w:p>
          <w:p w14:paraId="75FAD6FC" w14:textId="77777777" w:rsidR="00341264" w:rsidRDefault="00341264" w:rsidP="00AA3132">
            <w:pPr>
              <w:numPr>
                <w:ilvl w:val="0"/>
                <w:numId w:val="6"/>
              </w:numPr>
              <w:ind w:left="284" w:firstLine="0"/>
              <w:jc w:val="both"/>
            </w:pPr>
            <w:r>
              <w:t xml:space="preserve">Papers for printing /photocopying </w:t>
            </w:r>
          </w:p>
          <w:p w14:paraId="33168280" w14:textId="77777777" w:rsidR="00341264" w:rsidRDefault="00341264" w:rsidP="00AA3132">
            <w:pPr>
              <w:numPr>
                <w:ilvl w:val="0"/>
                <w:numId w:val="6"/>
              </w:numPr>
              <w:ind w:left="284" w:firstLine="0"/>
            </w:pPr>
            <w:r>
              <w:t>Chart papers/ Permanent Markers for Activities</w:t>
            </w:r>
          </w:p>
          <w:p w14:paraId="5C5D6BBC" w14:textId="01993335" w:rsidR="00341264" w:rsidRPr="00296746" w:rsidRDefault="00341264" w:rsidP="0034126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t xml:space="preserve">Glue, A4 Batteries for PPT Pointer </w:t>
            </w:r>
            <w:proofErr w:type="spellStart"/>
            <w:r>
              <w:t>etc</w:t>
            </w:r>
            <w:proofErr w:type="spellEnd"/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CB4667" w:rsidRPr="005D2DDD" w14:paraId="45861106" w14:textId="77777777" w:rsidTr="00CA5D62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23B2C0F" w14:textId="30E6CAFA" w:rsidR="00CB4667" w:rsidRPr="00BC6833" w:rsidRDefault="00CB4667" w:rsidP="00CB4667">
            <w:pPr>
              <w:jc w:val="lowKashida"/>
              <w:rPr>
                <w:rFonts w:asciiTheme="majorBidi" w:hAnsiTheme="majorBidi" w:cstheme="majorBidi"/>
              </w:rPr>
            </w:pPr>
            <w:r w:rsidRPr="005D41FC">
              <w:t xml:space="preserve">Questioning Assessment for Learning strategies/ </w:t>
            </w:r>
            <w:proofErr w:type="spellStart"/>
            <w:r w:rsidRPr="005D41FC">
              <w:t>AfL</w:t>
            </w:r>
            <w:proofErr w:type="spellEnd"/>
            <w:r w:rsidRPr="005D41FC">
              <w:t xml:space="preserve"> Strategies Self- Assessment, Peer Assessment etc.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210597B0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6E98FD9F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 Method</w:t>
            </w:r>
          </w:p>
        </w:tc>
      </w:tr>
      <w:tr w:rsidR="00CB4667" w:rsidRPr="005D2DDD" w14:paraId="2CE980A5" w14:textId="77777777" w:rsidTr="00CA5D62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47EB85" w14:textId="7E46AFEC" w:rsidR="00CB4667" w:rsidRPr="00BC6833" w:rsidRDefault="00CB4667" w:rsidP="00CB4667">
            <w:pPr>
              <w:jc w:val="lowKashida"/>
              <w:rPr>
                <w:rFonts w:asciiTheme="majorBidi" w:hAnsiTheme="majorBidi" w:cstheme="majorBidi"/>
              </w:rPr>
            </w:pPr>
            <w:r w:rsidRPr="005D41FC">
              <w:t>Quizzes and Mid-Term</w:t>
            </w:r>
            <w:r>
              <w:t xml:space="preserve"> Exams, Final Exam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8D7F7FA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10512CC8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Direct Method</w:t>
            </w:r>
          </w:p>
        </w:tc>
      </w:tr>
      <w:tr w:rsidR="00CB4667" w:rsidRPr="005D2DDD" w14:paraId="0341A75C" w14:textId="77777777" w:rsidTr="00CA5D62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4F8FF67" w14:textId="152FAAFB" w:rsidR="00CB4667" w:rsidRPr="00BC6833" w:rsidRDefault="00CB4667" w:rsidP="00CB4667">
            <w:pPr>
              <w:jc w:val="lowKashida"/>
              <w:rPr>
                <w:rFonts w:asciiTheme="majorBidi" w:hAnsiTheme="majorBidi" w:cstheme="majorBidi"/>
              </w:rPr>
            </w:pPr>
            <w:r>
              <w:t>Portfolio of Students Work (Class and Home Assignments)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60BF2D1B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Instructor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2132616B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Direct Method</w:t>
            </w:r>
          </w:p>
        </w:tc>
      </w:tr>
      <w:tr w:rsidR="00CB4667" w:rsidRPr="005D2DDD" w14:paraId="1E43E62A" w14:textId="77777777" w:rsidTr="00CA5D62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8BE189E" w14:textId="24CFFBF9" w:rsidR="00CB4667" w:rsidRPr="00BC6833" w:rsidRDefault="00CB4667" w:rsidP="00CB4667">
            <w:pPr>
              <w:jc w:val="lowKashida"/>
              <w:rPr>
                <w:rFonts w:asciiTheme="majorBidi" w:hAnsiTheme="majorBidi" w:cstheme="majorBidi"/>
              </w:rPr>
            </w:pPr>
            <w:r>
              <w:t>Samples of representative student work generated in response to typical course assignments/Discussion Board on Blackboard Learn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5A02387A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Instructor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223D82EE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Direct Method</w:t>
            </w:r>
          </w:p>
        </w:tc>
      </w:tr>
      <w:tr w:rsidR="00CB4667" w:rsidRPr="005D2DDD" w14:paraId="5002C30D" w14:textId="77777777" w:rsidTr="00CA5D62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DE1A742" w14:textId="2CD49970" w:rsidR="00CB4667" w:rsidRPr="00BC6833" w:rsidRDefault="00CB4667" w:rsidP="00CB4667">
            <w:pPr>
              <w:jc w:val="lowKashida"/>
              <w:rPr>
                <w:rFonts w:asciiTheme="majorBidi" w:hAnsiTheme="majorBidi" w:cstheme="majorBidi"/>
              </w:rPr>
            </w:pPr>
            <w:r w:rsidRPr="005D41FC">
              <w:rPr>
                <w:spacing w:val="-1"/>
              </w:rPr>
              <w:t>End</w:t>
            </w:r>
            <w:r w:rsidRPr="005D41FC">
              <w:rPr>
                <w:spacing w:val="-3"/>
              </w:rPr>
              <w:t xml:space="preserve"> </w:t>
            </w:r>
            <w:r w:rsidRPr="005D41FC">
              <w:rPr>
                <w:spacing w:val="2"/>
              </w:rPr>
              <w:t>of</w:t>
            </w:r>
            <w:r w:rsidRPr="005D41FC">
              <w:rPr>
                <w:spacing w:val="-6"/>
              </w:rPr>
              <w:t xml:space="preserve"> </w:t>
            </w:r>
            <w:r w:rsidRPr="005D41FC">
              <w:rPr>
                <w:spacing w:val="1"/>
              </w:rPr>
              <w:t>term</w:t>
            </w:r>
            <w:r w:rsidRPr="005D41FC">
              <w:rPr>
                <w:spacing w:val="-7"/>
              </w:rPr>
              <w:t xml:space="preserve"> </w:t>
            </w:r>
            <w:r w:rsidRPr="005D41FC">
              <w:rPr>
                <w:spacing w:val="-1"/>
              </w:rPr>
              <w:t>college</w:t>
            </w:r>
            <w:r w:rsidRPr="005D41FC">
              <w:rPr>
                <w:spacing w:val="2"/>
              </w:rPr>
              <w:t xml:space="preserve"> </w:t>
            </w:r>
            <w:r w:rsidRPr="005D41FC">
              <w:rPr>
                <w:spacing w:val="-1"/>
              </w:rPr>
              <w:t>evaluation</w:t>
            </w:r>
            <w:r w:rsidRPr="005D41FC">
              <w:rPr>
                <w:spacing w:val="-3"/>
              </w:rPr>
              <w:t xml:space="preserve"> </w:t>
            </w:r>
            <w:r w:rsidRPr="005D41FC">
              <w:rPr>
                <w:spacing w:val="2"/>
              </w:rPr>
              <w:t>of</w:t>
            </w:r>
            <w:r w:rsidRPr="005D41FC">
              <w:rPr>
                <w:spacing w:val="-6"/>
              </w:rPr>
              <w:t xml:space="preserve"> </w:t>
            </w:r>
            <w:r w:rsidRPr="005D41FC">
              <w:t>course by</w:t>
            </w:r>
            <w:r w:rsidRPr="005D41FC">
              <w:rPr>
                <w:spacing w:val="-3"/>
              </w:rPr>
              <w:t xml:space="preserve"> </w:t>
            </w:r>
            <w:r w:rsidRPr="005D41FC">
              <w:t>students (</w:t>
            </w:r>
            <w:r w:rsidRPr="005D41FC">
              <w:rPr>
                <w:spacing w:val="-1"/>
              </w:rPr>
              <w:t xml:space="preserve"> </w:t>
            </w:r>
            <w:r w:rsidRPr="005D41FC">
              <w:t>to</w:t>
            </w:r>
            <w:r w:rsidRPr="005D41FC">
              <w:rPr>
                <w:spacing w:val="7"/>
              </w:rPr>
              <w:t xml:space="preserve"> </w:t>
            </w:r>
            <w:r w:rsidRPr="005D41FC">
              <w:rPr>
                <w:spacing w:val="-3"/>
              </w:rPr>
              <w:t>be</w:t>
            </w:r>
            <w:r w:rsidRPr="005D41FC">
              <w:rPr>
                <w:spacing w:val="2"/>
              </w:rPr>
              <w:t xml:space="preserve"> </w:t>
            </w:r>
            <w:r w:rsidRPr="005D41FC">
              <w:rPr>
                <w:spacing w:val="-1"/>
              </w:rPr>
              <w:t>collected</w:t>
            </w:r>
            <w:r w:rsidRPr="005D41FC">
              <w:rPr>
                <w:spacing w:val="2"/>
              </w:rPr>
              <w:t xml:space="preserve"> </w:t>
            </w:r>
            <w:r w:rsidRPr="005D41FC">
              <w:t>by</w:t>
            </w:r>
            <w:r w:rsidRPr="005D41FC">
              <w:rPr>
                <w:spacing w:val="-8"/>
              </w:rPr>
              <w:t xml:space="preserve"> </w:t>
            </w:r>
            <w:r w:rsidRPr="005D41FC">
              <w:rPr>
                <w:spacing w:val="-1"/>
              </w:rPr>
              <w:t>the</w:t>
            </w:r>
            <w:r w:rsidRPr="005D41FC">
              <w:rPr>
                <w:spacing w:val="36"/>
              </w:rPr>
              <w:t xml:space="preserve"> </w:t>
            </w:r>
            <w:r w:rsidRPr="005D41FC">
              <w:rPr>
                <w:spacing w:val="-1"/>
              </w:rPr>
              <w:t>department)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30F2145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267C4E20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 Method</w:t>
            </w:r>
          </w:p>
        </w:tc>
      </w:tr>
      <w:tr w:rsidR="00CB4667" w:rsidRPr="005D2DDD" w14:paraId="7D8BDBAE" w14:textId="77777777" w:rsidTr="00CA5D62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501A8CF" w14:textId="4BCF53DC" w:rsidR="00CB4667" w:rsidRPr="00BC6833" w:rsidRDefault="00CB4667" w:rsidP="00CB466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spacing w:val="-1"/>
              </w:rPr>
              <w:t>E</w:t>
            </w:r>
            <w:r w:rsidRPr="005D41FC">
              <w:rPr>
                <w:spacing w:val="-1"/>
              </w:rPr>
              <w:t>valuation</w:t>
            </w:r>
            <w:r w:rsidRPr="005D41FC">
              <w:rPr>
                <w:spacing w:val="2"/>
              </w:rPr>
              <w:t xml:space="preserve"> </w:t>
            </w:r>
            <w:r w:rsidRPr="005D41FC">
              <w:rPr>
                <w:spacing w:val="-2"/>
              </w:rPr>
              <w:t>feed-back</w:t>
            </w:r>
            <w:r w:rsidRPr="005D41FC">
              <w:rPr>
                <w:spacing w:val="7"/>
              </w:rPr>
              <w:t xml:space="preserve"> </w:t>
            </w:r>
            <w:r w:rsidRPr="005D41FC">
              <w:t>form</w:t>
            </w:r>
            <w:r w:rsidRPr="005D41FC">
              <w:rPr>
                <w:spacing w:val="-7"/>
              </w:rPr>
              <w:t xml:space="preserve"> </w:t>
            </w:r>
            <w:r w:rsidRPr="005D41FC">
              <w:t>to</w:t>
            </w:r>
            <w:r w:rsidRPr="005D41FC">
              <w:rPr>
                <w:spacing w:val="7"/>
              </w:rPr>
              <w:t xml:space="preserve"> </w:t>
            </w:r>
            <w:r w:rsidRPr="005D41FC">
              <w:rPr>
                <w:spacing w:val="-2"/>
              </w:rPr>
              <w:t>increase</w:t>
            </w:r>
            <w:r w:rsidR="00820FE4">
              <w:rPr>
                <w:spacing w:val="-2"/>
              </w:rPr>
              <w:t xml:space="preserve"> </w:t>
            </w:r>
            <w:r w:rsidRPr="005D41FC">
              <w:rPr>
                <w:spacing w:val="-1"/>
              </w:rPr>
              <w:t>instructor’s</w:t>
            </w:r>
            <w:r w:rsidRPr="005D41FC">
              <w:t xml:space="preserve"> </w:t>
            </w:r>
            <w:r w:rsidRPr="005D41FC">
              <w:rPr>
                <w:spacing w:val="-1"/>
              </w:rPr>
              <w:t>awareness</w:t>
            </w:r>
            <w:r w:rsidRPr="005D41FC">
              <w:t xml:space="preserve"> </w:t>
            </w:r>
            <w:r w:rsidRPr="005D41FC">
              <w:rPr>
                <w:spacing w:val="2"/>
              </w:rPr>
              <w:t>of</w:t>
            </w:r>
            <w:r w:rsidRPr="005D41FC">
              <w:rPr>
                <w:spacing w:val="-6"/>
              </w:rPr>
              <w:t xml:space="preserve"> </w:t>
            </w:r>
            <w:r w:rsidRPr="005D41FC">
              <w:t>the</w:t>
            </w:r>
            <w:r w:rsidRPr="005D41FC">
              <w:rPr>
                <w:spacing w:val="2"/>
              </w:rPr>
              <w:t xml:space="preserve"> </w:t>
            </w:r>
            <w:r w:rsidRPr="005D41FC">
              <w:rPr>
                <w:spacing w:val="-1"/>
              </w:rPr>
              <w:t>weak</w:t>
            </w:r>
            <w:r w:rsidRPr="005D41FC">
              <w:rPr>
                <w:spacing w:val="69"/>
              </w:rPr>
              <w:t xml:space="preserve"> </w:t>
            </w:r>
            <w:r w:rsidRPr="005D41FC">
              <w:rPr>
                <w:spacing w:val="-2"/>
              </w:rPr>
              <w:t>and</w:t>
            </w:r>
            <w:r w:rsidRPr="005D41FC">
              <w:rPr>
                <w:spacing w:val="2"/>
              </w:rPr>
              <w:t xml:space="preserve"> </w:t>
            </w:r>
            <w:r w:rsidRPr="005D41FC">
              <w:t>strong</w:t>
            </w:r>
            <w:r w:rsidRPr="005D41FC">
              <w:rPr>
                <w:spacing w:val="2"/>
              </w:rPr>
              <w:t xml:space="preserve"> </w:t>
            </w:r>
            <w:r w:rsidRPr="005D41FC">
              <w:rPr>
                <w:spacing w:val="-1"/>
              </w:rPr>
              <w:t>points</w:t>
            </w:r>
            <w:r w:rsidRPr="005D41FC">
              <w:t xml:space="preserve"> </w:t>
            </w:r>
            <w:r w:rsidRPr="005D41FC">
              <w:rPr>
                <w:spacing w:val="2"/>
              </w:rPr>
              <w:t>of</w:t>
            </w:r>
            <w:r w:rsidRPr="005D41FC">
              <w:rPr>
                <w:spacing w:val="-6"/>
              </w:rPr>
              <w:t xml:space="preserve"> </w:t>
            </w:r>
            <w:r w:rsidRPr="005D41FC">
              <w:t xml:space="preserve">the </w:t>
            </w:r>
            <w:r w:rsidRPr="005D41FC">
              <w:rPr>
                <w:spacing w:val="-1"/>
              </w:rPr>
              <w:t>class</w:t>
            </w:r>
            <w:r>
              <w:rPr>
                <w:spacing w:val="-1"/>
              </w:rPr>
              <w:t>.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3D999CE3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49248236" w:rsidR="00CB4667" w:rsidRPr="00BC6833" w:rsidRDefault="00CB4667" w:rsidP="00CB466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 Method</w:t>
            </w: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D32563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D32563" w:rsidRPr="005D2DDD" w:rsidRDefault="00D32563" w:rsidP="00D3256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46AA654A" w:rsidR="00D32563" w:rsidRPr="00E115D6" w:rsidRDefault="00D32563" w:rsidP="00D32563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F94281">
              <w:t>Department Council.</w:t>
            </w:r>
          </w:p>
        </w:tc>
      </w:tr>
      <w:tr w:rsidR="00D32563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D32563" w:rsidRPr="005D2DDD" w:rsidRDefault="00D32563" w:rsidP="00D3256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11FCB342" w:rsidR="00D32563" w:rsidRPr="00E115D6" w:rsidRDefault="00D32563" w:rsidP="00D32563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F94281">
              <w:t>Department Council Meeting No.</w:t>
            </w:r>
          </w:p>
        </w:tc>
      </w:tr>
      <w:tr w:rsidR="00D32563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D32563" w:rsidRPr="005D2DDD" w:rsidRDefault="00D32563" w:rsidP="00D3256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2675A99E" w:rsidR="00D32563" w:rsidRPr="00E115D6" w:rsidRDefault="00D32563" w:rsidP="00D32563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F94281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8"/>
      <w:footerReference w:type="default" r:id="rId19"/>
      <w:headerReference w:type="first" r:id="rId20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FD2A" w14:textId="77777777" w:rsidR="00D86860" w:rsidRDefault="00D86860">
      <w:r>
        <w:separator/>
      </w:r>
    </w:p>
  </w:endnote>
  <w:endnote w:type="continuationSeparator" w:id="0">
    <w:p w14:paraId="50478CB8" w14:textId="77777777" w:rsidR="00D86860" w:rsidRDefault="00D8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7B8D" w14:textId="77777777" w:rsidR="00D86860" w:rsidRDefault="00D86860">
      <w:r>
        <w:separator/>
      </w:r>
    </w:p>
  </w:footnote>
  <w:footnote w:type="continuationSeparator" w:id="0">
    <w:p w14:paraId="7C621CD4" w14:textId="77777777" w:rsidR="00D86860" w:rsidRDefault="00D8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600"/>
    <w:multiLevelType w:val="hybridMultilevel"/>
    <w:tmpl w:val="3C9480A0"/>
    <w:lvl w:ilvl="0" w:tplc="10B8B226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20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A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8B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8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47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82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2E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EC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C21F5"/>
    <w:multiLevelType w:val="hybridMultilevel"/>
    <w:tmpl w:val="B4E66808"/>
    <w:lvl w:ilvl="0" w:tplc="5C768CE4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84FD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0C38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8544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C3BB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0108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C7A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249E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4EA8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01D3E"/>
    <w:multiLevelType w:val="hybridMultilevel"/>
    <w:tmpl w:val="45F08542"/>
    <w:lvl w:ilvl="0" w:tplc="08090001">
      <w:start w:val="1"/>
      <w:numFmt w:val="bullet"/>
      <w:lvlText w:val=""/>
      <w:lvlJc w:val="left"/>
      <w:pPr>
        <w:ind w:left="349" w:hanging="245"/>
      </w:pPr>
      <w:rPr>
        <w:rFonts w:ascii="Symbol" w:hAnsi="Symbol" w:hint="default"/>
        <w:sz w:val="24"/>
        <w:szCs w:val="24"/>
      </w:rPr>
    </w:lvl>
    <w:lvl w:ilvl="1" w:tplc="9D847A64">
      <w:start w:val="1"/>
      <w:numFmt w:val="bullet"/>
      <w:lvlText w:val="•"/>
      <w:lvlJc w:val="left"/>
      <w:pPr>
        <w:ind w:left="1177" w:hanging="245"/>
      </w:pPr>
      <w:rPr>
        <w:rFonts w:hint="default"/>
      </w:rPr>
    </w:lvl>
    <w:lvl w:ilvl="2" w:tplc="D2F80856">
      <w:start w:val="1"/>
      <w:numFmt w:val="bullet"/>
      <w:lvlText w:val="•"/>
      <w:lvlJc w:val="left"/>
      <w:pPr>
        <w:ind w:left="2005" w:hanging="245"/>
      </w:pPr>
      <w:rPr>
        <w:rFonts w:hint="default"/>
      </w:rPr>
    </w:lvl>
    <w:lvl w:ilvl="3" w:tplc="4964F0D8">
      <w:start w:val="1"/>
      <w:numFmt w:val="bullet"/>
      <w:lvlText w:val="•"/>
      <w:lvlJc w:val="left"/>
      <w:pPr>
        <w:ind w:left="2833" w:hanging="245"/>
      </w:pPr>
      <w:rPr>
        <w:rFonts w:hint="default"/>
      </w:rPr>
    </w:lvl>
    <w:lvl w:ilvl="4" w:tplc="4FFE3D6A">
      <w:start w:val="1"/>
      <w:numFmt w:val="bullet"/>
      <w:lvlText w:val="•"/>
      <w:lvlJc w:val="left"/>
      <w:pPr>
        <w:ind w:left="3661" w:hanging="245"/>
      </w:pPr>
      <w:rPr>
        <w:rFonts w:hint="default"/>
      </w:rPr>
    </w:lvl>
    <w:lvl w:ilvl="5" w:tplc="5C10472A">
      <w:start w:val="1"/>
      <w:numFmt w:val="bullet"/>
      <w:lvlText w:val="•"/>
      <w:lvlJc w:val="left"/>
      <w:pPr>
        <w:ind w:left="4488" w:hanging="245"/>
      </w:pPr>
      <w:rPr>
        <w:rFonts w:hint="default"/>
      </w:rPr>
    </w:lvl>
    <w:lvl w:ilvl="6" w:tplc="A058EAFA">
      <w:start w:val="1"/>
      <w:numFmt w:val="bullet"/>
      <w:lvlText w:val="•"/>
      <w:lvlJc w:val="left"/>
      <w:pPr>
        <w:ind w:left="5316" w:hanging="245"/>
      </w:pPr>
      <w:rPr>
        <w:rFonts w:hint="default"/>
      </w:rPr>
    </w:lvl>
    <w:lvl w:ilvl="7" w:tplc="3692E39C">
      <w:start w:val="1"/>
      <w:numFmt w:val="bullet"/>
      <w:lvlText w:val="•"/>
      <w:lvlJc w:val="left"/>
      <w:pPr>
        <w:ind w:left="6144" w:hanging="245"/>
      </w:pPr>
      <w:rPr>
        <w:rFonts w:hint="default"/>
      </w:rPr>
    </w:lvl>
    <w:lvl w:ilvl="8" w:tplc="92FAFBAA">
      <w:start w:val="1"/>
      <w:numFmt w:val="bullet"/>
      <w:lvlText w:val="•"/>
      <w:lvlJc w:val="left"/>
      <w:pPr>
        <w:ind w:left="6972" w:hanging="245"/>
      </w:pPr>
      <w:rPr>
        <w:rFonts w:hint="default"/>
      </w:rPr>
    </w:lvl>
  </w:abstractNum>
  <w:abstractNum w:abstractNumId="3" w15:restartNumberingAfterBreak="0">
    <w:nsid w:val="5EAD6A0A"/>
    <w:multiLevelType w:val="hybridMultilevel"/>
    <w:tmpl w:val="868E8CD6"/>
    <w:lvl w:ilvl="0" w:tplc="6BB09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6DA2"/>
    <w:multiLevelType w:val="hybridMultilevel"/>
    <w:tmpl w:val="AE90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13641"/>
    <w:multiLevelType w:val="hybridMultilevel"/>
    <w:tmpl w:val="3C04EB22"/>
    <w:lvl w:ilvl="0" w:tplc="01AC9B2C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0DEE0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4E9E4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48A1C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84ABE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29222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08312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6E18E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85098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2AC3"/>
    <w:rsid w:val="00013CCA"/>
    <w:rsid w:val="00014DE6"/>
    <w:rsid w:val="00015606"/>
    <w:rsid w:val="000202CA"/>
    <w:rsid w:val="00020B4D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6745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5F1A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549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0B9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085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1264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2F3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4E4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773F8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006E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5F1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6E0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05EF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8A7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38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530F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0FE4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2A89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0F1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4A2E"/>
    <w:rsid w:val="00A45FB6"/>
    <w:rsid w:val="00A47490"/>
    <w:rsid w:val="00A52FDF"/>
    <w:rsid w:val="00A537A6"/>
    <w:rsid w:val="00A53CF6"/>
    <w:rsid w:val="00A56523"/>
    <w:rsid w:val="00A56552"/>
    <w:rsid w:val="00A60C55"/>
    <w:rsid w:val="00A610AC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0D6D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3132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0BF9"/>
    <w:rsid w:val="00B315F4"/>
    <w:rsid w:val="00B353C8"/>
    <w:rsid w:val="00B35B9E"/>
    <w:rsid w:val="00B36352"/>
    <w:rsid w:val="00B3737B"/>
    <w:rsid w:val="00B37F47"/>
    <w:rsid w:val="00B40D33"/>
    <w:rsid w:val="00B410A3"/>
    <w:rsid w:val="00B42843"/>
    <w:rsid w:val="00B42EC3"/>
    <w:rsid w:val="00B43A01"/>
    <w:rsid w:val="00B459ED"/>
    <w:rsid w:val="00B4757F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109E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065E"/>
    <w:rsid w:val="00BD2157"/>
    <w:rsid w:val="00BD2CF4"/>
    <w:rsid w:val="00BD2F59"/>
    <w:rsid w:val="00BD308C"/>
    <w:rsid w:val="00BD3991"/>
    <w:rsid w:val="00BD672A"/>
    <w:rsid w:val="00BE05A4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5EF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667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563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6860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AC9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2C8A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E2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678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364"/>
    <w:rsid w:val="00F96D4C"/>
    <w:rsid w:val="00FA0CA9"/>
    <w:rsid w:val="00FA2413"/>
    <w:rsid w:val="00FA3B77"/>
    <w:rsid w:val="00FA4990"/>
    <w:rsid w:val="00FA49ED"/>
    <w:rsid w:val="00FB056A"/>
    <w:rsid w:val="00FB1205"/>
    <w:rsid w:val="00FB14D9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ylorfrancis.com/books/978131786969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aylorfrancis.com/books/9781317869696" TargetMode="External"/><Relationship Id="rId17" Type="http://schemas.openxmlformats.org/officeDocument/2006/relationships/hyperlink" Target="https://onlinelibrary.wiley.com/doi/abs/10.1111/0023-8333.0014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doi/abs/10.1111/0023-8333.0014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rehman@mu.edu.s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nlinelibrary.wiley.com/doi/abs/10.1111/0023-8333.00143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library.wiley.com/doi/abs/10.1111/0023-8333.00143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759C77-6513-4A54-9A94-1EFC391D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9353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72</cp:revision>
  <cp:lastPrinted>2020-04-23T14:47:00Z</cp:lastPrinted>
  <dcterms:created xsi:type="dcterms:W3CDTF">2019-02-11T07:28:00Z</dcterms:created>
  <dcterms:modified xsi:type="dcterms:W3CDTF">2021-11-03T20:44:00Z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