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AD19B0" w:rsidRPr="005D2DDD" w14:paraId="5214115B" w14:textId="77777777" w:rsidTr="007B09AC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AD19B0" w:rsidRPr="005D2DDD" w:rsidRDefault="00AD19B0" w:rsidP="00AD19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</w:tcPr>
          <w:p w14:paraId="3F5F9CED" w14:textId="633A5E67" w:rsidR="00AD19B0" w:rsidRPr="00412BAF" w:rsidRDefault="00412BAF" w:rsidP="00412B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2BAF">
              <w:rPr>
                <w:b/>
                <w:bCs/>
                <w:sz w:val="30"/>
                <w:szCs w:val="30"/>
                <w:rtl/>
              </w:rPr>
              <w:t>أدب 6</w:t>
            </w:r>
          </w:p>
        </w:tc>
      </w:tr>
      <w:tr w:rsidR="00AD19B0" w:rsidRPr="005D2DDD" w14:paraId="28DDC292" w14:textId="77777777" w:rsidTr="007B09AC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AD19B0" w:rsidRPr="005D2DDD" w:rsidRDefault="00AD19B0" w:rsidP="00AD19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25CC4773" w14:textId="676EFB63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2BAF">
              <w:rPr>
                <w:b/>
                <w:bCs/>
                <w:sz w:val="30"/>
                <w:szCs w:val="30"/>
              </w:rPr>
              <w:t>ARB 356</w:t>
            </w:r>
          </w:p>
        </w:tc>
      </w:tr>
      <w:tr w:rsidR="00AD19B0" w:rsidRPr="005D2DDD" w14:paraId="1D720F07" w14:textId="77777777" w:rsidTr="007B09AC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AD19B0" w:rsidRPr="005D2DDD" w:rsidRDefault="00AD19B0" w:rsidP="00AD19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</w:tcPr>
          <w:p w14:paraId="75140E35" w14:textId="27AEE972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2BAF">
              <w:rPr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AD19B0" w:rsidRPr="005D2DDD" w14:paraId="4FA7F15C" w14:textId="77777777" w:rsidTr="007B09AC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AD19B0" w:rsidRPr="005D2DDD" w:rsidRDefault="00AD19B0" w:rsidP="00AD19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52317D7C" w14:textId="7C3E8424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412BAF">
              <w:rPr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AD19B0" w:rsidRPr="005D2DDD" w14:paraId="38511AFC" w14:textId="77777777" w:rsidTr="007B09AC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AD19B0" w:rsidRPr="005D2DDD" w:rsidRDefault="00AD19B0" w:rsidP="00AD19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</w:tcPr>
          <w:p w14:paraId="2C5E4A32" w14:textId="51448463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2BAF">
              <w:rPr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AD19B0" w:rsidRPr="005D2DDD" w14:paraId="7A91500C" w14:textId="77777777" w:rsidTr="007B09AC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AD19B0" w:rsidRPr="005D2DDD" w:rsidRDefault="00AD19B0" w:rsidP="00AD19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41E147EE" w14:textId="5AC7027D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2BAF">
              <w:rPr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5F51C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5F51C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5F51C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5F51C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5F51C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5F51C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5F51C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5F51C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5F51C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5F51C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5F51C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5F51C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5F51C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5F51C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4"/>
        <w:gridCol w:w="687"/>
        <w:gridCol w:w="847"/>
        <w:gridCol w:w="49"/>
        <w:gridCol w:w="204"/>
        <w:gridCol w:w="170"/>
        <w:gridCol w:w="336"/>
        <w:gridCol w:w="495"/>
        <w:gridCol w:w="261"/>
        <w:gridCol w:w="670"/>
        <w:gridCol w:w="261"/>
        <w:gridCol w:w="194"/>
        <w:gridCol w:w="423"/>
        <w:gridCol w:w="336"/>
        <w:gridCol w:w="1933"/>
        <w:gridCol w:w="262"/>
        <w:gridCol w:w="1743"/>
      </w:tblGrid>
      <w:tr w:rsidR="00AD19B0" w:rsidRPr="005D2DDD" w14:paraId="533F18E2" w14:textId="77777777" w:rsidTr="00555E6F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76DB54E1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57542C94" w14:textId="77777777" w:rsidR="00AD19B0" w:rsidRPr="003302F2" w:rsidRDefault="00AD19B0" w:rsidP="00412B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 ثلاث ساعات</w:t>
            </w:r>
          </w:p>
        </w:tc>
      </w:tr>
      <w:tr w:rsidR="00AD19B0" w:rsidRPr="005D2DDD" w14:paraId="45BA4985" w14:textId="77777777" w:rsidTr="00555E6F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36AA7E41" w14:textId="77777777" w:rsidR="00AD19B0" w:rsidRPr="003302F2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AD19B0" w:rsidRPr="005D2DDD" w14:paraId="5F06FBFE" w14:textId="77777777" w:rsidTr="00555E6F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16A35F37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888A0A" w14:textId="77777777" w:rsidR="00AD19B0" w:rsidRPr="00BC10EA" w:rsidRDefault="00AD19B0" w:rsidP="00555E6F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58EE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47E3F" w14:textId="77777777" w:rsidR="00AD19B0" w:rsidRPr="005D2DDD" w:rsidRDefault="00AD19B0" w:rsidP="00555E6F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2449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8BF7E" w14:textId="77777777" w:rsidR="00AD19B0" w:rsidRPr="003302F2" w:rsidRDefault="00AD19B0" w:rsidP="00555E6F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F660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6A428" w14:textId="77777777" w:rsidR="00AD19B0" w:rsidRPr="00BC10EA" w:rsidRDefault="00AD19B0" w:rsidP="00555E6F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B53" w14:textId="77777777" w:rsidR="00AD19B0" w:rsidRPr="00BC10EA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060BFF" w14:textId="77777777" w:rsidR="00AD19B0" w:rsidRPr="00BC10EA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AD19B0" w:rsidRPr="005D2DDD" w14:paraId="5E653839" w14:textId="77777777" w:rsidTr="00555E6F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9FE2E9E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4F3A18" w14:textId="77777777" w:rsidR="00AD19B0" w:rsidRPr="003302F2" w:rsidRDefault="00AD19B0" w:rsidP="00555E6F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746443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374B5C" w14:textId="77777777" w:rsidR="00AD19B0" w:rsidRPr="003302F2" w:rsidRDefault="00AD19B0" w:rsidP="00555E6F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52ED46" w14:textId="77777777" w:rsidR="00AD19B0" w:rsidRPr="003302F2" w:rsidRDefault="00AD19B0" w:rsidP="00555E6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71658326" w14:textId="77777777" w:rsidR="00AD19B0" w:rsidRPr="003302F2" w:rsidRDefault="00AD19B0" w:rsidP="00555E6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19B0" w:rsidRPr="005D2DDD" w14:paraId="1F577543" w14:textId="77777777" w:rsidTr="00555E6F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6C2AC071" w14:textId="1029F337" w:rsidR="00AD19B0" w:rsidRPr="003302F2" w:rsidRDefault="00AD19B0" w:rsidP="00EE5A1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F2591CF" w14:textId="34644472" w:rsidR="00AD19B0" w:rsidRPr="003302F2" w:rsidRDefault="00EE5A17" w:rsidP="00555E6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E5A1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السادس</w:t>
            </w:r>
          </w:p>
        </w:tc>
      </w:tr>
      <w:tr w:rsidR="00AD19B0" w:rsidRPr="005D2DDD" w14:paraId="0768C890" w14:textId="77777777" w:rsidTr="00555E6F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93A549E" w14:textId="50E55112" w:rsidR="00AD19B0" w:rsidRPr="003302F2" w:rsidRDefault="00AD19B0" w:rsidP="00412BA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412BAF">
              <w:rPr>
                <w:rFonts w:asciiTheme="majorBidi" w:hAnsiTheme="majorBidi" w:hint="cs"/>
                <w:b/>
                <w:bCs/>
                <w:color w:val="FF0000"/>
                <w:rtl/>
              </w:rPr>
              <w:t xml:space="preserve"> </w:t>
            </w:r>
            <w:r w:rsidR="00412BAF" w:rsidRPr="00412BAF">
              <w:rPr>
                <w:rFonts w:asciiTheme="majorBidi" w:hAnsiTheme="majorBidi" w:hint="cs"/>
                <w:b/>
                <w:bCs/>
                <w:rtl/>
              </w:rPr>
              <w:t xml:space="preserve">أدب 5   </w:t>
            </w:r>
            <w:r w:rsidR="00412BAF" w:rsidRPr="00412BAF">
              <w:rPr>
                <w:rFonts w:asciiTheme="majorBidi" w:hAnsiTheme="majorBidi"/>
                <w:b/>
                <w:bCs/>
              </w:rPr>
              <w:t>ARB355</w:t>
            </w:r>
          </w:p>
          <w:p w14:paraId="4DCD23F7" w14:textId="77777777" w:rsidR="00AD19B0" w:rsidRPr="003302F2" w:rsidRDefault="00AD19B0" w:rsidP="00555E6F">
            <w:pPr>
              <w:bidi/>
              <w:rPr>
                <w:rFonts w:asciiTheme="majorBidi" w:hAnsiTheme="majorBidi" w:cstheme="majorBidi"/>
              </w:rPr>
            </w:pPr>
          </w:p>
          <w:p w14:paraId="51E98A3B" w14:textId="77777777" w:rsidR="00AD19B0" w:rsidRPr="003302F2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AD19B0" w:rsidRPr="005D2DDD" w14:paraId="7101F678" w14:textId="77777777" w:rsidTr="00555E6F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9E2E898" w14:textId="77777777" w:rsidR="00AD19B0" w:rsidRPr="003302F2" w:rsidRDefault="00AD19B0" w:rsidP="00555E6F">
            <w:pPr>
              <w:tabs>
                <w:tab w:val="left" w:pos="508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(إن </w:t>
            </w:r>
            <w:proofErr w:type="gramStart"/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AD19B0" w:rsidRPr="005D2DDD" w14:paraId="23067523" w14:textId="77777777" w:rsidTr="00555E6F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73593EF8" w14:textId="77777777" w:rsidR="00AD19B0" w:rsidRDefault="00AD19B0" w:rsidP="00555E6F">
            <w:pPr>
              <w:bidi/>
              <w:rPr>
                <w:rFonts w:asciiTheme="majorBidi" w:hAnsiTheme="majorBidi" w:cstheme="majorBidi"/>
              </w:rPr>
            </w:pPr>
          </w:p>
          <w:p w14:paraId="41D1A728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AD19B0" w:rsidRDefault="005C6B5C" w:rsidP="00416FE2">
      <w:pPr>
        <w:bidi/>
        <w:rPr>
          <w:rFonts w:asciiTheme="majorBidi" w:hAnsiTheme="majorBidi" w:cstheme="majorBidi"/>
          <w:b/>
          <w:bCs/>
        </w:rPr>
      </w:pPr>
    </w:p>
    <w:p w14:paraId="0A171268" w14:textId="4C4B58BE" w:rsidR="00D47214" w:rsidRPr="00EF018C" w:rsidRDefault="00D47214" w:rsidP="00412BAF">
      <w:pPr>
        <w:pStyle w:val="af6"/>
        <w:shd w:val="clear" w:color="auto" w:fill="B8CCE4" w:themeFill="accent1" w:themeFillTint="6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AD19B0" w:rsidRPr="005D2DDD" w14:paraId="329FD1F3" w14:textId="77777777" w:rsidTr="00412BAF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520645" w14:textId="77777777" w:rsidR="00AD19B0" w:rsidRPr="005D2DDD" w:rsidRDefault="00AD19B0" w:rsidP="00CB1756">
            <w:pPr>
              <w:shd w:val="clear" w:color="auto" w:fill="548DD4" w:themeFill="text2" w:themeFillTint="99"/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3C733F9" w14:textId="77777777" w:rsidR="00AD19B0" w:rsidRPr="005D2DDD" w:rsidRDefault="00AD19B0" w:rsidP="00CB1756">
            <w:pPr>
              <w:shd w:val="clear" w:color="auto" w:fill="548DD4" w:themeFill="text2" w:themeFillTint="99"/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21A60E" w14:textId="77777777" w:rsidR="00AD19B0" w:rsidRPr="005D2DDD" w:rsidRDefault="00AD19B0" w:rsidP="00CB1756">
            <w:pPr>
              <w:shd w:val="clear" w:color="auto" w:fill="548DD4" w:themeFill="text2" w:themeFillTint="99"/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1EC55AF" w14:textId="77777777" w:rsidR="00AD19B0" w:rsidRPr="005D2DDD" w:rsidRDefault="00AD19B0" w:rsidP="00CB1756">
            <w:pPr>
              <w:shd w:val="clear" w:color="auto" w:fill="548DD4" w:themeFill="text2" w:themeFillTint="99"/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AD19B0" w:rsidRPr="005D2DDD" w14:paraId="253ADA2D" w14:textId="77777777" w:rsidTr="00CB175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4613AC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6D7064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DB466" w14:textId="77777777" w:rsidR="00AD19B0" w:rsidRPr="00412BAF" w:rsidRDefault="00AD19B0" w:rsidP="00555E6F">
            <w:pPr>
              <w:bidi/>
              <w:jc w:val="center"/>
            </w:pPr>
            <w:r w:rsidRPr="00412BAF">
              <w:rPr>
                <w:rtl/>
              </w:rPr>
              <w:t>3× 14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7E8180" w14:textId="77777777" w:rsidR="00AD19B0" w:rsidRPr="00412BAF" w:rsidRDefault="00AD19B0" w:rsidP="00555E6F">
            <w:pPr>
              <w:bidi/>
              <w:jc w:val="center"/>
            </w:pPr>
            <w:r w:rsidRPr="00412BAF">
              <w:rPr>
                <w:rtl/>
              </w:rPr>
              <w:t>75  %</w:t>
            </w:r>
          </w:p>
        </w:tc>
      </w:tr>
      <w:tr w:rsidR="00AD19B0" w:rsidRPr="005D2DDD" w14:paraId="69EB397C" w14:textId="77777777" w:rsidTr="00CB175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D0BF8C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51377A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0016" w14:textId="77777777" w:rsidR="00AD19B0" w:rsidRPr="00412BAF" w:rsidRDefault="00AD19B0" w:rsidP="00555E6F">
            <w:pPr>
              <w:bidi/>
              <w:jc w:val="center"/>
            </w:pPr>
            <w:r w:rsidRPr="00412BAF">
              <w:rPr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231BE" w14:textId="77777777" w:rsidR="00AD19B0" w:rsidRPr="00412BAF" w:rsidRDefault="00AD19B0" w:rsidP="00555E6F">
            <w:pPr>
              <w:bidi/>
              <w:jc w:val="center"/>
            </w:pPr>
            <w:r w:rsidRPr="00412BAF">
              <w:rPr>
                <w:rtl/>
              </w:rPr>
              <w:t xml:space="preserve"> 0  %</w:t>
            </w:r>
          </w:p>
        </w:tc>
      </w:tr>
      <w:tr w:rsidR="00AD19B0" w:rsidRPr="005D2DDD" w14:paraId="17530AD0" w14:textId="77777777" w:rsidTr="00CB175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0946BB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EB30FF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C3A844" w14:textId="77777777" w:rsidR="00AD19B0" w:rsidRPr="00412BAF" w:rsidRDefault="00AD19B0" w:rsidP="00555E6F">
            <w:pPr>
              <w:bidi/>
              <w:jc w:val="center"/>
            </w:pPr>
            <w:r w:rsidRPr="00412BAF">
              <w:rPr>
                <w:rtl/>
              </w:rPr>
              <w:t>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B031C" w14:textId="77777777" w:rsidR="00AD19B0" w:rsidRPr="00412BAF" w:rsidRDefault="00AD19B0" w:rsidP="00555E6F">
            <w:pPr>
              <w:bidi/>
              <w:jc w:val="center"/>
            </w:pPr>
            <w:r w:rsidRPr="00412BAF">
              <w:rPr>
                <w:rtl/>
              </w:rPr>
              <w:t>25  %</w:t>
            </w:r>
          </w:p>
        </w:tc>
      </w:tr>
      <w:tr w:rsidR="00AD19B0" w:rsidRPr="005D2DDD" w14:paraId="390D2801" w14:textId="77777777" w:rsidTr="00CB175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D28588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59A68C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57112B" w14:textId="77777777" w:rsidR="00AD19B0" w:rsidRPr="00412BAF" w:rsidRDefault="00AD19B0" w:rsidP="00555E6F">
            <w:pPr>
              <w:bidi/>
              <w:jc w:val="center"/>
            </w:pPr>
            <w:r w:rsidRPr="00412BAF">
              <w:rPr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A5CF6" w14:textId="77777777" w:rsidR="00AD19B0" w:rsidRPr="00412BAF" w:rsidRDefault="00AD19B0" w:rsidP="00555E6F">
            <w:pPr>
              <w:bidi/>
              <w:jc w:val="center"/>
            </w:pPr>
            <w:r w:rsidRPr="00412BAF">
              <w:rPr>
                <w:rtl/>
              </w:rPr>
              <w:t>0  %</w:t>
            </w:r>
          </w:p>
        </w:tc>
      </w:tr>
      <w:tr w:rsidR="00AD19B0" w:rsidRPr="005D2DDD" w14:paraId="57980A73" w14:textId="77777777" w:rsidTr="00CB175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C471B9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4BAB5C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F9CA80" w14:textId="77777777" w:rsidR="00AD19B0" w:rsidRPr="00412BAF" w:rsidRDefault="00AD19B0" w:rsidP="00555E6F">
            <w:pPr>
              <w:bidi/>
              <w:jc w:val="center"/>
            </w:pPr>
            <w:r w:rsidRPr="00412BAF">
              <w:rPr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A87CA" w14:textId="4A80703E" w:rsidR="00AD19B0" w:rsidRPr="00412BAF" w:rsidRDefault="00EE5A17" w:rsidP="00555E6F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  <w:r w:rsidR="00AD19B0" w:rsidRPr="00412BAF">
              <w:rPr>
                <w:rtl/>
              </w:rPr>
              <w:t>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AD19B0" w:rsidRPr="0019322E" w14:paraId="4899A790" w14:textId="77777777" w:rsidTr="00412BAF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129D3DD" w14:textId="77777777" w:rsidR="00AD19B0" w:rsidRPr="0019322E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B18353" w14:textId="77777777" w:rsidR="00AD19B0" w:rsidRPr="0019322E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7F047" w14:textId="77777777" w:rsidR="00AD19B0" w:rsidRPr="0019322E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AD19B0" w:rsidRPr="0019322E" w14:paraId="1D44F9EE" w14:textId="77777777" w:rsidTr="00CB1756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49BE1C00" w14:textId="77777777" w:rsidR="00AD19B0" w:rsidRPr="00EF018C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AD19B0" w:rsidRPr="0019322E" w14:paraId="7B87904B" w14:textId="77777777" w:rsidTr="00555E6F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A34CF56" w14:textId="77777777" w:rsidR="00AD19B0" w:rsidRPr="000274E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7031911" w14:textId="77777777" w:rsidR="00AD19B0" w:rsidRPr="000274EF" w:rsidRDefault="00AD19B0" w:rsidP="00555E6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2CE580B6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  <w:r w:rsidRPr="00412BAF">
              <w:rPr>
                <w:rFonts w:asciiTheme="majorBidi" w:hAnsiTheme="majorBidi" w:cstheme="majorBidi"/>
                <w:rtl/>
              </w:rPr>
              <w:t>×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 14</w:t>
            </w:r>
          </w:p>
        </w:tc>
      </w:tr>
      <w:tr w:rsidR="00AD19B0" w:rsidRPr="0019322E" w14:paraId="01800E7E" w14:textId="77777777" w:rsidTr="00555E6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AB786B5" w14:textId="77777777" w:rsidR="00AD19B0" w:rsidRPr="000274E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B7922B" w14:textId="77777777" w:rsidR="00AD19B0" w:rsidRPr="000274EF" w:rsidRDefault="00AD19B0" w:rsidP="00555E6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66F28E0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AD19B0" w:rsidRPr="0019322E" w14:paraId="6D707606" w14:textId="77777777" w:rsidTr="00555E6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B8A794" w14:textId="77777777" w:rsidR="00AD19B0" w:rsidRPr="000274E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01AE42" w14:textId="77777777" w:rsidR="00AD19B0" w:rsidRPr="000274EF" w:rsidRDefault="00AD19B0" w:rsidP="00555E6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708FC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AD19B0" w:rsidRPr="0019322E" w14:paraId="0435FCC6" w14:textId="77777777" w:rsidTr="00555E6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E6CB327" w14:textId="77777777" w:rsidR="00AD19B0" w:rsidRPr="000274E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219317" w14:textId="77777777" w:rsidR="00AD19B0" w:rsidRPr="000274EF" w:rsidRDefault="00AD19B0" w:rsidP="00555E6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14D4D6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AD19B0" w:rsidRPr="0019322E" w14:paraId="0775EB4A" w14:textId="77777777" w:rsidTr="00555E6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262EE20B" w14:textId="77777777" w:rsidR="00AD19B0" w:rsidRPr="000274E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FA2769E" w14:textId="77777777" w:rsidR="00AD19B0" w:rsidRPr="009B0DDB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46AD7532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42</w:t>
            </w:r>
          </w:p>
        </w:tc>
      </w:tr>
      <w:tr w:rsidR="00AD19B0" w:rsidRPr="0019322E" w14:paraId="3A6D98FB" w14:textId="77777777" w:rsidTr="00412BAF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1D02D7B" w14:textId="77777777" w:rsidR="00AD19B0" w:rsidRPr="0019322E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AD19B0" w:rsidRPr="0019322E" w14:paraId="7FF22F07" w14:textId="77777777" w:rsidTr="00555E6F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1992B219" w14:textId="77777777" w:rsidR="00AD19B0" w:rsidRPr="000274E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2BC7258D" w14:textId="77777777" w:rsidR="00AD19B0" w:rsidRPr="000274EF" w:rsidRDefault="00AD19B0" w:rsidP="00555E6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1F85C1B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42 ساعات</w:t>
            </w:r>
          </w:p>
        </w:tc>
      </w:tr>
      <w:tr w:rsidR="00AD19B0" w:rsidRPr="0019322E" w14:paraId="357E14BF" w14:textId="77777777" w:rsidTr="00555E6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9031ABB" w14:textId="77777777" w:rsidR="00AD19B0" w:rsidRPr="000274E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251CB9" w14:textId="77777777" w:rsidR="00AD19B0" w:rsidRPr="000274EF" w:rsidRDefault="00AD19B0" w:rsidP="00555E6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5CBC62A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ساعة واحدة</w:t>
            </w:r>
          </w:p>
        </w:tc>
      </w:tr>
      <w:tr w:rsidR="00AD19B0" w:rsidRPr="0019322E" w14:paraId="5F637739" w14:textId="77777777" w:rsidTr="00555E6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EEB4E9" w14:textId="77777777" w:rsidR="00AD19B0" w:rsidRPr="000274E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9F1A19" w14:textId="77777777" w:rsidR="00AD19B0" w:rsidRPr="00443180" w:rsidRDefault="00AD19B0" w:rsidP="00555E6F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2B9078D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ساعة واحدة</w:t>
            </w:r>
          </w:p>
        </w:tc>
      </w:tr>
      <w:tr w:rsidR="00AD19B0" w:rsidRPr="0019322E" w14:paraId="351E9EB3" w14:textId="77777777" w:rsidTr="00555E6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5E1BF18" w14:textId="77777777" w:rsidR="00AD19B0" w:rsidRPr="000274E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6CB916" w14:textId="77777777" w:rsidR="00AD19B0" w:rsidRPr="000274EF" w:rsidRDefault="00AD19B0" w:rsidP="00555E6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60551C4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ساعة واحدة</w:t>
            </w:r>
          </w:p>
        </w:tc>
      </w:tr>
      <w:tr w:rsidR="00AD19B0" w:rsidRPr="0019322E" w14:paraId="1878B864" w14:textId="77777777" w:rsidTr="00555E6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2BB1257" w14:textId="77777777" w:rsidR="00AD19B0" w:rsidRPr="000274E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BB813B" w14:textId="77777777" w:rsidR="00AD19B0" w:rsidRPr="000274EF" w:rsidRDefault="00AD19B0" w:rsidP="00555E6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حل الواجبات والمشاركة في نظام البلاك بورد </w:t>
            </w:r>
            <w:r>
              <w:rPr>
                <w:rFonts w:asciiTheme="majorBidi" w:hAnsiTheme="majorBidi" w:cstheme="majorBidi"/>
                <w:lang w:bidi="ar-EG"/>
              </w:rPr>
              <w:t>BLACKBOARD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6D595E04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</w:rPr>
              <w:t>ساعة واحدة</w:t>
            </w:r>
          </w:p>
        </w:tc>
      </w:tr>
      <w:tr w:rsidR="00AD19B0" w:rsidRPr="0019322E" w14:paraId="3CAC6478" w14:textId="77777777" w:rsidTr="00555E6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A468E65" w14:textId="77777777" w:rsidR="00AD19B0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D1B021" w14:textId="77777777" w:rsidR="00AD19B0" w:rsidRPr="000274EF" w:rsidRDefault="00AD19B0" w:rsidP="00555E6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A5EA9FF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46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AD19B0" w:rsidRPr="005D2DDD" w14:paraId="26CA5B7C" w14:textId="77777777" w:rsidTr="00555E6F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A9D20C" w14:textId="77777777" w:rsidR="00AD19B0" w:rsidRPr="00412BAF" w:rsidRDefault="00AD19B0" w:rsidP="00555E6F">
            <w:pPr>
              <w:bidi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bookmarkStart w:id="7" w:name="_Toc337786"/>
            <w:bookmarkStart w:id="8" w:name="_Toc526247382"/>
            <w:bookmarkStart w:id="9" w:name="_Toc337788"/>
            <w:bookmarkStart w:id="10" w:name="_Hlk950932"/>
            <w:r w:rsidRPr="005C735D">
              <w:rPr>
                <w:rFonts w:hint="cs"/>
                <w:rtl/>
              </w:rPr>
              <w:t>1</w:t>
            </w:r>
            <w:r w:rsidRPr="00412BAF">
              <w:rPr>
                <w:rFonts w:hint="cs"/>
                <w:b/>
                <w:bCs/>
                <w:rtl/>
              </w:rPr>
              <w:t xml:space="preserve">. </w:t>
            </w:r>
            <w:r w:rsidRPr="00412BAF">
              <w:rPr>
                <w:rFonts w:hint="cs"/>
                <w:b/>
                <w:bCs/>
                <w:rtl/>
                <w:lang w:bidi="ar-EG"/>
              </w:rPr>
              <w:t>ال</w:t>
            </w:r>
            <w:r w:rsidRPr="00412BAF">
              <w:rPr>
                <w:rFonts w:hint="cs"/>
                <w:b/>
                <w:bCs/>
                <w:rtl/>
              </w:rPr>
              <w:t>وصف العام للمقرر</w:t>
            </w:r>
            <w:r w:rsidRPr="005C735D">
              <w:rPr>
                <w:rFonts w:hint="cs"/>
                <w:rtl/>
              </w:rPr>
              <w:t>:</w:t>
            </w:r>
            <w:bookmarkEnd w:id="7"/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يتحدث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أدب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6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عن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الأدب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السعودي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شعره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ونثره،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وذلك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من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خلال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الاطلاع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على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أسباب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تطور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الحركة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الأدبية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في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المملكة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العربية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السعودية،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ومعرفة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التيارات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والاتجاهات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الفنية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المتنوعة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في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الشعر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السعودي،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وأبرز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أعلام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كل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تيار،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وخصائصه،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ونماذج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من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الأشعار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في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كل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eastAsia"/>
                <w:rtl/>
                <w:lang w:bidi="ar-EG"/>
              </w:rPr>
              <w:t>تيار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>.</w:t>
            </w:r>
          </w:p>
          <w:p w14:paraId="39EBD154" w14:textId="77777777" w:rsidR="00AD19B0" w:rsidRPr="00876BB8" w:rsidRDefault="00AD19B0" w:rsidP="00555E6F">
            <w:pPr>
              <w:pStyle w:val="2"/>
              <w:rPr>
                <w:rFonts w:cs="Times New Roman"/>
                <w:color w:val="FF0000"/>
                <w:rtl/>
              </w:rPr>
            </w:pP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وكذلك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معرفة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الأجناس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النثرية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المتنوعة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من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خطب،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ومقالات،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وقصة،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ورواية،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ومسرحية،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ورسالة،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وخصائص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كل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فن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من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هذه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الفنون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النثرية،</w:t>
            </w:r>
            <w:r w:rsidRPr="00412BAF">
              <w:rPr>
                <w:rFonts w:hint="cs"/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ونماذج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متنوعة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منها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لأبرز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أعلام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كل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فن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من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هذه</w:t>
            </w:r>
            <w:r w:rsidRPr="00412BAF">
              <w:rPr>
                <w:b w:val="0"/>
                <w:bCs w:val="0"/>
                <w:rtl/>
                <w:lang w:bidi="ar-EG"/>
              </w:rPr>
              <w:t xml:space="preserve"> </w:t>
            </w:r>
            <w:r w:rsidRPr="00412BAF">
              <w:rPr>
                <w:rFonts w:hint="eastAsia"/>
                <w:b w:val="0"/>
                <w:bCs w:val="0"/>
                <w:rtl/>
                <w:lang w:bidi="ar-EG"/>
              </w:rPr>
              <w:t>الفنون</w:t>
            </w:r>
            <w:r w:rsidRPr="00412BAF">
              <w:rPr>
                <w:b w:val="0"/>
                <w:bCs w:val="0"/>
                <w:rtl/>
                <w:lang w:bidi="ar-EG"/>
              </w:rPr>
              <w:t>.</w:t>
            </w:r>
          </w:p>
        </w:tc>
      </w:tr>
      <w:tr w:rsidR="00AD19B0" w:rsidRPr="005D2DDD" w14:paraId="5AA8B10E" w14:textId="77777777" w:rsidTr="00555E6F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2460F7" w14:textId="77777777" w:rsidR="00AD19B0" w:rsidRPr="00E115D6" w:rsidRDefault="00AD19B0" w:rsidP="00555E6F">
            <w:pPr>
              <w:pStyle w:val="2"/>
            </w:pPr>
            <w:bookmarkStart w:id="11" w:name="_Toc526247380"/>
            <w:bookmarkStart w:id="12" w:name="_Toc337787"/>
            <w:r w:rsidRPr="005C735D">
              <w:rPr>
                <w:rFonts w:hint="cs"/>
                <w:rtl/>
              </w:rPr>
              <w:t>2</w:t>
            </w:r>
            <w:r w:rsidRPr="005C735D">
              <w:rPr>
                <w:rtl/>
              </w:rPr>
              <w:t xml:space="preserve">. </w:t>
            </w:r>
            <w:bookmarkEnd w:id="11"/>
            <w:r w:rsidRPr="005C735D">
              <w:rPr>
                <w:rFonts w:hint="cs"/>
                <w:rtl/>
              </w:rPr>
              <w:t>الهدف الرئيس للمقرر</w:t>
            </w:r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AD19B0" w:rsidRPr="005D2DDD" w14:paraId="72451AC3" w14:textId="77777777" w:rsidTr="00555E6F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D5150" w14:textId="77777777" w:rsidR="00AD19B0" w:rsidRPr="00CC4E2C" w:rsidRDefault="00AD19B0" w:rsidP="00412BAF">
            <w:pPr>
              <w:bidi/>
              <w:jc w:val="both"/>
              <w:rPr>
                <w:rFonts w:asciiTheme="majorBidi" w:hAnsiTheme="majorBidi" w:cstheme="majorBidi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تقديم صورة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دقيقة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عن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حقيقة واقع النتاج الأدبي في الإبداع السعودي شعرا ونثرا</w:t>
            </w: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 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8"/>
      <w:bookmarkEnd w:id="9"/>
    </w:p>
    <w:tbl>
      <w:tblPr>
        <w:tblStyle w:val="af0"/>
        <w:bidiVisual/>
        <w:tblW w:w="9571" w:type="dxa"/>
        <w:tblInd w:w="-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412BAF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EE5A1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26E01" w:rsidRPr="005D2DDD" w14:paraId="30EFBBC8" w14:textId="1E8B614E" w:rsidTr="00412BA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826E01" w:rsidRPr="00B4292A" w:rsidRDefault="00826E01" w:rsidP="00826E0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23E802C1" w:rsidR="00826E01" w:rsidRPr="00B4292A" w:rsidRDefault="00826E01" w:rsidP="00826E01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أن يشرح الطلبة المصطلحات الأدبية في الأدب السعودي وقضاياه وفنونه</w:t>
            </w:r>
            <w:r w:rsidR="00EE5A17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7442F0B" w:rsidR="00826E01" w:rsidRPr="00B4292A" w:rsidRDefault="00826E01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ع1</w:t>
            </w:r>
          </w:p>
        </w:tc>
      </w:tr>
      <w:tr w:rsidR="00826E01" w:rsidRPr="005D2DDD" w14:paraId="3806A3EC" w14:textId="55D3FA0F" w:rsidTr="00412BA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826E01" w:rsidRPr="00B4292A" w:rsidRDefault="00826E01" w:rsidP="00826E0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7FBA29F1" w:rsidR="00826E01" w:rsidRPr="00B4292A" w:rsidRDefault="00826E01" w:rsidP="00826E01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أن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يوضح الطلبة التطورات الحديثة في الأدب السعودي وفنونه الشعرية والنثرية</w:t>
            </w:r>
            <w:r w:rsidR="00EE5A17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2885E86E" w:rsidR="00826E01" w:rsidRPr="00B4292A" w:rsidRDefault="00826E01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ع3</w:t>
            </w:r>
          </w:p>
        </w:tc>
      </w:tr>
      <w:tr w:rsidR="00826E01" w:rsidRPr="005D2DDD" w14:paraId="5B2A5FFD" w14:textId="77777777" w:rsidTr="00EE5A1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826E01" w:rsidRPr="00E02FB7" w:rsidRDefault="00826E01" w:rsidP="00826E0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13BFFFF3" w:rsidR="00826E01" w:rsidRPr="00E02FB7" w:rsidRDefault="00826E01" w:rsidP="00826E01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7777777" w:rsidR="00826E01" w:rsidRPr="00B4292A" w:rsidRDefault="00826E01" w:rsidP="00826E0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26E01" w:rsidRPr="005D2DDD" w14:paraId="45236895" w14:textId="1AE5498E" w:rsidTr="00412BA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826E01" w:rsidRPr="00B4292A" w:rsidRDefault="00826E01" w:rsidP="00826E0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47CAD8A8" w:rsidR="00826E01" w:rsidRPr="00B4292A" w:rsidRDefault="00826E01" w:rsidP="00826E01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أن ينقد الطلبة النصوص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في الأدب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السعودي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شعرا ونثرا 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>بصورة تمكنهم من معرفة ألوان الإبداع التي تحملها وجوانب الضعف التي تعتريها</w:t>
            </w:r>
            <w:r w:rsidRPr="00412BAF">
              <w:rPr>
                <w:rFonts w:asciiTheme="majorBidi" w:hAnsiTheme="majorBidi" w:cstheme="majorBidi"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4BE67488" w:rsidR="00826E01" w:rsidRPr="00B4292A" w:rsidRDefault="00826E01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م3</w:t>
            </w:r>
          </w:p>
        </w:tc>
      </w:tr>
      <w:tr w:rsidR="00826E01" w:rsidRPr="005D2DDD" w14:paraId="597D1414" w14:textId="60019B8C" w:rsidTr="00412BA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826E01" w:rsidRPr="00B4292A" w:rsidRDefault="00826E01" w:rsidP="00826E0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76719DA8" w:rsidR="00826E01" w:rsidRPr="00B4292A" w:rsidRDefault="00826E01" w:rsidP="00826E01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أن يحلل الطلبة النصوص الإبداعية شعرا ونثرا في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الأدب 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>السعودي</w:t>
            </w:r>
            <w:r w:rsidR="00EE5A17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2AE4B80E" w:rsidR="00826E01" w:rsidRPr="00B4292A" w:rsidRDefault="00826E01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م4</w:t>
            </w:r>
          </w:p>
        </w:tc>
      </w:tr>
      <w:tr w:rsidR="00416FE2" w:rsidRPr="005D2DDD" w14:paraId="5946A00C" w14:textId="77777777" w:rsidTr="00EE5A1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412BA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74E0FDB2" w:rsidR="00416FE2" w:rsidRPr="00B4292A" w:rsidRDefault="00826E0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</w:t>
            </w:r>
            <w:r w:rsidR="000E510B">
              <w:rPr>
                <w:rFonts w:asciiTheme="majorBidi" w:hAnsiTheme="majorBidi" w:cstheme="majorBidi" w:hint="cs"/>
                <w:rtl/>
              </w:rPr>
              <w:t>و</w:t>
            </w:r>
            <w:r>
              <w:rPr>
                <w:rFonts w:asciiTheme="majorBidi" w:hAnsiTheme="majorBidi" w:cstheme="majorBidi" w:hint="cs"/>
                <w:rtl/>
              </w:rPr>
              <w:t>لية التعلم الذاتي في الدراسات اللغوية</w:t>
            </w:r>
            <w:r w:rsidR="00EE5A17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64550674" w:rsidR="00416FE2" w:rsidRPr="00826E01" w:rsidRDefault="00826E01" w:rsidP="00412B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0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AD19B0" w:rsidRPr="005D2DDD" w14:paraId="3DE9A284" w14:textId="77777777" w:rsidTr="00412BAF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6EE991" w14:textId="77777777" w:rsidR="00AD19B0" w:rsidRPr="00133A0D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033E4F" w14:textId="77777777" w:rsidR="00AD19B0" w:rsidRPr="00133A0D" w:rsidRDefault="00AD19B0" w:rsidP="00555E6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7A465A" w14:textId="77777777" w:rsidR="00AD19B0" w:rsidRPr="00133A0D" w:rsidRDefault="00AD19B0" w:rsidP="00555E6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AD19B0" w:rsidRPr="005D2DDD" w14:paraId="26A2F006" w14:textId="77777777" w:rsidTr="00555E6F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70C8828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46D03714" w14:textId="77777777" w:rsidR="00AD19B0" w:rsidRPr="00DE07AD" w:rsidRDefault="00AD19B0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ـ مقدمة عن المقرر تتناول: تعريف الطلبة بالمقرر الدراسي، وأهدافه، ومفرداته، والعوامل المؤثرة في الأدب السعودي.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CDDDE38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</w:tr>
      <w:tr w:rsidR="00AD19B0" w:rsidRPr="005D2DDD" w14:paraId="3BE42030" w14:textId="77777777" w:rsidTr="00555E6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DEDC50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27B6C381" w14:textId="77777777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>أولا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: التيارات الفنية في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الشعر السعودي:</w:t>
            </w:r>
          </w:p>
          <w:p w14:paraId="2976E88F" w14:textId="77777777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1ـ الشعر في مرحلة التقليد:</w:t>
            </w:r>
          </w:p>
          <w:p w14:paraId="51C46E5F" w14:textId="77777777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ـ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التيار التقليدي المحافظ:</w:t>
            </w:r>
          </w:p>
          <w:p w14:paraId="77CB03BB" w14:textId="77777777" w:rsidR="00AD19B0" w:rsidRPr="00412BAF" w:rsidRDefault="00AD19B0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 من أعلامه: محمد بن عثيمين، ونماذج من شعره.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5B193D" w14:textId="772C4141" w:rsidR="00AD19B0" w:rsidRPr="00412BAF" w:rsidRDefault="00412BAF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</w:tr>
      <w:tr w:rsidR="00AD19B0" w:rsidRPr="005D2DDD" w14:paraId="7DC38B89" w14:textId="77777777" w:rsidTr="00555E6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B3A1E9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3B5744A2" w14:textId="77777777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ـ التيار التقليدي الابتداعي:</w:t>
            </w:r>
          </w:p>
          <w:p w14:paraId="1DF0BE4A" w14:textId="77777777" w:rsidR="00AD19B0" w:rsidRPr="00412BAF" w:rsidRDefault="00AD19B0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من أعلامه: محمد بن علي السنوسي، ونماذج من شعره.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7C0E2A4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</w:tr>
      <w:tr w:rsidR="00AD19B0" w:rsidRPr="005D2DDD" w14:paraId="430E779A" w14:textId="77777777" w:rsidTr="00555E6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CCFE6E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40499EF2" w14:textId="77777777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2 ـ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الشعر في مرحلة التجديد:</w:t>
            </w:r>
          </w:p>
          <w:p w14:paraId="636393B6" w14:textId="70DEB5E6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ـ التيار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الوجداني </w:t>
            </w:r>
            <w:r w:rsidR="00412BAF" w:rsidRPr="00412BAF">
              <w:rPr>
                <w:rFonts w:asciiTheme="majorBidi" w:hAnsiTheme="majorBidi" w:cstheme="majorBidi" w:hint="cs"/>
                <w:rtl/>
                <w:lang w:bidi="ar-EG"/>
              </w:rPr>
              <w:t>(الرومانسي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):</w:t>
            </w:r>
          </w:p>
          <w:p w14:paraId="7E26993C" w14:textId="77777777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ـ أغراض الشعر الرومانسي السعودي، وخصائصه.</w:t>
            </w:r>
          </w:p>
          <w:p w14:paraId="29D1971F" w14:textId="77777777" w:rsidR="00AD19B0" w:rsidRPr="00412BAF" w:rsidRDefault="00AD19B0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ـ من أعلامه: غازي 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>القصيبي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،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ونماذج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من شعره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89F51B5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6</w:t>
            </w:r>
          </w:p>
        </w:tc>
      </w:tr>
      <w:tr w:rsidR="00AD19B0" w:rsidRPr="005D2DDD" w14:paraId="7BF4FB9D" w14:textId="77777777" w:rsidTr="00555E6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0F2989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69B93765" w14:textId="019B3BCE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ـ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التيار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="00412BAF" w:rsidRPr="00412BAF">
              <w:rPr>
                <w:rFonts w:asciiTheme="majorBidi" w:hAnsiTheme="majorBidi" w:cstheme="majorBidi" w:hint="cs"/>
                <w:rtl/>
                <w:lang w:bidi="ar-EG"/>
              </w:rPr>
              <w:t>الواقعي:</w:t>
            </w:r>
          </w:p>
          <w:p w14:paraId="018F1A9A" w14:textId="6F8F0E69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ـ 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>مفهومه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، وموضوعاته،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وخصائصه</w:t>
            </w:r>
            <w:r w:rsidR="00412BAF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69FC318D" w14:textId="77777777" w:rsidR="00AD19B0" w:rsidRPr="00412BAF" w:rsidRDefault="00AD19B0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ـ أشهر أعلامه، ومختارات شعرية.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B05E37D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6</w:t>
            </w:r>
          </w:p>
        </w:tc>
      </w:tr>
      <w:tr w:rsidR="00AD19B0" w:rsidRPr="005D2DDD" w14:paraId="36C8E316" w14:textId="77777777" w:rsidTr="00555E6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5A1A3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55F69765" w14:textId="77777777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4 التيار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الرمزي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</w:p>
          <w:p w14:paraId="701AEBD6" w14:textId="77777777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ـ 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>مفهومه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،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ومظاهره.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                                                                    </w:t>
            </w:r>
          </w:p>
          <w:p w14:paraId="53D6596B" w14:textId="7CA3AA86" w:rsidR="00AD19B0" w:rsidRPr="00412BAF" w:rsidRDefault="00412BAF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ـ أشهر أعلامه، ومختارات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EG"/>
              </w:rPr>
              <w:t>شعرية.</w:t>
            </w:r>
            <w:r w:rsidR="00AD19B0" w:rsidRPr="00412BAF">
              <w:rPr>
                <w:rFonts w:asciiTheme="majorBidi" w:hAnsiTheme="majorBidi" w:cstheme="majorBidi"/>
                <w:rtl/>
                <w:lang w:bidi="ar-EG"/>
              </w:rPr>
              <w:t xml:space="preserve">   </w:t>
            </w:r>
            <w:proofErr w:type="gramEnd"/>
            <w:r w:rsidR="00AD19B0" w:rsidRPr="00412BAF">
              <w:rPr>
                <w:rFonts w:asciiTheme="majorBidi" w:hAnsiTheme="majorBidi" w:cstheme="majorBidi"/>
                <w:rtl/>
                <w:lang w:bidi="ar-EG"/>
              </w:rPr>
              <w:t xml:space="preserve">                     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312E44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</w:tr>
      <w:tr w:rsidR="00AD19B0" w:rsidRPr="005D2DDD" w14:paraId="0C3CDC90" w14:textId="77777777" w:rsidTr="00555E6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C8A8C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031C089C" w14:textId="77777777" w:rsidR="00AD19B0" w:rsidRPr="00412BAF" w:rsidRDefault="00AD19B0" w:rsidP="00555E6F">
            <w:pPr>
              <w:bidi/>
              <w:spacing w:line="48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>ثانيا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النثر السعودي </w:t>
            </w:r>
            <w:proofErr w:type="spellStart"/>
            <w:r w:rsidRPr="00412BAF">
              <w:rPr>
                <w:rFonts w:asciiTheme="majorBidi" w:hAnsiTheme="majorBidi" w:cstheme="majorBidi"/>
                <w:rtl/>
                <w:lang w:bidi="ar-EG"/>
              </w:rPr>
              <w:t>السعودي</w:t>
            </w:r>
            <w:proofErr w:type="spellEnd"/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: </w:t>
            </w:r>
          </w:p>
          <w:p w14:paraId="658303CA" w14:textId="77777777" w:rsidR="00AD19B0" w:rsidRPr="00412BAF" w:rsidRDefault="00AD19B0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>1ـ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>القصة القصيرة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: مقدمة نظرية، نشأتها، وتطورها.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354249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</w:tr>
      <w:tr w:rsidR="00AD19B0" w:rsidRPr="005D2DDD" w14:paraId="4DF9FE66" w14:textId="77777777" w:rsidTr="00555E6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64579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3E03FF89" w14:textId="77777777" w:rsidR="00AD19B0" w:rsidRPr="00412BAF" w:rsidRDefault="00AD19B0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2ـ الرواية: مقدمة نظرية: النشأة، والتطور، والاتجاهات.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EF6AC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</w:tr>
      <w:tr w:rsidR="00AD19B0" w:rsidRPr="005D2DDD" w14:paraId="21412CE8" w14:textId="77777777" w:rsidTr="00555E6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167B3" w14:textId="780671BC" w:rsidR="00AD19B0" w:rsidRDefault="00412BAF" w:rsidP="00555E6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6D13ECEE" w14:textId="77777777" w:rsidR="00AD19B0" w:rsidRPr="00412BAF" w:rsidRDefault="00AD19B0" w:rsidP="00555E6F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>ـ المسرحية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: مقدمة نظرية: نشأة المسرحية، وتطورها، واتجاهاتها.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55B6D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</w:tr>
      <w:tr w:rsidR="00AD19B0" w:rsidRPr="005D2DDD" w14:paraId="7DB27BC9" w14:textId="77777777" w:rsidTr="00555E6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47E9F" w14:textId="2A463B4D" w:rsidR="00AD19B0" w:rsidRDefault="00412BAF" w:rsidP="00555E6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165A7866" w14:textId="77777777" w:rsidR="00AD19B0" w:rsidRPr="00412BAF" w:rsidRDefault="00AD19B0" w:rsidP="00555E6F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4ـ 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>المقالة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: النشأة، والتطور، والأنواع.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C9A458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</w:tr>
      <w:tr w:rsidR="00AD19B0" w:rsidRPr="005D2DDD" w14:paraId="64C77C2B" w14:textId="77777777" w:rsidTr="00555E6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3DA96" w14:textId="635DB224" w:rsidR="00AD19B0" w:rsidRDefault="00412BAF" w:rsidP="00555E6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1D257D0B" w14:textId="77777777" w:rsidR="00AD19B0" w:rsidRPr="00412BAF" w:rsidRDefault="00AD19B0" w:rsidP="00555E6F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ـ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فن الرسالة </w:t>
            </w:r>
            <w:proofErr w:type="gramStart"/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( عرض</w:t>
            </w:r>
            <w:proofErr w:type="gramEnd"/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 موجز 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3ACC96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</w:tr>
      <w:tr w:rsidR="00AD19B0" w:rsidRPr="005D2DDD" w14:paraId="69BE2364" w14:textId="77777777" w:rsidTr="00555E6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36A1E" w14:textId="1C87FF9F" w:rsidR="00AD19B0" w:rsidRDefault="00412BAF" w:rsidP="00555E6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3C3ADB56" w14:textId="77777777" w:rsidR="00AD19B0" w:rsidRPr="00412BAF" w:rsidRDefault="00AD19B0" w:rsidP="00555E6F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6ـ الخطابة.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FD554C" w14:textId="77777777" w:rsidR="00AD19B0" w:rsidRPr="00412BAF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</w:tr>
      <w:tr w:rsidR="00AD19B0" w:rsidRPr="005D2DDD" w14:paraId="4523593B" w14:textId="77777777" w:rsidTr="00412BAF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60AAEA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89A8F4" w14:textId="77777777" w:rsidR="00AD19B0" w:rsidRPr="00AE2D0B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rtl/>
              </w:rPr>
              <w:t>42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9B0" w:rsidRPr="005D2DDD" w14:paraId="4519A38A" w14:textId="77777777" w:rsidTr="00412BAF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4C9E3730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Toc337792"/>
            <w:bookmarkStart w:id="20" w:name="_Toc526247387"/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CB80680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ADE4313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BC0235D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9B0" w:rsidRPr="005D2DDD" w14:paraId="0F3A271C" w14:textId="77777777" w:rsidTr="00412BA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A3CF9C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604B6B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AD19B0" w:rsidRPr="005D2DDD" w14:paraId="06FEFD1D" w14:textId="77777777" w:rsidTr="00555E6F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FB0B7A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</w:tcPr>
          <w:p w14:paraId="6DF42AE6" w14:textId="77777777" w:rsidR="00AD19B0" w:rsidRPr="00DE07AD" w:rsidRDefault="00AD19B0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أن يشرح الطلبة المصطلحات الأدبية في الأدب السعودي وقضاياه وفنونه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1EA2C1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المحاضرات والتفاعل في نظام البلاك بورد وحل الواجبات والأنشطة والمشاركة في القاعة</w:t>
            </w:r>
          </w:p>
          <w:p w14:paraId="7156A0D9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تكليف الطلبة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65A3C3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الامتحانات الشفهية</w:t>
            </w:r>
          </w:p>
          <w:p w14:paraId="0D483E4B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والامتحانات التحريرية</w:t>
            </w:r>
          </w:p>
          <w:p w14:paraId="278A7D8B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أعمال الفصل والنهائي</w:t>
            </w:r>
          </w:p>
        </w:tc>
      </w:tr>
      <w:tr w:rsidR="00AD19B0" w:rsidRPr="005D2DDD" w14:paraId="1713EE8C" w14:textId="77777777" w:rsidTr="00555E6F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40FD2D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</w:tcPr>
          <w:p w14:paraId="7B3D97A9" w14:textId="77777777" w:rsidR="00AD19B0" w:rsidRPr="00DE07AD" w:rsidRDefault="00AD19B0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أن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يوضح الطلبة التطورات الحديثة في الأدب السعودي وفنونه الشعرية والنثرية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F03964" w14:textId="16691A50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المشاركة وحل الأسئلة على نظام البلاك بورد</w:t>
            </w:r>
            <w:r w:rsidR="00412BAF">
              <w:rPr>
                <w:rFonts w:asciiTheme="majorBidi" w:hAnsiTheme="majorBidi" w:cstheme="majorBidi" w:hint="cs"/>
                <w:rtl/>
                <w:lang w:bidi="ar-EG"/>
              </w:rPr>
              <w:t xml:space="preserve"> و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الأنشطة</w:t>
            </w:r>
          </w:p>
          <w:p w14:paraId="0ED662B6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المحاضرات والواجبات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958821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>الامتحانات الشفهية</w:t>
            </w:r>
          </w:p>
          <w:p w14:paraId="709433AD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>والامتحانات التحريرية</w:t>
            </w:r>
          </w:p>
          <w:p w14:paraId="008F5DF3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>أعمال الفصل والنهائي</w:t>
            </w:r>
          </w:p>
        </w:tc>
      </w:tr>
      <w:tr w:rsidR="00AD19B0" w:rsidRPr="005D2DDD" w14:paraId="6220E0C8" w14:textId="77777777" w:rsidTr="00412BA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55F7B86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B128FBC" w14:textId="77777777" w:rsidR="00AD19B0" w:rsidRPr="005D2DDD" w:rsidRDefault="00AD19B0" w:rsidP="00555E6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D19B0" w:rsidRPr="005D2DDD" w14:paraId="63383F24" w14:textId="77777777" w:rsidTr="00555E6F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25C4F6B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</w:tcPr>
          <w:p w14:paraId="4A5F91E3" w14:textId="77777777" w:rsidR="00AD19B0" w:rsidRPr="00DE07AD" w:rsidRDefault="00AD19B0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أن ينقد الطلبة النصوص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الإبداعية في الأدب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السعودي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شعرا ونثرا 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>بصورة تمكنهم من معرفة ألوان الإبداع التي تحملها وجوانب الضعف التي تعتريها</w:t>
            </w:r>
            <w:r w:rsidRPr="00412BAF">
              <w:rPr>
                <w:rFonts w:asciiTheme="majorBidi" w:hAnsiTheme="majorBidi" w:cstheme="majorBidi"/>
                <w:lang w:bidi="ar-EG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6C9F62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المحاضرات والتفاعل في نظام البلاك بورد وحل الواجبات والأنشطة والمشاركة في القاعة</w:t>
            </w:r>
          </w:p>
          <w:p w14:paraId="152B5E5A" w14:textId="77777777" w:rsidR="00AD19B0" w:rsidRPr="00DE07AD" w:rsidRDefault="00AD19B0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تكليف الطلبة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CF5DD0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الامتحانات الشفهية</w:t>
            </w:r>
          </w:p>
          <w:p w14:paraId="1D4EDA78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والامتحانات التحريرية</w:t>
            </w:r>
          </w:p>
          <w:p w14:paraId="751FE244" w14:textId="77777777" w:rsidR="00AD19B0" w:rsidRPr="00DE07AD" w:rsidRDefault="00AD19B0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أعمال الفصل والنهائي</w:t>
            </w:r>
          </w:p>
        </w:tc>
      </w:tr>
      <w:tr w:rsidR="00AD19B0" w:rsidRPr="005D2DDD" w14:paraId="2C4091CF" w14:textId="77777777" w:rsidTr="00555E6F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DB2C67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</w:tcPr>
          <w:p w14:paraId="164373F1" w14:textId="77777777" w:rsidR="00AD19B0" w:rsidRPr="00DE07AD" w:rsidRDefault="00AD19B0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أن يحلل الطلبة النصوص الإبداعية شعرا ونثرا في </w:t>
            </w: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الأدب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السعودي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C3963B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المشاركة وحل الأسئلة على نظام البلاك بورد والأنشطة</w:t>
            </w:r>
          </w:p>
          <w:p w14:paraId="4E671951" w14:textId="77777777" w:rsidR="00AD19B0" w:rsidRPr="00DE07AD" w:rsidRDefault="00AD19B0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المحاضرات والواجبات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4327FE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>الامتحانات الشفهية</w:t>
            </w:r>
          </w:p>
          <w:p w14:paraId="7F6226DE" w14:textId="77777777" w:rsidR="00AD19B0" w:rsidRPr="00412BAF" w:rsidRDefault="00AD19B0" w:rsidP="00412B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>والامتحانات التحريرية</w:t>
            </w:r>
          </w:p>
          <w:p w14:paraId="737A0C8E" w14:textId="77777777" w:rsidR="00AD19B0" w:rsidRPr="00DE07AD" w:rsidRDefault="00AD19B0" w:rsidP="00412B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/>
                <w:rtl/>
                <w:lang w:bidi="ar-EG"/>
              </w:rPr>
              <w:t>أعمال الفصل والنهائي</w:t>
            </w:r>
          </w:p>
        </w:tc>
      </w:tr>
      <w:tr w:rsidR="00AD19B0" w:rsidRPr="005D2DDD" w14:paraId="102BBD55" w14:textId="77777777" w:rsidTr="00412BA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1B5045" w14:textId="77777777" w:rsidR="00AD19B0" w:rsidRPr="005D2DDD" w:rsidRDefault="00AD19B0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AE361CC" w14:textId="0D6536A0" w:rsidR="00AD19B0" w:rsidRPr="005D2DDD" w:rsidRDefault="00826E01" w:rsidP="00555E6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قيم </w:t>
            </w:r>
          </w:p>
        </w:tc>
      </w:tr>
      <w:tr w:rsidR="00AD19B0" w:rsidRPr="005D2DDD" w14:paraId="6CF37230" w14:textId="77777777" w:rsidTr="00555E6F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0B20C5" w14:textId="77777777" w:rsidR="00AD19B0" w:rsidRPr="00DE07AD" w:rsidRDefault="00AD19B0" w:rsidP="00555E6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</w:tcPr>
          <w:p w14:paraId="3AF51CEE" w14:textId="6B4A68CA" w:rsidR="00AD19B0" w:rsidRPr="00DE07AD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تحمل مسئولية التعلم الذاتي في الدراسات اللغوية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091348" w14:textId="77777777" w:rsidR="00AD19B0" w:rsidRDefault="00EE5A17" w:rsidP="00412BAF">
            <w:pPr>
              <w:bidi/>
              <w:jc w:val="center"/>
              <w:rPr>
                <w:rFonts w:asciiTheme="majorBidi" w:hAnsiTheme="majorBidi" w:cstheme="majorBidi" w:hint="cs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-الحوار والمناقشة.</w:t>
            </w:r>
          </w:p>
          <w:p w14:paraId="1DC68578" w14:textId="77777777" w:rsidR="00EE5A17" w:rsidRDefault="00EE5A17" w:rsidP="00EE5A17">
            <w:pPr>
              <w:bidi/>
              <w:jc w:val="center"/>
              <w:rPr>
                <w:rFonts w:asciiTheme="majorBidi" w:hAnsiTheme="majorBidi" w:cstheme="majorBidi" w:hint="cs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-التعلم الذاتي.</w:t>
            </w:r>
          </w:p>
          <w:p w14:paraId="4FBAB652" w14:textId="16BE77DD" w:rsidR="00EE5A17" w:rsidRPr="00DE07AD" w:rsidRDefault="00EE5A17" w:rsidP="00EE5A1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66B665" w14:textId="77777777" w:rsidR="00AD19B0" w:rsidRDefault="00EE5A17" w:rsidP="00412BAF">
            <w:pPr>
              <w:bidi/>
              <w:jc w:val="center"/>
              <w:rPr>
                <w:rFonts w:asciiTheme="majorBidi" w:hAnsiTheme="majorBidi" w:cstheme="majorBidi" w:hint="cs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-تقويم التكليفات والبحوث.</w:t>
            </w:r>
          </w:p>
          <w:p w14:paraId="48F15269" w14:textId="38722AB6" w:rsidR="00EE5A17" w:rsidRPr="00DE07AD" w:rsidRDefault="00EE5A17" w:rsidP="00EE5A1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-المتابعة والملاحظة.</w:t>
            </w:r>
          </w:p>
        </w:tc>
      </w:tr>
    </w:tbl>
    <w:p w14:paraId="26B38947" w14:textId="647004B9" w:rsidR="00E34F0F" w:rsidRDefault="006F5B3C" w:rsidP="00416FE2">
      <w:pPr>
        <w:pStyle w:val="2"/>
        <w:rPr>
          <w:rtl/>
          <w:lang w:bidi="ar-EG"/>
        </w:rPr>
      </w:pPr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826E01" w:rsidRPr="005D2DDD" w14:paraId="02C1B382" w14:textId="77777777" w:rsidTr="00412BAF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1027BEE" w14:textId="77777777" w:rsidR="00826E01" w:rsidRPr="005D2DDD" w:rsidRDefault="00826E01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75933D3" w14:textId="77777777" w:rsidR="00826E01" w:rsidRPr="005D2DDD" w:rsidRDefault="00826E01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2601BD" w14:textId="77777777" w:rsidR="00826E01" w:rsidRDefault="00826E01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711D9290" w14:textId="77777777" w:rsidR="00826E01" w:rsidRPr="005D2DDD" w:rsidRDefault="00826E01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68C9587" w14:textId="77777777" w:rsidR="00826E01" w:rsidRDefault="00826E01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2A510F38" w14:textId="77777777" w:rsidR="00826E01" w:rsidRPr="005D2DDD" w:rsidRDefault="00826E01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26E01" w:rsidRPr="005D2DDD" w14:paraId="089657CB" w14:textId="77777777" w:rsidTr="00412BAF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1045BC" w14:textId="77777777" w:rsidR="00826E01" w:rsidRPr="009D1E6C" w:rsidRDefault="00826E01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503063" w14:textId="77777777" w:rsidR="00826E01" w:rsidRPr="00412BAF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 (الأعمال الفصلية) شفهي وحفظ ومشاركة، التفاعل في البلاك بورد وحل الواجبات وعمل بحث واختبار فصلي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5D36CE" w14:textId="77777777" w:rsidR="00826E01" w:rsidRPr="00412BAF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طوال الفصل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450C6BF4" w14:textId="77777777" w:rsidR="00826E01" w:rsidRPr="00412BAF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40 %</w:t>
            </w:r>
          </w:p>
        </w:tc>
      </w:tr>
      <w:tr w:rsidR="00826E01" w:rsidRPr="005D2DDD" w14:paraId="5F5A3B01" w14:textId="77777777" w:rsidTr="00412B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B2CCA8" w14:textId="77777777" w:rsidR="00826E01" w:rsidRPr="009D1E6C" w:rsidRDefault="00826E01" w:rsidP="00555E6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8620E92" w14:textId="77777777" w:rsidR="00826E01" w:rsidRPr="00412BAF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الامتحان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D599BB" w14:textId="77777777" w:rsidR="00826E01" w:rsidRPr="00412BAF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1777899" w14:textId="77777777" w:rsidR="00826E01" w:rsidRPr="00412BAF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>60 %</w:t>
            </w:r>
          </w:p>
        </w:tc>
      </w:tr>
    </w:tbl>
    <w:p w14:paraId="5B3A274C" w14:textId="77777777" w:rsidR="00826E01" w:rsidRPr="00826E01" w:rsidRDefault="00826E01" w:rsidP="00826E01">
      <w:pPr>
        <w:rPr>
          <w:rtl/>
          <w:lang w:bidi="ar-EG"/>
        </w:rPr>
      </w:pPr>
    </w:p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412BAF" w14:paraId="717993A5" w14:textId="77777777" w:rsidTr="004942AF">
        <w:trPr>
          <w:trHeight w:val="1298"/>
        </w:trPr>
        <w:tc>
          <w:tcPr>
            <w:tcW w:w="9571" w:type="dxa"/>
          </w:tcPr>
          <w:p w14:paraId="28D7BE6B" w14:textId="1574ECB8" w:rsidR="00826E01" w:rsidRPr="00412BAF" w:rsidRDefault="00826E01" w:rsidP="00826E01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proofErr w:type="gramStart"/>
            <w:r w:rsidRPr="00412BAF">
              <w:rPr>
                <w:rFonts w:asciiTheme="majorBidi" w:hAnsiTheme="majorBidi" w:cstheme="majorBidi" w:hint="cs"/>
                <w:rtl/>
                <w:lang w:bidi="ar-EG"/>
              </w:rPr>
              <w:t xml:space="preserve">1- </w:t>
            </w:r>
            <w:r w:rsidRPr="00412BAF">
              <w:rPr>
                <w:rFonts w:asciiTheme="majorBidi" w:hAnsiTheme="majorBidi" w:cstheme="majorBidi"/>
                <w:rtl/>
                <w:lang w:bidi="ar-EG"/>
              </w:rPr>
              <w:t>متا</w:t>
            </w:r>
            <w:r w:rsidR="00412BAF">
              <w:rPr>
                <w:rFonts w:asciiTheme="majorBidi" w:hAnsiTheme="majorBidi" w:cstheme="majorBidi"/>
                <w:rtl/>
                <w:lang w:bidi="ar-EG"/>
              </w:rPr>
              <w:t>بعة</w:t>
            </w:r>
            <w:proofErr w:type="gramEnd"/>
            <w:r w:rsidR="00412BAF">
              <w:rPr>
                <w:rFonts w:asciiTheme="majorBidi" w:hAnsiTheme="majorBidi" w:cstheme="majorBidi"/>
                <w:rtl/>
                <w:lang w:bidi="ar-EG"/>
              </w:rPr>
              <w:t xml:space="preserve"> الطلبة المتعثرين وإرشادهم</w:t>
            </w:r>
            <w:r w:rsidR="00412BAF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77B0DA8C" w14:textId="07A12393" w:rsidR="00826E01" w:rsidRPr="00412BAF" w:rsidRDefault="00826E01" w:rsidP="00826E01">
            <w:pPr>
              <w:bidi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proofErr w:type="gramStart"/>
            <w:r w:rsidRPr="00412BAF">
              <w:rPr>
                <w:rFonts w:asciiTheme="majorBidi" w:hAnsiTheme="majorBidi" w:cstheme="majorBidi"/>
                <w:rtl/>
                <w:lang w:bidi="ar-EG"/>
              </w:rPr>
              <w:t>2- توجيه</w:t>
            </w:r>
            <w:proofErr w:type="gramEnd"/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الطلب</w:t>
            </w:r>
            <w:r w:rsidR="00412BAF">
              <w:rPr>
                <w:rFonts w:asciiTheme="majorBidi" w:hAnsiTheme="majorBidi" w:cstheme="majorBidi"/>
                <w:rtl/>
                <w:lang w:bidi="ar-EG"/>
              </w:rPr>
              <w:t>ة إلى الالتزام بالخطة الدراسية</w:t>
            </w:r>
            <w:r w:rsidR="00412BAF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56BD183B" w14:textId="60653458" w:rsidR="00826E01" w:rsidRPr="00412BAF" w:rsidRDefault="00826E01" w:rsidP="00826E01">
            <w:pPr>
              <w:bidi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proofErr w:type="gramStart"/>
            <w:r w:rsidRPr="00412BAF">
              <w:rPr>
                <w:rFonts w:asciiTheme="majorBidi" w:hAnsiTheme="majorBidi" w:cstheme="majorBidi"/>
                <w:rtl/>
                <w:lang w:bidi="ar-EG"/>
              </w:rPr>
              <w:t>3- تقديم</w:t>
            </w:r>
            <w:proofErr w:type="gramEnd"/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النصائح للطلبة تعينهم على التفكير والتدبر والبحث في الما</w:t>
            </w:r>
            <w:r w:rsidR="00412BAF">
              <w:rPr>
                <w:rFonts w:asciiTheme="majorBidi" w:hAnsiTheme="majorBidi" w:cstheme="majorBidi"/>
                <w:rtl/>
                <w:lang w:bidi="ar-EG"/>
              </w:rPr>
              <w:t>دة العلمية وليس الحفظ والتلقين</w:t>
            </w:r>
            <w:r w:rsidR="00412BAF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53013C77" w14:textId="1298C26D" w:rsidR="00013764" w:rsidRPr="00412BAF" w:rsidRDefault="00826E01" w:rsidP="00826E01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proofErr w:type="gramStart"/>
            <w:r w:rsidRPr="00412BAF">
              <w:rPr>
                <w:rFonts w:asciiTheme="majorBidi" w:hAnsiTheme="majorBidi" w:cstheme="majorBidi"/>
                <w:rtl/>
                <w:lang w:bidi="ar-EG"/>
              </w:rPr>
              <w:t>4- حث</w:t>
            </w:r>
            <w:proofErr w:type="gramEnd"/>
            <w:r w:rsidRPr="00412BAF">
              <w:rPr>
                <w:rFonts w:asciiTheme="majorBidi" w:hAnsiTheme="majorBidi" w:cstheme="majorBidi"/>
                <w:rtl/>
                <w:lang w:bidi="ar-EG"/>
              </w:rPr>
              <w:t xml:space="preserve"> الطلبة على الارتقاء بمستواهم ا</w:t>
            </w:r>
            <w:r w:rsidR="00412BAF">
              <w:rPr>
                <w:rFonts w:asciiTheme="majorBidi" w:hAnsiTheme="majorBidi" w:cstheme="majorBidi"/>
                <w:rtl/>
                <w:lang w:bidi="ar-EG"/>
              </w:rPr>
              <w:t>لعلمي من خلال القراءة المستمرة</w:t>
            </w:r>
            <w:r w:rsidR="00412BAF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826E01" w:rsidRPr="005D2DDD" w14:paraId="255B8AAF" w14:textId="77777777" w:rsidTr="00555E6F">
        <w:trPr>
          <w:trHeight w:val="736"/>
        </w:trPr>
        <w:tc>
          <w:tcPr>
            <w:tcW w:w="2603" w:type="dxa"/>
            <w:vAlign w:val="center"/>
          </w:tcPr>
          <w:p w14:paraId="2B881691" w14:textId="77777777" w:rsidR="00826E01" w:rsidRPr="005D2DDD" w:rsidRDefault="00826E01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bookmarkStart w:id="26" w:name="_Toc526247390"/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1ED67BE4" w14:textId="491ED82C" w:rsidR="00826E01" w:rsidRPr="00BC66AF" w:rsidRDefault="00826E01" w:rsidP="00826E01">
            <w:pPr>
              <w:numPr>
                <w:ilvl w:val="0"/>
                <w:numId w:val="8"/>
              </w:numPr>
              <w:bidi/>
              <w:spacing w:before="240" w:after="200"/>
              <w:contextualSpacing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/>
                <w:rtl/>
                <w:lang w:bidi="ar-EG"/>
              </w:rPr>
              <w:t xml:space="preserve">الأدب السعودي 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الحديث،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أ.د محمد جلاء إدريس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،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مكتبة الرشد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،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الطبعة الثانية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،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 xml:space="preserve">1428هـ </w:t>
            </w:r>
            <w:r w:rsidR="00BC66AF" w:rsidRPr="00BC66AF">
              <w:rPr>
                <w:rFonts w:asciiTheme="majorBidi" w:hAnsiTheme="majorBidi" w:cstheme="majorBidi" w:hint="cs"/>
                <w:rtl/>
                <w:lang w:bidi="ar-EG"/>
              </w:rPr>
              <w:t>-2007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م</w:t>
            </w:r>
          </w:p>
        </w:tc>
      </w:tr>
      <w:tr w:rsidR="00826E01" w:rsidRPr="005D2DDD" w14:paraId="21EBE87E" w14:textId="77777777" w:rsidTr="00BC66AF">
        <w:trPr>
          <w:trHeight w:val="736"/>
        </w:trPr>
        <w:tc>
          <w:tcPr>
            <w:tcW w:w="2603" w:type="dxa"/>
            <w:shd w:val="clear" w:color="auto" w:fill="B8CCE4" w:themeFill="accent1" w:themeFillTint="66"/>
            <w:vAlign w:val="center"/>
          </w:tcPr>
          <w:p w14:paraId="43E41F89" w14:textId="77777777" w:rsidR="00826E01" w:rsidRPr="005D2DDD" w:rsidRDefault="00826E01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B8CCE4" w:themeFill="accent1" w:themeFillTint="66"/>
            <w:vAlign w:val="center"/>
          </w:tcPr>
          <w:p w14:paraId="219A9AF2" w14:textId="77777777" w:rsidR="00826E01" w:rsidRPr="00BC66AF" w:rsidRDefault="00826E01" w:rsidP="00555E6F">
            <w:pPr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/>
                <w:rtl/>
                <w:lang w:bidi="ar-EG"/>
              </w:rPr>
              <w:t>في الأدب العربي السعودي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،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أ.د. محمد صالح الشنطي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،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دار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الأندلس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،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حائل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،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الطبعة الخامسة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،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 xml:space="preserve"> 1431هـ ـ 2010</w:t>
            </w:r>
            <w:proofErr w:type="gramStart"/>
            <w:r w:rsidRPr="00BC66AF">
              <w:rPr>
                <w:rFonts w:asciiTheme="majorBidi" w:hAnsiTheme="majorBidi" w:cstheme="majorBidi"/>
                <w:rtl/>
                <w:lang w:bidi="ar-EG"/>
              </w:rPr>
              <w:t xml:space="preserve">م 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  <w:proofErr w:type="gramEnd"/>
          </w:p>
          <w:p w14:paraId="4336F707" w14:textId="05D95920" w:rsidR="00826E01" w:rsidRPr="00BC66AF" w:rsidRDefault="00826E01" w:rsidP="00555E6F">
            <w:pPr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/>
                <w:rtl/>
                <w:lang w:bidi="ar-EG"/>
              </w:rPr>
              <w:t xml:space="preserve">في الأدب السعودي 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الحديث،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أ.د. حسين علي محمد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،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 xml:space="preserve">دار </w:t>
            </w:r>
            <w:r w:rsidR="00BC66AF" w:rsidRPr="00BC66AF">
              <w:rPr>
                <w:rFonts w:asciiTheme="majorBidi" w:hAnsiTheme="majorBidi" w:cstheme="majorBidi" w:hint="cs"/>
                <w:rtl/>
                <w:lang w:bidi="ar-EG"/>
              </w:rPr>
              <w:t>النشر الدول</w:t>
            </w:r>
            <w:r w:rsidR="00BC66AF" w:rsidRPr="00BC66AF">
              <w:rPr>
                <w:rFonts w:asciiTheme="majorBidi" w:hAnsiTheme="majorBidi" w:cstheme="majorBidi" w:hint="eastAsia"/>
                <w:rtl/>
                <w:lang w:bidi="ar-EG"/>
              </w:rPr>
              <w:t>ي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،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الطبعة الثانية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 xml:space="preserve">1430هـ </w:t>
            </w:r>
            <w:r w:rsidR="00BC66AF" w:rsidRPr="00BC66AF">
              <w:rPr>
                <w:rFonts w:asciiTheme="majorBidi" w:hAnsiTheme="majorBidi" w:cstheme="majorBidi" w:hint="cs"/>
                <w:rtl/>
                <w:lang w:bidi="ar-EG"/>
              </w:rPr>
              <w:t>-2009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م</w:t>
            </w:r>
          </w:p>
          <w:p w14:paraId="2EAF9B77" w14:textId="77777777" w:rsidR="00826E01" w:rsidRPr="00BC66AF" w:rsidRDefault="00826E01" w:rsidP="00555E6F">
            <w:pPr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/>
                <w:rtl/>
                <w:lang w:bidi="ar-EG"/>
              </w:rPr>
              <w:t>السيرة الذاتية في الأدب السعودي د.</w:t>
            </w:r>
            <w:proofErr w:type="gramStart"/>
            <w:r w:rsidRPr="00BC66AF">
              <w:rPr>
                <w:rFonts w:asciiTheme="majorBidi" w:hAnsiTheme="majorBidi" w:cstheme="majorBidi"/>
                <w:rtl/>
                <w:lang w:bidi="ar-EG"/>
              </w:rPr>
              <w:t>عبدالله</w:t>
            </w:r>
            <w:proofErr w:type="gramEnd"/>
            <w:r w:rsidRPr="00BC66AF">
              <w:rPr>
                <w:rFonts w:asciiTheme="majorBidi" w:hAnsiTheme="majorBidi" w:cstheme="majorBidi"/>
                <w:rtl/>
                <w:lang w:bidi="ar-EG"/>
              </w:rPr>
              <w:t xml:space="preserve"> الحيدري</w:t>
            </w:r>
          </w:p>
        </w:tc>
      </w:tr>
      <w:tr w:rsidR="00826E01" w:rsidRPr="005D2DDD" w14:paraId="43FA7AE0" w14:textId="77777777" w:rsidTr="00555E6F">
        <w:trPr>
          <w:trHeight w:val="736"/>
        </w:trPr>
        <w:tc>
          <w:tcPr>
            <w:tcW w:w="2603" w:type="dxa"/>
            <w:vAlign w:val="center"/>
          </w:tcPr>
          <w:p w14:paraId="7242EF74" w14:textId="77777777" w:rsidR="00826E01" w:rsidRPr="00FE6640" w:rsidRDefault="00826E01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0CE93280" w14:textId="77777777" w:rsidR="00826E01" w:rsidRPr="00BC66AF" w:rsidRDefault="00826E01" w:rsidP="00555E6F">
            <w:pPr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موسوعة الشعر العربي</w:t>
            </w:r>
          </w:p>
          <w:p w14:paraId="694307A1" w14:textId="7FAA2F37" w:rsidR="00826E01" w:rsidRPr="00BC66AF" w:rsidRDefault="00826E01" w:rsidP="00555E6F">
            <w:pPr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/>
                <w:rtl/>
                <w:lang w:bidi="ar-EG"/>
              </w:rPr>
              <w:t xml:space="preserve">مكتبـــة الأدب الرقميـــــــة والمواقع التعليميـــــة المتخصصــــــــة، وبرامــج مواقع الجامعـــات ذات الصلــــــــة </w:t>
            </w:r>
            <w:r w:rsidR="00BC66AF" w:rsidRPr="00BC66AF">
              <w:rPr>
                <w:rFonts w:asciiTheme="majorBidi" w:hAnsiTheme="majorBidi" w:cstheme="majorBidi" w:hint="cs"/>
                <w:rtl/>
                <w:lang w:bidi="ar-EG"/>
              </w:rPr>
              <w:t>بالموضوع.</w:t>
            </w:r>
          </w:p>
          <w:p w14:paraId="4B888EFE" w14:textId="77777777" w:rsidR="00826E01" w:rsidRPr="00BC66AF" w:rsidRDefault="00826E01" w:rsidP="00555E6F">
            <w:pPr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/>
                <w:lang w:bidi="ar-EG"/>
              </w:rPr>
              <w:t>http://www.al-mostafa.com/index.htm</w:t>
            </w:r>
          </w:p>
          <w:p w14:paraId="50E28881" w14:textId="77777777" w:rsidR="00826E01" w:rsidRPr="00BC66AF" w:rsidRDefault="00826E01" w:rsidP="00555E6F">
            <w:pPr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/>
                <w:rtl/>
                <w:lang w:bidi="ar-EG"/>
              </w:rPr>
              <w:t>مكتبة المصطفى</w:t>
            </w:r>
          </w:p>
          <w:p w14:paraId="1D9B9BBA" w14:textId="77777777" w:rsidR="00826E01" w:rsidRPr="00BC66AF" w:rsidRDefault="00826E01" w:rsidP="00555E6F">
            <w:pPr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/>
                <w:lang w:bidi="ar-EG"/>
              </w:rPr>
              <w:t>http://www.alwaraq.net/index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  <w:p w14:paraId="75B1E065" w14:textId="77777777" w:rsidR="00826E01" w:rsidRPr="00E115D6" w:rsidRDefault="00826E01" w:rsidP="00555E6F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BC66AF">
              <w:rPr>
                <w:rFonts w:asciiTheme="majorBidi" w:hAnsiTheme="majorBidi" w:cstheme="majorBidi"/>
                <w:rtl/>
                <w:lang w:bidi="ar-EG"/>
              </w:rPr>
              <w:t>موقع الوراق</w:t>
            </w:r>
          </w:p>
        </w:tc>
      </w:tr>
      <w:tr w:rsidR="00826E01" w:rsidRPr="005D2DDD" w14:paraId="6C6F09E9" w14:textId="77777777" w:rsidTr="00BC66AF">
        <w:trPr>
          <w:trHeight w:val="736"/>
        </w:trPr>
        <w:tc>
          <w:tcPr>
            <w:tcW w:w="2603" w:type="dxa"/>
            <w:shd w:val="clear" w:color="auto" w:fill="B8CCE4" w:themeFill="accent1" w:themeFillTint="66"/>
            <w:vAlign w:val="center"/>
          </w:tcPr>
          <w:p w14:paraId="7B48CAB3" w14:textId="77777777" w:rsidR="00826E01" w:rsidRPr="00FE6640" w:rsidRDefault="00826E01" w:rsidP="00555E6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B8CCE4" w:themeFill="accent1" w:themeFillTint="66"/>
            <w:vAlign w:val="center"/>
          </w:tcPr>
          <w:p w14:paraId="32952160" w14:textId="67F10786" w:rsidR="00826E01" w:rsidRDefault="00826E01" w:rsidP="00555E6F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BC66AF">
              <w:rPr>
                <w:rFonts w:asciiTheme="majorBidi" w:hAnsiTheme="majorBidi" w:cstheme="majorBidi"/>
                <w:rtl/>
                <w:lang w:bidi="ar-EG"/>
              </w:rPr>
              <w:t>مكتبـــة الأدب الرقم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ي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 xml:space="preserve">ــة والمواقع التعليميـــــة </w:t>
            </w:r>
            <w:r w:rsidR="00BC66AF" w:rsidRPr="00BC66AF">
              <w:rPr>
                <w:rFonts w:asciiTheme="majorBidi" w:hAnsiTheme="majorBidi" w:cstheme="majorBidi" w:hint="cs"/>
                <w:rtl/>
                <w:lang w:bidi="ar-EG"/>
              </w:rPr>
              <w:t>المتخصصــة،</w:t>
            </w: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BC66AF">
              <w:rPr>
                <w:rFonts w:asciiTheme="majorBidi" w:hAnsiTheme="majorBidi" w:cstheme="majorBidi"/>
                <w:rtl/>
                <w:lang w:bidi="ar-EG"/>
              </w:rPr>
              <w:t>وبرامــج مواقع الجامعـــات ذات الصلــــــــة بالموضوع</w:t>
            </w:r>
          </w:p>
          <w:p w14:paraId="1E2E2C87" w14:textId="77777777" w:rsidR="00826E01" w:rsidRPr="00BC66AF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محركات البحث على الانترنت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826E01" w:rsidRPr="005D2DDD" w14:paraId="2B99FFB3" w14:textId="77777777" w:rsidTr="00826E01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1547D60A" w:rsidR="00826E01" w:rsidRPr="005D2DDD" w:rsidRDefault="00826E01" w:rsidP="00826E0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4E57D2F" w:rsidR="00826E01" w:rsidRPr="005D2DDD" w:rsidRDefault="00826E01" w:rsidP="00826E0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826E01" w:rsidRPr="005D2DDD" w14:paraId="3248C2F9" w14:textId="77777777" w:rsidTr="00826E01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18B2FC8" w14:textId="77777777" w:rsidR="00826E01" w:rsidRPr="005D2DDD" w:rsidRDefault="00826E01" w:rsidP="00826E0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3B4FE4C" w:rsidR="00826E01" w:rsidRPr="005D2DDD" w:rsidRDefault="00826E01" w:rsidP="00826E0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418C8000" w:rsidR="00826E01" w:rsidRPr="00296746" w:rsidRDefault="00826E01" w:rsidP="00826E01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القاعات الدراسية المجهزة بأجهزة العرض والانترنت</w:t>
            </w:r>
          </w:p>
        </w:tc>
      </w:tr>
      <w:tr w:rsidR="00826E01" w:rsidRPr="005D2DDD" w14:paraId="466B5979" w14:textId="77777777" w:rsidTr="00826E01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59A233" w14:textId="77777777" w:rsidR="00826E01" w:rsidRPr="005D2DDD" w:rsidRDefault="00826E01" w:rsidP="00826E0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08B03B86" w:rsidR="00826E01" w:rsidRPr="005D2DDD" w:rsidRDefault="00826E01" w:rsidP="00826E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6BE8319C" w:rsidR="00826E01" w:rsidRPr="00296746" w:rsidRDefault="00826E01" w:rsidP="00826E01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جهاز عرض + سبورة ذكية</w:t>
            </w:r>
          </w:p>
        </w:tc>
      </w:tr>
      <w:tr w:rsidR="00826E01" w:rsidRPr="005D2DDD" w14:paraId="14EDB074" w14:textId="77777777" w:rsidTr="00826E01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0E5DC760" w:rsidR="00826E01" w:rsidRPr="00C36A18" w:rsidRDefault="00826E01" w:rsidP="00826E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3EB66061" w:rsidR="00826E01" w:rsidRPr="00296746" w:rsidRDefault="00826E01" w:rsidP="00826E01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الانترنت في المنصة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826E01" w:rsidRPr="005D2DDD" w14:paraId="28406D61" w14:textId="77777777" w:rsidTr="00BC66AF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6638C1" w14:textId="77777777" w:rsidR="00826E01" w:rsidRPr="005D2DDD" w:rsidRDefault="00826E01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bookmarkStart w:id="30" w:name="_Toc521326972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9C0813" w14:textId="77777777" w:rsidR="00826E01" w:rsidRPr="005D2DDD" w:rsidRDefault="00826E01" w:rsidP="00555E6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EE9114" w14:textId="77777777" w:rsidR="00826E01" w:rsidRPr="005D2DDD" w:rsidRDefault="00826E01" w:rsidP="00555E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26E01" w:rsidRPr="005D2DDD" w14:paraId="408107FA" w14:textId="77777777" w:rsidTr="00555E6F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B0F628" w14:textId="77777777" w:rsidR="00826E01" w:rsidRPr="00BC6833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bookmarkStart w:id="32" w:name="_Hlk513021635"/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E04729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168F38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826E01" w:rsidRPr="005D2DDD" w14:paraId="20ECD85F" w14:textId="77777777" w:rsidTr="00555E6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BC7E1" w14:textId="77777777" w:rsidR="00826E01" w:rsidRPr="00BC6833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CFD636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59966D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826E01" w:rsidRPr="005D2DDD" w14:paraId="77580591" w14:textId="77777777" w:rsidTr="00555E6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358942" w14:textId="77777777" w:rsidR="00826E01" w:rsidRPr="00BC6833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DF6D29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6BA2F8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826E01" w:rsidRPr="005D2DDD" w14:paraId="275F1BE9" w14:textId="77777777" w:rsidTr="00555E6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DA8716" w14:textId="77777777" w:rsidR="00826E01" w:rsidRPr="00BC6833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7D10C4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F8E467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826E01" w:rsidRPr="005D2DDD" w14:paraId="0BB19AF1" w14:textId="77777777" w:rsidTr="00555E6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E80FB" w14:textId="77777777" w:rsidR="00826E01" w:rsidRPr="00BC6833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66CDA9" w14:textId="5E90EB1C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ECBA3D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826E01" w:rsidRPr="005D2DDD" w14:paraId="64F5B2B8" w14:textId="77777777" w:rsidTr="00555E6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91CECB" w14:textId="77777777" w:rsidR="00826E01" w:rsidRPr="00BC6833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B700E8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AAAC934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826E01" w:rsidRPr="005D2DDD" w14:paraId="1C7311A6" w14:textId="77777777" w:rsidTr="00555E6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D62D16" w14:textId="77777777" w:rsidR="00826E01" w:rsidRPr="00BC6833" w:rsidRDefault="00826E01" w:rsidP="00555E6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8C8293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7A3C95" w14:textId="77777777" w:rsidR="00826E01" w:rsidRPr="00BC6833" w:rsidRDefault="00826E01" w:rsidP="00BC66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C66AF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</w:tbl>
    <w:bookmarkEnd w:id="32"/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826E01" w:rsidRPr="005D2DDD" w14:paraId="0D356375" w14:textId="77777777" w:rsidTr="00826E01">
        <w:trPr>
          <w:trHeight w:val="340"/>
        </w:trPr>
        <w:tc>
          <w:tcPr>
            <w:tcW w:w="961" w:type="pct"/>
          </w:tcPr>
          <w:p w14:paraId="76573AE3" w14:textId="58F856C4" w:rsidR="00826E01" w:rsidRPr="005D2DDD" w:rsidRDefault="00826E01" w:rsidP="00826E01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4AB8416A" w14:textId="04EF252A" w:rsidR="00826E01" w:rsidRPr="00BC66AF" w:rsidRDefault="00826E01" w:rsidP="00BC66A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C66AF">
              <w:rPr>
                <w:rFonts w:hint="cs"/>
                <w:rtl/>
              </w:rPr>
              <w:t>مجلس القسم</w:t>
            </w:r>
          </w:p>
        </w:tc>
      </w:tr>
      <w:tr w:rsidR="00826E01" w:rsidRPr="005D2DDD" w14:paraId="386DB0EE" w14:textId="77777777" w:rsidTr="00826E01">
        <w:trPr>
          <w:trHeight w:val="340"/>
        </w:trPr>
        <w:tc>
          <w:tcPr>
            <w:tcW w:w="961" w:type="pct"/>
          </w:tcPr>
          <w:p w14:paraId="54352D82" w14:textId="4A258953" w:rsidR="00826E01" w:rsidRPr="005D2DDD" w:rsidRDefault="00826E01" w:rsidP="00826E01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683A7299" w14:textId="2133FF78" w:rsidR="00826E01" w:rsidRPr="00E115D6" w:rsidRDefault="00CD6276" w:rsidP="00CD627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826E01" w:rsidRPr="005D2DDD" w14:paraId="207D6735" w14:textId="77777777" w:rsidTr="00826E01">
        <w:trPr>
          <w:trHeight w:val="340"/>
        </w:trPr>
        <w:tc>
          <w:tcPr>
            <w:tcW w:w="961" w:type="pct"/>
          </w:tcPr>
          <w:p w14:paraId="632973B3" w14:textId="1D12131D" w:rsidR="00826E01" w:rsidRPr="005D2DDD" w:rsidRDefault="00826E01" w:rsidP="00826E01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5609307A" w14:textId="62DC59DC" w:rsidR="00826E01" w:rsidRPr="00E115D6" w:rsidRDefault="00CD6276" w:rsidP="00CD627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0"/>
      <w:bookmarkEnd w:id="35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0C651" w14:textId="77777777" w:rsidR="005F51CD" w:rsidRDefault="005F51CD">
      <w:r>
        <w:separator/>
      </w:r>
    </w:p>
  </w:endnote>
  <w:endnote w:type="continuationSeparator" w:id="0">
    <w:p w14:paraId="718934D4" w14:textId="77777777" w:rsidR="005F51CD" w:rsidRDefault="005F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D6276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CD6276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4B6F5" w14:textId="77777777" w:rsidR="005F51CD" w:rsidRDefault="005F51CD">
      <w:r>
        <w:separator/>
      </w:r>
    </w:p>
  </w:footnote>
  <w:footnote w:type="continuationSeparator" w:id="0">
    <w:p w14:paraId="5A4492CC" w14:textId="77777777" w:rsidR="005F51CD" w:rsidRDefault="005F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8A3"/>
    <w:multiLevelType w:val="hybridMultilevel"/>
    <w:tmpl w:val="C83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D38FA"/>
    <w:multiLevelType w:val="hybridMultilevel"/>
    <w:tmpl w:val="90D60C32"/>
    <w:lvl w:ilvl="0" w:tplc="5A468808">
      <w:start w:val="1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b/>
        <w:b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510B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67544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2BAF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51CD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07663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4944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26E01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9B0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6AF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76A0F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756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6276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A17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3AF0C-9554-4BB7-9B55-9A306A23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8491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6</cp:revision>
  <cp:lastPrinted>2020-04-23T14:46:00Z</cp:lastPrinted>
  <dcterms:created xsi:type="dcterms:W3CDTF">2021-02-01T17:27:00Z</dcterms:created>
  <dcterms:modified xsi:type="dcterms:W3CDTF">2021-02-18T11:10:00Z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