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775"/>
      </w:tblGrid>
      <w:tr w:rsidR="00EF4AFD" w:rsidRPr="005D2DDD" w14:paraId="5214115B" w14:textId="77777777" w:rsidTr="00EF4AFD">
        <w:trPr>
          <w:trHeight w:val="506"/>
        </w:trPr>
        <w:tc>
          <w:tcPr>
            <w:tcW w:w="1368" w:type="pct"/>
            <w:shd w:val="clear" w:color="auto" w:fill="auto"/>
            <w:vAlign w:val="center"/>
          </w:tcPr>
          <w:p w14:paraId="60087439" w14:textId="6B867BC8" w:rsidR="00EF4AFD" w:rsidRPr="005D2DDD" w:rsidRDefault="00EF4AFD" w:rsidP="00EF4AFD">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2" w:type="pct"/>
            <w:vAlign w:val="center"/>
          </w:tcPr>
          <w:p w14:paraId="1239C6B8" w14:textId="42DE912D" w:rsidR="00EF4AFD" w:rsidRPr="002A7E9F" w:rsidRDefault="00EF4AFD" w:rsidP="002A7E9F">
            <w:pPr>
              <w:bidi/>
              <w:jc w:val="center"/>
              <w:rPr>
                <w:rFonts w:asciiTheme="majorBidi" w:hAnsiTheme="majorBidi" w:cstheme="majorBidi"/>
                <w:sz w:val="30"/>
                <w:szCs w:val="30"/>
              </w:rPr>
            </w:pPr>
            <w:r w:rsidRPr="002A7E9F">
              <w:rPr>
                <w:rFonts w:asciiTheme="majorBidi" w:hAnsiTheme="majorBidi" w:cstheme="majorBidi"/>
                <w:b/>
                <w:bCs/>
                <w:sz w:val="30"/>
                <w:szCs w:val="30"/>
                <w:rtl/>
              </w:rPr>
              <w:t>أدب 5</w:t>
            </w:r>
          </w:p>
        </w:tc>
      </w:tr>
      <w:tr w:rsidR="00EF4AFD" w:rsidRPr="005D2DDD" w14:paraId="28DDC292" w14:textId="77777777" w:rsidTr="00EF4AFD">
        <w:trPr>
          <w:trHeight w:val="506"/>
        </w:trPr>
        <w:tc>
          <w:tcPr>
            <w:tcW w:w="1368" w:type="pct"/>
            <w:shd w:val="clear" w:color="auto" w:fill="DBE5F1" w:themeFill="accent1" w:themeFillTint="33"/>
            <w:vAlign w:val="center"/>
          </w:tcPr>
          <w:p w14:paraId="5918C1B6" w14:textId="51E6185D" w:rsidR="00EF4AFD" w:rsidRPr="005D2DDD" w:rsidRDefault="00EF4AFD" w:rsidP="00EF4AFD">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2" w:type="pct"/>
            <w:shd w:val="clear" w:color="auto" w:fill="DBE5F1" w:themeFill="accent1" w:themeFillTint="33"/>
            <w:vAlign w:val="center"/>
          </w:tcPr>
          <w:p w14:paraId="26F8F950" w14:textId="757D4FD8" w:rsidR="00EF4AFD" w:rsidRPr="00747463" w:rsidRDefault="00EF4AFD" w:rsidP="002A7E9F">
            <w:pPr>
              <w:bidi/>
              <w:jc w:val="center"/>
              <w:rPr>
                <w:rFonts w:asciiTheme="majorBidi" w:hAnsiTheme="majorBidi" w:cstheme="majorBidi"/>
                <w:b/>
                <w:bCs/>
                <w:sz w:val="30"/>
                <w:szCs w:val="30"/>
              </w:rPr>
            </w:pPr>
            <w:r w:rsidRPr="00747463">
              <w:rPr>
                <w:rFonts w:asciiTheme="majorBidi" w:hAnsiTheme="majorBidi" w:cstheme="majorBidi"/>
                <w:b/>
                <w:bCs/>
                <w:sz w:val="28"/>
                <w:szCs w:val="28"/>
              </w:rPr>
              <w:t>ARB 355</w:t>
            </w:r>
          </w:p>
        </w:tc>
      </w:tr>
      <w:tr w:rsidR="00EF4AFD" w:rsidRPr="005D2DDD" w14:paraId="1D720F07" w14:textId="77777777" w:rsidTr="00EF4AFD">
        <w:trPr>
          <w:trHeight w:val="506"/>
        </w:trPr>
        <w:tc>
          <w:tcPr>
            <w:tcW w:w="1368" w:type="pct"/>
            <w:shd w:val="clear" w:color="auto" w:fill="auto"/>
            <w:vAlign w:val="center"/>
          </w:tcPr>
          <w:p w14:paraId="0E01C5F5" w14:textId="020B54D4" w:rsidR="00EF4AFD" w:rsidRPr="005D2DDD" w:rsidRDefault="00EF4AFD" w:rsidP="00EF4AFD">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2" w:type="pct"/>
            <w:vAlign w:val="center"/>
          </w:tcPr>
          <w:p w14:paraId="4F41BD04" w14:textId="636D1677" w:rsidR="00EF4AFD" w:rsidRPr="002A7E9F" w:rsidRDefault="00EF4AFD" w:rsidP="002A7E9F">
            <w:pPr>
              <w:bidi/>
              <w:jc w:val="center"/>
              <w:rPr>
                <w:rFonts w:asciiTheme="majorBidi" w:hAnsiTheme="majorBidi" w:cstheme="majorBidi"/>
                <w:b/>
                <w:bCs/>
                <w:sz w:val="30"/>
                <w:szCs w:val="30"/>
              </w:rPr>
            </w:pPr>
            <w:r w:rsidRPr="002A7E9F">
              <w:rPr>
                <w:rFonts w:asciiTheme="majorBidi" w:hAnsiTheme="majorBidi" w:cstheme="majorBidi"/>
                <w:b/>
                <w:bCs/>
                <w:sz w:val="30"/>
                <w:szCs w:val="30"/>
                <w:rtl/>
              </w:rPr>
              <w:t>اللغة العربية</w:t>
            </w:r>
          </w:p>
        </w:tc>
      </w:tr>
      <w:tr w:rsidR="00EF4AFD" w:rsidRPr="005D2DDD" w14:paraId="4FA7F15C" w14:textId="77777777" w:rsidTr="00EF4AFD">
        <w:trPr>
          <w:trHeight w:val="506"/>
        </w:trPr>
        <w:tc>
          <w:tcPr>
            <w:tcW w:w="1368" w:type="pct"/>
            <w:shd w:val="clear" w:color="auto" w:fill="DBE5F1" w:themeFill="accent1" w:themeFillTint="33"/>
            <w:vAlign w:val="center"/>
          </w:tcPr>
          <w:p w14:paraId="66EAA10E" w14:textId="37E0B7DE" w:rsidR="00EF4AFD" w:rsidRPr="005D2DDD" w:rsidRDefault="00EF4AFD" w:rsidP="00EF4AFD">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2" w:type="pct"/>
            <w:shd w:val="clear" w:color="auto" w:fill="DBE5F1" w:themeFill="accent1" w:themeFillTint="33"/>
            <w:vAlign w:val="center"/>
          </w:tcPr>
          <w:p w14:paraId="3760B652" w14:textId="6B03BCF4" w:rsidR="00EF4AFD" w:rsidRPr="002A7E9F" w:rsidRDefault="00EF4AFD" w:rsidP="002A7E9F">
            <w:pPr>
              <w:bidi/>
              <w:jc w:val="center"/>
              <w:rPr>
                <w:rFonts w:asciiTheme="majorBidi" w:hAnsiTheme="majorBidi" w:cstheme="majorBidi"/>
                <w:b/>
                <w:bCs/>
                <w:sz w:val="30"/>
                <w:szCs w:val="30"/>
                <w:lang w:bidi="ar-EG"/>
              </w:rPr>
            </w:pPr>
            <w:r w:rsidRPr="002A7E9F">
              <w:rPr>
                <w:rFonts w:asciiTheme="majorBidi" w:hAnsiTheme="majorBidi" w:cstheme="majorBidi"/>
                <w:b/>
                <w:bCs/>
                <w:sz w:val="30"/>
                <w:szCs w:val="30"/>
                <w:rtl/>
                <w:lang w:bidi="ar-EG"/>
              </w:rPr>
              <w:t>اللغة العربية</w:t>
            </w:r>
          </w:p>
        </w:tc>
      </w:tr>
      <w:tr w:rsidR="00EF4AFD" w:rsidRPr="005D2DDD" w14:paraId="38511AFC" w14:textId="77777777" w:rsidTr="00EF4AFD">
        <w:trPr>
          <w:trHeight w:val="506"/>
        </w:trPr>
        <w:tc>
          <w:tcPr>
            <w:tcW w:w="1368" w:type="pct"/>
            <w:shd w:val="clear" w:color="auto" w:fill="auto"/>
            <w:vAlign w:val="center"/>
          </w:tcPr>
          <w:p w14:paraId="3CF2095F" w14:textId="563F38BA" w:rsidR="00EF4AFD" w:rsidRPr="005D2DDD" w:rsidRDefault="00EF4AFD" w:rsidP="00EF4AFD">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2" w:type="pct"/>
            <w:vAlign w:val="center"/>
          </w:tcPr>
          <w:p w14:paraId="57670A72" w14:textId="6F743CF1" w:rsidR="00EF4AFD" w:rsidRPr="002A7E9F" w:rsidRDefault="00EF4AFD" w:rsidP="002A7E9F">
            <w:pPr>
              <w:bidi/>
              <w:jc w:val="center"/>
              <w:rPr>
                <w:rFonts w:asciiTheme="majorBidi" w:hAnsiTheme="majorBidi" w:cstheme="majorBidi"/>
                <w:b/>
                <w:bCs/>
                <w:sz w:val="30"/>
                <w:szCs w:val="30"/>
              </w:rPr>
            </w:pPr>
            <w:r w:rsidRPr="002A7E9F">
              <w:rPr>
                <w:rFonts w:asciiTheme="majorBidi" w:hAnsiTheme="majorBidi" w:cstheme="majorBidi"/>
                <w:b/>
                <w:bCs/>
                <w:sz w:val="30"/>
                <w:szCs w:val="30"/>
                <w:rtl/>
              </w:rPr>
              <w:t>التربية بالزلفي</w:t>
            </w:r>
          </w:p>
        </w:tc>
      </w:tr>
      <w:tr w:rsidR="00EF4AFD" w:rsidRPr="005D2DDD" w14:paraId="7A91500C" w14:textId="77777777" w:rsidTr="00EF4AFD">
        <w:trPr>
          <w:trHeight w:val="506"/>
        </w:trPr>
        <w:tc>
          <w:tcPr>
            <w:tcW w:w="1368" w:type="pct"/>
            <w:shd w:val="clear" w:color="auto" w:fill="DBE5F1" w:themeFill="accent1" w:themeFillTint="33"/>
            <w:vAlign w:val="center"/>
          </w:tcPr>
          <w:p w14:paraId="78E3452A" w14:textId="6CAA0980" w:rsidR="00EF4AFD" w:rsidRPr="005D2DDD" w:rsidRDefault="00EF4AFD" w:rsidP="00EF4AFD">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2" w:type="pct"/>
            <w:shd w:val="clear" w:color="auto" w:fill="DBE5F1" w:themeFill="accent1" w:themeFillTint="33"/>
            <w:vAlign w:val="center"/>
          </w:tcPr>
          <w:p w14:paraId="127C30F7" w14:textId="5F3B6AFA" w:rsidR="00EF4AFD" w:rsidRPr="002A7E9F" w:rsidRDefault="00EF4AFD" w:rsidP="002A7E9F">
            <w:pPr>
              <w:bidi/>
              <w:jc w:val="center"/>
              <w:rPr>
                <w:rFonts w:asciiTheme="majorBidi" w:hAnsiTheme="majorBidi" w:cstheme="majorBidi"/>
                <w:b/>
                <w:bCs/>
                <w:sz w:val="30"/>
                <w:szCs w:val="30"/>
              </w:rPr>
            </w:pPr>
            <w:r w:rsidRPr="002A7E9F">
              <w:rPr>
                <w:rFonts w:asciiTheme="majorBidi" w:hAnsiTheme="majorBidi" w:cstheme="majorBidi"/>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5B32CE"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5B32CE"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5B32CE"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5B32CE"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5B32CE"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5B32CE"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5B32CE"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5B32CE"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5B32CE"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5B32CE"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5B32CE"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5B32CE"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5B32CE"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5B32CE"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4"/>
        <w:gridCol w:w="687"/>
        <w:gridCol w:w="847"/>
        <w:gridCol w:w="49"/>
        <w:gridCol w:w="204"/>
        <w:gridCol w:w="170"/>
        <w:gridCol w:w="336"/>
        <w:gridCol w:w="495"/>
        <w:gridCol w:w="261"/>
        <w:gridCol w:w="670"/>
        <w:gridCol w:w="261"/>
        <w:gridCol w:w="194"/>
        <w:gridCol w:w="423"/>
        <w:gridCol w:w="336"/>
        <w:gridCol w:w="1933"/>
        <w:gridCol w:w="262"/>
        <w:gridCol w:w="1743"/>
      </w:tblGrid>
      <w:tr w:rsidR="00EF4AFD" w:rsidRPr="005D2DDD" w14:paraId="27037783" w14:textId="77777777" w:rsidTr="00555E6F">
        <w:trPr>
          <w:jc w:val="center"/>
        </w:trPr>
        <w:tc>
          <w:tcPr>
            <w:tcW w:w="1111" w:type="pct"/>
            <w:gridSpan w:val="4"/>
            <w:tcBorders>
              <w:bottom w:val="single" w:sz="8" w:space="0" w:color="auto"/>
              <w:right w:val="nil"/>
            </w:tcBorders>
          </w:tcPr>
          <w:p w14:paraId="7135738C" w14:textId="77777777" w:rsidR="00EF4AFD" w:rsidRPr="005D2DDD" w:rsidRDefault="00EF4AFD" w:rsidP="00555E6F">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14:paraId="2A9EBE9E" w14:textId="77777777" w:rsidR="00EF4AFD" w:rsidRPr="003302F2" w:rsidRDefault="00EF4AFD" w:rsidP="002A7E9F">
            <w:pPr>
              <w:bidi/>
              <w:jc w:val="center"/>
              <w:rPr>
                <w:rFonts w:asciiTheme="majorBidi" w:hAnsiTheme="majorBidi" w:cstheme="majorBidi"/>
                <w:b/>
                <w:bCs/>
                <w:rtl/>
                <w:lang w:bidi="ar-EG"/>
              </w:rPr>
            </w:pPr>
            <w:r>
              <w:rPr>
                <w:rFonts w:asciiTheme="majorBidi" w:hAnsiTheme="majorBidi" w:cstheme="majorBidi" w:hint="cs"/>
                <w:b/>
                <w:bCs/>
                <w:rtl/>
                <w:lang w:bidi="ar-EG"/>
              </w:rPr>
              <w:t>3 ثلاث ساعات</w:t>
            </w:r>
          </w:p>
        </w:tc>
      </w:tr>
      <w:tr w:rsidR="00EF4AFD" w:rsidRPr="005D2DDD" w14:paraId="3CA3867A" w14:textId="77777777" w:rsidTr="00555E6F">
        <w:trPr>
          <w:jc w:val="center"/>
        </w:trPr>
        <w:tc>
          <w:tcPr>
            <w:tcW w:w="5000" w:type="pct"/>
            <w:gridSpan w:val="17"/>
            <w:tcBorders>
              <w:top w:val="single" w:sz="8" w:space="0" w:color="auto"/>
              <w:bottom w:val="nil"/>
            </w:tcBorders>
            <w:vAlign w:val="center"/>
          </w:tcPr>
          <w:p w14:paraId="4B0C9456" w14:textId="77777777" w:rsidR="00EF4AFD" w:rsidRPr="003302F2" w:rsidRDefault="00EF4AFD" w:rsidP="00555E6F">
            <w:pPr>
              <w:bidi/>
              <w:rPr>
                <w:rFonts w:asciiTheme="majorBidi" w:hAnsiTheme="majorBidi" w:cstheme="majorBidi"/>
                <w:b/>
                <w:bCs/>
                <w:rtl/>
                <w:lang w:bidi="ar-EG"/>
              </w:rPr>
            </w:pPr>
            <w:r w:rsidRPr="003302F2">
              <w:rPr>
                <w:rFonts w:asciiTheme="majorBidi" w:hAnsiTheme="majorBidi" w:cstheme="majorBidi"/>
                <w:b/>
                <w:bCs/>
                <w:sz w:val="26"/>
                <w:szCs w:val="26"/>
                <w:rtl/>
                <w:lang w:bidi="ar-EG"/>
              </w:rPr>
              <w:t>2. نوع المقرر</w:t>
            </w:r>
          </w:p>
        </w:tc>
      </w:tr>
      <w:tr w:rsidR="00EF4AFD" w:rsidRPr="005D2DDD" w14:paraId="73F30E10" w14:textId="77777777" w:rsidTr="00555E6F">
        <w:trPr>
          <w:trHeight w:val="283"/>
          <w:jc w:val="center"/>
        </w:trPr>
        <w:tc>
          <w:tcPr>
            <w:tcW w:w="248" w:type="pct"/>
            <w:tcBorders>
              <w:top w:val="nil"/>
              <w:bottom w:val="nil"/>
              <w:right w:val="nil"/>
            </w:tcBorders>
            <w:vAlign w:val="center"/>
          </w:tcPr>
          <w:p w14:paraId="686ACAFD" w14:textId="77777777" w:rsidR="00EF4AFD" w:rsidRPr="005D2DDD" w:rsidRDefault="00EF4AFD" w:rsidP="00555E6F">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63FA2F7D" w14:textId="77777777" w:rsidR="00EF4AFD" w:rsidRPr="00BC10EA" w:rsidRDefault="00EF4AFD" w:rsidP="00555E6F">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0FFCB79D" w14:textId="77777777" w:rsidR="00EF4AFD" w:rsidRPr="005D2DDD" w:rsidRDefault="00EF4AFD" w:rsidP="00555E6F">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D1CB668" w14:textId="77777777" w:rsidR="00EF4AFD" w:rsidRPr="005D2DDD" w:rsidRDefault="00EF4AFD" w:rsidP="00555E6F">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018EB2B7" w14:textId="77777777" w:rsidR="00EF4AFD" w:rsidRPr="005D2DDD" w:rsidRDefault="00EF4AFD" w:rsidP="00555E6F">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5A6ABE91" w14:textId="77777777" w:rsidR="00EF4AFD" w:rsidRPr="003302F2" w:rsidRDefault="00EF4AFD" w:rsidP="00555E6F">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4C1DA156" w14:textId="77777777" w:rsidR="00EF4AFD" w:rsidRPr="005D2DDD" w:rsidRDefault="00EF4AFD" w:rsidP="00555E6F">
            <w:pPr>
              <w:bidi/>
              <w:rPr>
                <w:rFonts w:asciiTheme="majorBidi" w:hAnsiTheme="majorBidi" w:cstheme="majorBidi"/>
                <w:b/>
                <w:bCs/>
              </w:rPr>
            </w:pPr>
            <w:r w:rsidRPr="00F405B9">
              <w:rPr>
                <w:rFonts w:asciiTheme="majorBidi" w:hAnsiTheme="majorBidi" w:cstheme="majorBidi" w:hint="cs"/>
                <w:b/>
                <w:bCs/>
                <w:color w:val="0070C0"/>
                <w:rtl/>
                <w:lang w:bidi="ar-EG"/>
              </w:rPr>
              <w:t>*</w:t>
            </w:r>
          </w:p>
        </w:tc>
        <w:tc>
          <w:tcPr>
            <w:tcW w:w="1041" w:type="pct"/>
            <w:tcBorders>
              <w:top w:val="nil"/>
              <w:left w:val="single" w:sz="4" w:space="0" w:color="auto"/>
              <w:bottom w:val="nil"/>
              <w:right w:val="single" w:sz="4" w:space="0" w:color="auto"/>
            </w:tcBorders>
            <w:vAlign w:val="center"/>
          </w:tcPr>
          <w:p w14:paraId="27C32B52" w14:textId="77777777" w:rsidR="00EF4AFD" w:rsidRPr="00BC10EA" w:rsidRDefault="00EF4AFD" w:rsidP="00555E6F">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0561C2C8" w14:textId="77777777" w:rsidR="00EF4AFD" w:rsidRPr="00BC10EA" w:rsidRDefault="00EF4AFD" w:rsidP="00555E6F">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127A2BE8" w14:textId="77777777" w:rsidR="00EF4AFD" w:rsidRPr="00BC10EA" w:rsidRDefault="00EF4AFD" w:rsidP="00555E6F">
            <w:pPr>
              <w:bidi/>
              <w:rPr>
                <w:rFonts w:asciiTheme="majorBidi" w:hAnsiTheme="majorBidi" w:cstheme="majorBidi"/>
                <w:b/>
                <w:bCs/>
                <w:highlight w:val="yellow"/>
                <w:lang w:bidi="ar-EG"/>
              </w:rPr>
            </w:pPr>
          </w:p>
        </w:tc>
      </w:tr>
      <w:tr w:rsidR="00EF4AFD" w:rsidRPr="005D2DDD" w14:paraId="6199140D" w14:textId="77777777" w:rsidTr="00555E6F">
        <w:trPr>
          <w:trHeight w:val="283"/>
          <w:jc w:val="center"/>
        </w:trPr>
        <w:tc>
          <w:tcPr>
            <w:tcW w:w="621" w:type="pct"/>
            <w:gridSpan w:val="2"/>
            <w:tcBorders>
              <w:top w:val="nil"/>
              <w:bottom w:val="single" w:sz="8" w:space="0" w:color="auto"/>
              <w:right w:val="nil"/>
            </w:tcBorders>
            <w:vAlign w:val="center"/>
          </w:tcPr>
          <w:p w14:paraId="4E6F7126" w14:textId="77777777" w:rsidR="00EF4AFD" w:rsidRPr="005D2DDD" w:rsidRDefault="00EF4AFD" w:rsidP="00555E6F">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2454AA07" w14:textId="77777777" w:rsidR="00EF4AFD" w:rsidRPr="003302F2" w:rsidRDefault="00EF4AFD" w:rsidP="00555E6F">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5F0BA59C" w14:textId="77777777" w:rsidR="00EF4AFD" w:rsidRPr="005D2DDD" w:rsidRDefault="00EF4AFD" w:rsidP="00555E6F">
            <w:pPr>
              <w:bidi/>
              <w:rPr>
                <w:rFonts w:asciiTheme="majorBidi" w:hAnsiTheme="majorBidi" w:cstheme="majorBidi"/>
                <w:b/>
                <w:bCs/>
                <w:lang w:bidi="ar-EG"/>
              </w:rPr>
            </w:pPr>
            <w:r w:rsidRPr="00F405B9">
              <w:rPr>
                <w:rFonts w:asciiTheme="majorBidi" w:hAnsiTheme="majorBidi" w:cstheme="majorBidi" w:hint="cs"/>
                <w:b/>
                <w:bCs/>
                <w:color w:val="0070C0"/>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5CDD2E0F" w14:textId="77777777" w:rsidR="00EF4AFD" w:rsidRPr="003302F2" w:rsidRDefault="00EF4AFD" w:rsidP="00555E6F">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2C3CCDDE" w14:textId="77777777" w:rsidR="00EF4AFD" w:rsidRPr="003302F2" w:rsidRDefault="00EF4AFD" w:rsidP="00555E6F">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33B27E03" w14:textId="77777777" w:rsidR="00EF4AFD" w:rsidRPr="003302F2" w:rsidRDefault="00EF4AFD" w:rsidP="00555E6F">
            <w:pPr>
              <w:bidi/>
              <w:rPr>
                <w:rFonts w:asciiTheme="majorBidi" w:hAnsiTheme="majorBidi" w:cstheme="majorBidi"/>
                <w:b/>
                <w:bCs/>
              </w:rPr>
            </w:pPr>
          </w:p>
        </w:tc>
      </w:tr>
      <w:tr w:rsidR="00EF4AFD" w:rsidRPr="005D2DDD" w14:paraId="48973D4A" w14:textId="77777777" w:rsidTr="00555E6F">
        <w:trPr>
          <w:trHeight w:val="340"/>
          <w:jc w:val="center"/>
        </w:trPr>
        <w:tc>
          <w:tcPr>
            <w:tcW w:w="2499" w:type="pct"/>
            <w:gridSpan w:val="12"/>
            <w:tcBorders>
              <w:top w:val="single" w:sz="8" w:space="0" w:color="auto"/>
              <w:bottom w:val="single" w:sz="8" w:space="0" w:color="auto"/>
              <w:right w:val="nil"/>
            </w:tcBorders>
          </w:tcPr>
          <w:p w14:paraId="48A32431" w14:textId="5EA288C3" w:rsidR="00EF4AFD" w:rsidRPr="003302F2" w:rsidRDefault="00EF4AFD" w:rsidP="002A7E9F">
            <w:pPr>
              <w:bidi/>
              <w:rPr>
                <w:rFonts w:asciiTheme="majorBidi" w:hAnsiTheme="majorBidi" w:cstheme="majorBidi"/>
                <w:b/>
                <w:bCs/>
                <w:rtl/>
              </w:rPr>
            </w:pPr>
            <w:r w:rsidRPr="003302F2">
              <w:rPr>
                <w:rFonts w:asciiTheme="majorBidi" w:hAnsiTheme="majorBidi" w:cstheme="majorBidi"/>
                <w:b/>
                <w:bCs/>
                <w:sz w:val="26"/>
                <w:szCs w:val="26"/>
                <w:rtl/>
                <w:lang w:bidi="ar-EG"/>
              </w:rPr>
              <w:t xml:space="preserve">3. </w:t>
            </w:r>
            <w:r w:rsidRPr="003302F2">
              <w:rPr>
                <w:rFonts w:asciiTheme="majorBidi" w:hAnsiTheme="majorBidi" w:cstheme="majorBidi" w:hint="cs"/>
                <w:b/>
                <w:bCs/>
                <w:sz w:val="26"/>
                <w:szCs w:val="26"/>
                <w:rtl/>
                <w:lang w:bidi="ar-EG"/>
              </w:rPr>
              <w:t>السنة</w:t>
            </w:r>
            <w:r w:rsidRPr="003302F2">
              <w:rPr>
                <w:rFonts w:asciiTheme="majorBidi" w:hAnsiTheme="majorBidi" w:cstheme="majorBidi"/>
                <w:b/>
                <w:bCs/>
                <w:sz w:val="26"/>
                <w:szCs w:val="26"/>
                <w:rtl/>
                <w:lang w:bidi="ar-EG"/>
              </w:rPr>
              <w:t xml:space="preserve"> / المستوى </w:t>
            </w:r>
            <w:r w:rsidRPr="003302F2">
              <w:rPr>
                <w:rFonts w:asciiTheme="majorBidi" w:hAnsiTheme="majorBidi" w:cstheme="majorBidi" w:hint="cs"/>
                <w:b/>
                <w:bCs/>
                <w:sz w:val="26"/>
                <w:szCs w:val="26"/>
                <w:rtl/>
                <w:lang w:bidi="ar-EG"/>
              </w:rPr>
              <w:t>الذي</w:t>
            </w:r>
            <w:r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35B0541A" w14:textId="1C6594E8" w:rsidR="00EF4AFD" w:rsidRPr="003302F2" w:rsidRDefault="002A7E9F" w:rsidP="00555E6F">
            <w:pPr>
              <w:bidi/>
              <w:rPr>
                <w:rFonts w:asciiTheme="majorBidi" w:hAnsiTheme="majorBidi" w:cstheme="majorBidi"/>
                <w:b/>
                <w:bCs/>
                <w:rtl/>
                <w:lang w:bidi="ar-EG"/>
              </w:rPr>
            </w:pPr>
            <w:r w:rsidRPr="002A7E9F">
              <w:rPr>
                <w:rFonts w:asciiTheme="majorBidi" w:hAnsiTheme="majorBidi" w:cstheme="majorBidi" w:hint="cs"/>
                <w:b/>
                <w:bCs/>
                <w:rtl/>
                <w:lang w:bidi="ar-EG"/>
              </w:rPr>
              <w:t>الخامس</w:t>
            </w:r>
          </w:p>
        </w:tc>
      </w:tr>
      <w:tr w:rsidR="00EF4AFD" w:rsidRPr="005D2DDD" w14:paraId="2BBB2EF0" w14:textId="77777777" w:rsidTr="00555E6F">
        <w:trPr>
          <w:trHeight w:val="871"/>
          <w:jc w:val="center"/>
        </w:trPr>
        <w:tc>
          <w:tcPr>
            <w:tcW w:w="5000" w:type="pct"/>
            <w:gridSpan w:val="17"/>
            <w:tcBorders>
              <w:top w:val="single" w:sz="8" w:space="0" w:color="auto"/>
            </w:tcBorders>
          </w:tcPr>
          <w:p w14:paraId="6D172389" w14:textId="73C037F7" w:rsidR="00EF4AFD" w:rsidRPr="002A7E9F" w:rsidRDefault="00EF4AFD" w:rsidP="002A7E9F">
            <w:pPr>
              <w:bidi/>
              <w:rPr>
                <w:rFonts w:asciiTheme="majorBidi" w:hAnsiTheme="majorBidi" w:cstheme="majorBidi"/>
                <w:b/>
                <w:bCs/>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r>
              <w:rPr>
                <w:rFonts w:asciiTheme="majorBidi" w:hAnsiTheme="majorBidi" w:cstheme="majorBidi" w:hint="cs"/>
                <w:b/>
                <w:bCs/>
                <w:rtl/>
                <w:lang w:bidi="ar-EG"/>
              </w:rPr>
              <w:t xml:space="preserve"> </w:t>
            </w:r>
            <w:r w:rsidR="002A7E9F">
              <w:rPr>
                <w:rFonts w:asciiTheme="majorBidi" w:hAnsiTheme="majorBidi" w:hint="cs"/>
                <w:b/>
                <w:bCs/>
                <w:rtl/>
                <w:lang w:bidi="ar-EG"/>
              </w:rPr>
              <w:t xml:space="preserve">أدب </w:t>
            </w:r>
            <w:proofErr w:type="gramStart"/>
            <w:r w:rsidR="002A7E9F">
              <w:rPr>
                <w:rFonts w:asciiTheme="majorBidi" w:hAnsiTheme="majorBidi" w:hint="cs"/>
                <w:b/>
                <w:bCs/>
                <w:rtl/>
                <w:lang w:bidi="ar-EG"/>
              </w:rPr>
              <w:t xml:space="preserve">4  </w:t>
            </w:r>
            <w:r w:rsidR="002A7E9F">
              <w:rPr>
                <w:rFonts w:asciiTheme="majorBidi" w:hAnsiTheme="majorBidi"/>
                <w:b/>
                <w:bCs/>
                <w:lang w:bidi="ar-EG"/>
              </w:rPr>
              <w:t>ARB</w:t>
            </w:r>
            <w:proofErr w:type="gramEnd"/>
            <w:r w:rsidR="002A7E9F">
              <w:rPr>
                <w:rFonts w:asciiTheme="majorBidi" w:hAnsiTheme="majorBidi"/>
                <w:b/>
                <w:bCs/>
                <w:lang w:bidi="ar-EG"/>
              </w:rPr>
              <w:t>254</w:t>
            </w:r>
          </w:p>
        </w:tc>
      </w:tr>
      <w:tr w:rsidR="00EF4AFD" w:rsidRPr="005D2DDD" w14:paraId="13442EA6" w14:textId="77777777" w:rsidTr="00555E6F">
        <w:trPr>
          <w:jc w:val="center"/>
        </w:trPr>
        <w:tc>
          <w:tcPr>
            <w:tcW w:w="5000" w:type="pct"/>
            <w:gridSpan w:val="17"/>
            <w:tcBorders>
              <w:top w:val="single" w:sz="8" w:space="0" w:color="auto"/>
              <w:bottom w:val="nil"/>
            </w:tcBorders>
          </w:tcPr>
          <w:p w14:paraId="470483E1" w14:textId="77777777" w:rsidR="00EF4AFD" w:rsidRPr="003302F2" w:rsidRDefault="00EF4AFD" w:rsidP="00555E6F">
            <w:pPr>
              <w:tabs>
                <w:tab w:val="left" w:pos="5089"/>
              </w:tabs>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المتطلبات المتزامنة مع هذا المقرر </w:t>
            </w:r>
            <w:r w:rsidRPr="003302F2">
              <w:rPr>
                <w:rFonts w:asciiTheme="majorBidi" w:hAnsiTheme="majorBidi" w:cstheme="majorBidi"/>
                <w:sz w:val="20"/>
                <w:szCs w:val="20"/>
                <w:rtl/>
                <w:lang w:bidi="ar-EG"/>
              </w:rPr>
              <w:t xml:space="preserve">(إن </w:t>
            </w:r>
            <w:proofErr w:type="gramStart"/>
            <w:r w:rsidRPr="003302F2">
              <w:rPr>
                <w:rFonts w:asciiTheme="majorBidi" w:hAnsiTheme="majorBidi" w:cstheme="majorBidi"/>
                <w:sz w:val="20"/>
                <w:szCs w:val="20"/>
                <w:rtl/>
                <w:lang w:bidi="ar-EG"/>
              </w:rPr>
              <w:t>وجدت)</w:t>
            </w:r>
            <w:r>
              <w:rPr>
                <w:rFonts w:asciiTheme="majorBidi" w:hAnsiTheme="majorBidi" w:cstheme="majorBidi"/>
                <w:b/>
                <w:bCs/>
                <w:rtl/>
                <w:lang w:bidi="ar-EG"/>
              </w:rPr>
              <w:tab/>
            </w:r>
            <w:proofErr w:type="gramEnd"/>
            <w:r>
              <w:rPr>
                <w:rFonts w:asciiTheme="majorBidi" w:hAnsiTheme="majorBidi" w:cstheme="majorBidi" w:hint="cs"/>
                <w:b/>
                <w:bCs/>
                <w:rtl/>
                <w:lang w:bidi="ar-EG"/>
              </w:rPr>
              <w:t>لا يوجد</w:t>
            </w:r>
          </w:p>
        </w:tc>
      </w:tr>
      <w:tr w:rsidR="00EF4AFD" w:rsidRPr="005D2DDD" w14:paraId="635706EA" w14:textId="77777777" w:rsidTr="00555E6F">
        <w:trPr>
          <w:jc w:val="center"/>
        </w:trPr>
        <w:tc>
          <w:tcPr>
            <w:tcW w:w="5000" w:type="pct"/>
            <w:gridSpan w:val="17"/>
            <w:tcBorders>
              <w:top w:val="nil"/>
            </w:tcBorders>
          </w:tcPr>
          <w:p w14:paraId="39BE5CF6" w14:textId="77777777" w:rsidR="00EF4AFD" w:rsidRDefault="00EF4AFD" w:rsidP="00555E6F">
            <w:pPr>
              <w:bidi/>
              <w:rPr>
                <w:rFonts w:asciiTheme="majorBidi" w:hAnsiTheme="majorBidi" w:cstheme="majorBidi"/>
              </w:rPr>
            </w:pPr>
          </w:p>
          <w:p w14:paraId="57012E38" w14:textId="77777777" w:rsidR="00EF4AFD" w:rsidRPr="005D2DDD" w:rsidRDefault="00EF4AFD" w:rsidP="00555E6F">
            <w:pPr>
              <w:bidi/>
              <w:rPr>
                <w:rFonts w:asciiTheme="majorBidi" w:hAnsiTheme="majorBidi" w:cstheme="majorBidi"/>
                <w:b/>
                <w:bCs/>
              </w:rPr>
            </w:pPr>
          </w:p>
        </w:tc>
      </w:tr>
      <w:bookmarkEnd w:id="2"/>
    </w:tbl>
    <w:p w14:paraId="19D3F5E9" w14:textId="77777777" w:rsidR="005C6B5C" w:rsidRPr="00EF4AF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EF4AFD">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EF4AFD" w:rsidRPr="005D2DDD" w14:paraId="033ADE38" w14:textId="77777777" w:rsidTr="00EF4AFD">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EF4AFD" w:rsidRPr="005D2DDD" w:rsidRDefault="00EF4AFD" w:rsidP="00EF4AFD">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EF4AFD" w:rsidRPr="005D2DDD" w:rsidRDefault="00EF4AFD" w:rsidP="00EF4AFD">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26C8507C"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3× 14</w:t>
            </w:r>
          </w:p>
        </w:tc>
        <w:tc>
          <w:tcPr>
            <w:tcW w:w="2404" w:type="dxa"/>
            <w:tcBorders>
              <w:top w:val="single" w:sz="8" w:space="0" w:color="auto"/>
              <w:left w:val="single" w:sz="8" w:space="0" w:color="auto"/>
              <w:bottom w:val="dashSmallGap" w:sz="4" w:space="0" w:color="auto"/>
            </w:tcBorders>
            <w:vAlign w:val="center"/>
          </w:tcPr>
          <w:p w14:paraId="744B2E44" w14:textId="6DC46269"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75  %</w:t>
            </w:r>
          </w:p>
        </w:tc>
      </w:tr>
      <w:tr w:rsidR="00EF4AFD" w:rsidRPr="005D2DDD" w14:paraId="5F192B30" w14:textId="77777777" w:rsidTr="00EF4AFD">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EF4AFD" w:rsidRPr="005D2DDD" w:rsidRDefault="00EF4AFD" w:rsidP="00EF4AFD">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EF4AFD" w:rsidRPr="005D2DDD" w:rsidRDefault="00EF4AFD" w:rsidP="00EF4AFD">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22004D48"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لا يوجد</w:t>
            </w:r>
          </w:p>
        </w:tc>
        <w:tc>
          <w:tcPr>
            <w:tcW w:w="2404" w:type="dxa"/>
            <w:tcBorders>
              <w:top w:val="dashSmallGap" w:sz="4" w:space="0" w:color="auto"/>
              <w:left w:val="single" w:sz="8" w:space="0" w:color="auto"/>
              <w:bottom w:val="dashSmallGap" w:sz="4" w:space="0" w:color="auto"/>
            </w:tcBorders>
            <w:vAlign w:val="center"/>
          </w:tcPr>
          <w:p w14:paraId="0D2EFFD4" w14:textId="00A195CE"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 xml:space="preserve"> 0  %</w:t>
            </w:r>
          </w:p>
        </w:tc>
      </w:tr>
      <w:tr w:rsidR="00EF4AFD" w:rsidRPr="005D2DDD" w14:paraId="03788974" w14:textId="77777777" w:rsidTr="00EF4AFD">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EF4AFD" w:rsidRPr="005D2DDD" w:rsidRDefault="00EF4AFD" w:rsidP="00EF4AFD">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EF4AFD" w:rsidRPr="005D2DDD" w:rsidRDefault="00EF4AFD" w:rsidP="00EF4AFD">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51FCC0B9"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يوجد</w:t>
            </w:r>
          </w:p>
        </w:tc>
        <w:tc>
          <w:tcPr>
            <w:tcW w:w="2404" w:type="dxa"/>
            <w:tcBorders>
              <w:top w:val="dashSmallGap" w:sz="4" w:space="0" w:color="auto"/>
              <w:left w:val="single" w:sz="8" w:space="0" w:color="auto"/>
              <w:bottom w:val="dashSmallGap" w:sz="4" w:space="0" w:color="auto"/>
            </w:tcBorders>
            <w:vAlign w:val="center"/>
          </w:tcPr>
          <w:p w14:paraId="12207D6D" w14:textId="687A5E96"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25  %</w:t>
            </w:r>
          </w:p>
        </w:tc>
      </w:tr>
      <w:tr w:rsidR="00EF4AFD" w:rsidRPr="005D2DDD" w14:paraId="202F0F7B" w14:textId="77777777" w:rsidTr="00EF4AFD">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EF4AFD" w:rsidRPr="005D2DDD" w:rsidRDefault="00EF4AFD" w:rsidP="00EF4AFD">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EF4AFD" w:rsidRPr="005D2DDD" w:rsidRDefault="00EF4AFD" w:rsidP="00EF4AFD">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398B7C94"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لا يوجد</w:t>
            </w:r>
          </w:p>
        </w:tc>
        <w:tc>
          <w:tcPr>
            <w:tcW w:w="2404" w:type="dxa"/>
            <w:tcBorders>
              <w:top w:val="dashSmallGap" w:sz="4" w:space="0" w:color="auto"/>
              <w:left w:val="single" w:sz="8" w:space="0" w:color="auto"/>
              <w:bottom w:val="dashSmallGap" w:sz="4" w:space="0" w:color="auto"/>
            </w:tcBorders>
            <w:vAlign w:val="center"/>
          </w:tcPr>
          <w:p w14:paraId="13759057" w14:textId="37371CAC"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0  %</w:t>
            </w:r>
          </w:p>
        </w:tc>
      </w:tr>
      <w:tr w:rsidR="00EF4AFD" w:rsidRPr="005D2DDD" w14:paraId="7C94DA73" w14:textId="77777777" w:rsidTr="00EF4AFD">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EF4AFD" w:rsidRPr="005D2DDD" w:rsidRDefault="00EF4AFD" w:rsidP="00EF4AFD">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EF4AFD" w:rsidRPr="005D2DDD" w:rsidRDefault="00EF4AFD" w:rsidP="00EF4AFD">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5853C355" w:rsidR="00EF4AFD" w:rsidRPr="002A7E9F" w:rsidRDefault="00EF4AFD" w:rsidP="00EF4AFD">
            <w:pPr>
              <w:bidi/>
              <w:jc w:val="center"/>
              <w:rPr>
                <w:rFonts w:asciiTheme="majorBidi" w:hAnsiTheme="majorBidi" w:cstheme="majorBidi"/>
              </w:rPr>
            </w:pPr>
            <w:r w:rsidRPr="002A7E9F">
              <w:rPr>
                <w:rFonts w:asciiTheme="majorBidi" w:hAnsiTheme="majorBidi" w:cstheme="majorBidi"/>
                <w:rtl/>
              </w:rPr>
              <w:t>لا يوجد</w:t>
            </w:r>
          </w:p>
        </w:tc>
        <w:tc>
          <w:tcPr>
            <w:tcW w:w="2404" w:type="dxa"/>
            <w:tcBorders>
              <w:top w:val="dashSmallGap" w:sz="4" w:space="0" w:color="auto"/>
              <w:left w:val="single" w:sz="8" w:space="0" w:color="auto"/>
              <w:bottom w:val="single" w:sz="12" w:space="0" w:color="auto"/>
            </w:tcBorders>
            <w:vAlign w:val="center"/>
          </w:tcPr>
          <w:p w14:paraId="4E3C5BA6" w14:textId="6C132AEE" w:rsidR="00EF4AFD" w:rsidRPr="002A7E9F" w:rsidRDefault="00747463" w:rsidP="00EF4AFD">
            <w:pPr>
              <w:bidi/>
              <w:jc w:val="center"/>
              <w:rPr>
                <w:rFonts w:asciiTheme="majorBidi" w:hAnsiTheme="majorBidi" w:cstheme="majorBidi"/>
              </w:rPr>
            </w:pPr>
            <w:r>
              <w:rPr>
                <w:rFonts w:asciiTheme="majorBidi" w:hAnsiTheme="majorBidi" w:cstheme="majorBidi" w:hint="cs"/>
                <w:rtl/>
              </w:rPr>
              <w:t>5</w:t>
            </w:r>
            <w:r w:rsidR="00EF4AFD" w:rsidRPr="002A7E9F">
              <w:rPr>
                <w:rFonts w:asciiTheme="majorBidi" w:hAnsiTheme="majorBidi" w:cstheme="majorBidi"/>
                <w:rtl/>
              </w:rPr>
              <w:t xml:space="preserve"> %</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9571" w:type="dxa"/>
        <w:tblInd w:w="10" w:type="dxa"/>
        <w:tblLayout w:type="fixed"/>
        <w:tblLook w:val="04A0" w:firstRow="1" w:lastRow="0" w:firstColumn="1" w:lastColumn="0" w:noHBand="0" w:noVBand="1"/>
      </w:tblPr>
      <w:tblGrid>
        <w:gridCol w:w="823"/>
        <w:gridCol w:w="6378"/>
        <w:gridCol w:w="2370"/>
      </w:tblGrid>
      <w:tr w:rsidR="00026BDF" w:rsidRPr="0019322E" w14:paraId="54CD7E0D" w14:textId="77777777" w:rsidTr="00EF4AFD">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EF4AFD" w:rsidRPr="0019322E" w14:paraId="779E695B" w14:textId="77777777" w:rsidTr="00EF4AFD">
        <w:tc>
          <w:tcPr>
            <w:tcW w:w="823" w:type="dxa"/>
            <w:tcBorders>
              <w:left w:val="single" w:sz="12" w:space="0" w:color="auto"/>
              <w:bottom w:val="dashSmallGap" w:sz="4" w:space="0" w:color="auto"/>
            </w:tcBorders>
          </w:tcPr>
          <w:p w14:paraId="5738FB39" w14:textId="28984428" w:rsidR="00EF4AFD" w:rsidRPr="000274EF" w:rsidRDefault="00EF4AFD" w:rsidP="00EF4AFD">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EF4AFD" w:rsidRPr="000274EF" w:rsidRDefault="00EF4AFD" w:rsidP="00EF4AFD">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373C45CE" w:rsidR="00EF4AFD" w:rsidRPr="002A7E9F" w:rsidRDefault="00EF4AFD" w:rsidP="002A7E9F">
            <w:pPr>
              <w:bidi/>
              <w:jc w:val="center"/>
              <w:rPr>
                <w:rFonts w:asciiTheme="majorBidi" w:hAnsiTheme="majorBidi" w:cstheme="majorBidi"/>
                <w:rtl/>
                <w:lang w:bidi="ar-EG"/>
              </w:rPr>
            </w:pPr>
            <w:r w:rsidRPr="002A7E9F">
              <w:rPr>
                <w:rFonts w:asciiTheme="majorBidi" w:hAnsiTheme="majorBidi" w:cstheme="majorBidi" w:hint="cs"/>
                <w:rtl/>
                <w:lang w:bidi="ar-EG"/>
              </w:rPr>
              <w:t>3</w:t>
            </w:r>
            <w:r w:rsidRPr="002A7E9F">
              <w:rPr>
                <w:rFonts w:asciiTheme="majorBidi" w:hAnsiTheme="majorBidi" w:cstheme="majorBidi"/>
                <w:rtl/>
              </w:rPr>
              <w:t>×</w:t>
            </w:r>
            <w:r w:rsidRPr="002A7E9F">
              <w:rPr>
                <w:rFonts w:asciiTheme="majorBidi" w:hAnsiTheme="majorBidi" w:cstheme="majorBidi" w:hint="cs"/>
                <w:rtl/>
                <w:lang w:bidi="ar-EG"/>
              </w:rPr>
              <w:t xml:space="preserve"> 14</w:t>
            </w:r>
          </w:p>
        </w:tc>
      </w:tr>
      <w:tr w:rsidR="00EF4AFD" w:rsidRPr="0019322E" w14:paraId="1A5EEBA2" w14:textId="77777777" w:rsidTr="00EF4AFD">
        <w:tc>
          <w:tcPr>
            <w:tcW w:w="823" w:type="dxa"/>
            <w:tcBorders>
              <w:top w:val="dashSmallGap" w:sz="4" w:space="0" w:color="auto"/>
              <w:left w:val="single" w:sz="12" w:space="0" w:color="auto"/>
              <w:bottom w:val="dashSmallGap" w:sz="4" w:space="0" w:color="auto"/>
            </w:tcBorders>
          </w:tcPr>
          <w:p w14:paraId="133CBE39" w14:textId="747B694D" w:rsidR="00EF4AFD" w:rsidRPr="000274EF" w:rsidRDefault="00EF4AFD" w:rsidP="00EF4AFD">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EF4AFD" w:rsidRPr="000274EF" w:rsidRDefault="00EF4AFD" w:rsidP="00EF4AFD">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1E4EB7EB" w:rsidR="00EF4AFD" w:rsidRPr="002A7E9F" w:rsidRDefault="00EF4AFD" w:rsidP="002A7E9F">
            <w:pPr>
              <w:bidi/>
              <w:jc w:val="center"/>
              <w:rPr>
                <w:rFonts w:asciiTheme="majorBidi" w:hAnsiTheme="majorBidi" w:cstheme="majorBidi"/>
                <w:rtl/>
                <w:lang w:bidi="ar-EG"/>
              </w:rPr>
            </w:pPr>
            <w:r w:rsidRPr="002A7E9F">
              <w:rPr>
                <w:rFonts w:asciiTheme="majorBidi" w:hAnsiTheme="majorBidi" w:cstheme="majorBidi" w:hint="cs"/>
                <w:rtl/>
                <w:lang w:bidi="ar-EG"/>
              </w:rPr>
              <w:t>لا يوجد</w:t>
            </w:r>
          </w:p>
        </w:tc>
      </w:tr>
      <w:tr w:rsidR="00EF4AFD" w:rsidRPr="0019322E" w14:paraId="3D19845C" w14:textId="77777777" w:rsidTr="00EF4AFD">
        <w:tc>
          <w:tcPr>
            <w:tcW w:w="823" w:type="dxa"/>
            <w:tcBorders>
              <w:top w:val="dashSmallGap" w:sz="4" w:space="0" w:color="auto"/>
              <w:left w:val="single" w:sz="12" w:space="0" w:color="auto"/>
              <w:bottom w:val="dashSmallGap" w:sz="4" w:space="0" w:color="auto"/>
            </w:tcBorders>
          </w:tcPr>
          <w:p w14:paraId="46825728" w14:textId="3D83A6B5" w:rsidR="00EF4AFD" w:rsidRPr="000274EF" w:rsidRDefault="00EF4AFD" w:rsidP="00EF4AFD">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EF4AFD" w:rsidRPr="000274EF" w:rsidRDefault="00EF4AFD" w:rsidP="00EF4AFD">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4CF2822B" w:rsidR="00EF4AFD" w:rsidRPr="002A7E9F" w:rsidRDefault="00EF4AFD" w:rsidP="002A7E9F">
            <w:pPr>
              <w:bidi/>
              <w:jc w:val="center"/>
              <w:rPr>
                <w:rFonts w:asciiTheme="majorBidi" w:hAnsiTheme="majorBidi" w:cstheme="majorBidi"/>
                <w:rtl/>
                <w:lang w:bidi="ar-EG"/>
              </w:rPr>
            </w:pPr>
            <w:r w:rsidRPr="002A7E9F">
              <w:rPr>
                <w:rFonts w:asciiTheme="majorBidi" w:hAnsiTheme="majorBidi" w:cstheme="majorBidi" w:hint="cs"/>
                <w:rtl/>
                <w:lang w:bidi="ar-EG"/>
              </w:rPr>
              <w:t>لا يوجد</w:t>
            </w:r>
          </w:p>
        </w:tc>
      </w:tr>
      <w:tr w:rsidR="00EF4AFD" w:rsidRPr="0019322E" w14:paraId="6BC687B6" w14:textId="77777777" w:rsidTr="00EF4AFD">
        <w:tc>
          <w:tcPr>
            <w:tcW w:w="823" w:type="dxa"/>
            <w:tcBorders>
              <w:top w:val="dashSmallGap" w:sz="4" w:space="0" w:color="auto"/>
              <w:left w:val="single" w:sz="12" w:space="0" w:color="auto"/>
              <w:bottom w:val="dashSmallGap" w:sz="4" w:space="0" w:color="auto"/>
            </w:tcBorders>
          </w:tcPr>
          <w:p w14:paraId="23598E76" w14:textId="7E9F51C8" w:rsidR="00EF4AFD" w:rsidRPr="000274EF" w:rsidRDefault="00EF4AFD" w:rsidP="00EF4AFD">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EF4AFD" w:rsidRPr="000274EF" w:rsidRDefault="00EF4AFD" w:rsidP="00EF4AFD">
            <w:pPr>
              <w:bidi/>
              <w:rPr>
                <w:rFonts w:asciiTheme="majorBidi" w:hAnsiTheme="majorBidi" w:cstheme="majorBidi"/>
                <w:rtl/>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0E78969F" w:rsidR="00EF4AFD" w:rsidRPr="002A7E9F" w:rsidRDefault="00EF4AFD" w:rsidP="002A7E9F">
            <w:pPr>
              <w:bidi/>
              <w:jc w:val="center"/>
              <w:rPr>
                <w:rFonts w:asciiTheme="majorBidi" w:hAnsiTheme="majorBidi" w:cstheme="majorBidi"/>
                <w:rtl/>
                <w:lang w:bidi="ar-EG"/>
              </w:rPr>
            </w:pPr>
            <w:r w:rsidRPr="002A7E9F">
              <w:rPr>
                <w:rFonts w:asciiTheme="majorBidi" w:hAnsiTheme="majorBidi" w:cstheme="majorBidi" w:hint="cs"/>
                <w:rtl/>
                <w:lang w:bidi="ar-EG"/>
              </w:rPr>
              <w:t>لا يوجد</w:t>
            </w:r>
          </w:p>
        </w:tc>
      </w:tr>
      <w:tr w:rsidR="00EF4AFD" w:rsidRPr="0019322E" w14:paraId="7654BACB" w14:textId="77777777" w:rsidTr="00EF4AFD">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EF4AFD" w:rsidRPr="000274EF" w:rsidRDefault="00EF4AFD" w:rsidP="00EF4AFD">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EF4AFD" w:rsidRPr="009B0DDB" w:rsidRDefault="00EF4AFD" w:rsidP="00EF4AFD">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433713EC" w:rsidR="00EF4AFD" w:rsidRPr="002A7E9F" w:rsidRDefault="00EF4AFD" w:rsidP="002A7E9F">
            <w:pPr>
              <w:bidi/>
              <w:jc w:val="center"/>
              <w:rPr>
                <w:rFonts w:asciiTheme="majorBidi" w:hAnsiTheme="majorBidi" w:cstheme="majorBidi"/>
                <w:rtl/>
                <w:lang w:bidi="ar-EG"/>
              </w:rPr>
            </w:pPr>
            <w:r w:rsidRPr="002A7E9F">
              <w:rPr>
                <w:rFonts w:asciiTheme="majorBidi" w:hAnsiTheme="majorBidi" w:cstheme="majorBidi" w:hint="cs"/>
                <w:rtl/>
                <w:lang w:bidi="ar-EG"/>
              </w:rPr>
              <w:t>42</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9571" w:type="dxa"/>
        <w:tblLayout w:type="fixed"/>
        <w:tblLook w:val="04A0" w:firstRow="1" w:lastRow="0" w:firstColumn="1" w:lastColumn="0" w:noHBand="0" w:noVBand="1"/>
      </w:tblPr>
      <w:tblGrid>
        <w:gridCol w:w="9571"/>
      </w:tblGrid>
      <w:tr w:rsidR="00554342" w:rsidRPr="005D2DDD" w14:paraId="1CCC70FB" w14:textId="77777777" w:rsidTr="00554342">
        <w:tc>
          <w:tcPr>
            <w:tcW w:w="9571" w:type="dxa"/>
            <w:tcBorders>
              <w:top w:val="single" w:sz="12" w:space="0" w:color="auto"/>
              <w:left w:val="single" w:sz="12" w:space="0" w:color="auto"/>
              <w:bottom w:val="nil"/>
              <w:right w:val="single" w:sz="12" w:space="0" w:color="auto"/>
            </w:tcBorders>
          </w:tcPr>
          <w:p w14:paraId="25F46764" w14:textId="1247515B" w:rsidR="00554342" w:rsidRPr="005C735D" w:rsidRDefault="00554342" w:rsidP="002A7E9F">
            <w:pPr>
              <w:pStyle w:val="2"/>
              <w:jc w:val="both"/>
              <w:rPr>
                <w:rtl/>
              </w:rPr>
            </w:pPr>
            <w:r w:rsidRPr="005C735D">
              <w:rPr>
                <w:rFonts w:hint="cs"/>
                <w:rtl/>
              </w:rPr>
              <w:t xml:space="preserve">1. </w:t>
            </w:r>
            <w:r w:rsidRPr="005C735D">
              <w:rPr>
                <w:rFonts w:hint="cs"/>
                <w:rtl/>
                <w:lang w:bidi="ar-EG"/>
              </w:rPr>
              <w:t>ال</w:t>
            </w:r>
            <w:r w:rsidRPr="005C735D">
              <w:rPr>
                <w:rFonts w:hint="cs"/>
                <w:rtl/>
              </w:rPr>
              <w:t>وصف العام للمقرر:</w:t>
            </w:r>
            <w:r>
              <w:rPr>
                <w:rFonts w:hint="cs"/>
                <w:rtl/>
              </w:rPr>
              <w:t xml:space="preserve"> </w:t>
            </w:r>
            <w:r w:rsidRPr="002A7E9F">
              <w:rPr>
                <w:rFonts w:cs="Times New Roman"/>
                <w:b w:val="0"/>
                <w:bCs w:val="0"/>
                <w:rtl/>
              </w:rPr>
              <w:t>يتناول مقرر الأدب الحديث تعريفاً بمصطلح الأدب الحديث، كما يلقي لمحة عامة حول العوامل التي أدت إلى النهضة العربية الحديثة، ويسلط الضوء على مدارس الشعر العربي الحديث، كالكلاسيكية، والرومانسية، وجماعة الديوان وأبولو، وأدب المهجر الشمالي والجنوبي والشرقي، كما يتناول شعر التفعيلة والشعر الحر، ثم يتناول بالدرس أشهر فنون النثر الأدبي في العصر الحديث؛ كفن المقالة، والقصة، والرواية، والمسرحية وفن السيرة الذاتية.</w:t>
            </w:r>
          </w:p>
        </w:tc>
      </w:tr>
      <w:tr w:rsidR="00554342" w:rsidRPr="005D2DDD" w14:paraId="5FC4541F" w14:textId="77777777" w:rsidTr="00554342">
        <w:tc>
          <w:tcPr>
            <w:tcW w:w="9571" w:type="dxa"/>
            <w:tcBorders>
              <w:top w:val="single" w:sz="12" w:space="0" w:color="auto"/>
              <w:left w:val="single" w:sz="12" w:space="0" w:color="auto"/>
              <w:bottom w:val="nil"/>
              <w:right w:val="single" w:sz="12" w:space="0" w:color="auto"/>
            </w:tcBorders>
          </w:tcPr>
          <w:p w14:paraId="264C60B3" w14:textId="5508C16F" w:rsidR="00554342" w:rsidRPr="005C735D" w:rsidRDefault="00554342" w:rsidP="00EF4AFD">
            <w:pPr>
              <w:pStyle w:val="2"/>
              <w:rPr>
                <w:rtl/>
              </w:rPr>
            </w:pPr>
            <w:r w:rsidRPr="005C735D">
              <w:rPr>
                <w:rFonts w:hint="cs"/>
                <w:rtl/>
              </w:rPr>
              <w:t>2</w:t>
            </w:r>
            <w:r w:rsidRPr="005C735D">
              <w:rPr>
                <w:rtl/>
              </w:rPr>
              <w:t xml:space="preserve">. </w:t>
            </w:r>
            <w:r w:rsidRPr="005C735D">
              <w:rPr>
                <w:rFonts w:hint="cs"/>
                <w:rtl/>
              </w:rPr>
              <w:t>الهدف الرئيس للمقرر</w:t>
            </w:r>
            <w:r w:rsidRPr="005D2DDD">
              <w:rPr>
                <w:rtl/>
              </w:rPr>
              <w:t xml:space="preserve"> </w:t>
            </w:r>
          </w:p>
        </w:tc>
      </w:tr>
      <w:tr w:rsidR="00554342" w:rsidRPr="005D2DDD" w14:paraId="5D9CF27F" w14:textId="77777777" w:rsidTr="00554342">
        <w:tc>
          <w:tcPr>
            <w:tcW w:w="9571" w:type="dxa"/>
            <w:tcBorders>
              <w:top w:val="nil"/>
              <w:left w:val="single" w:sz="12" w:space="0" w:color="auto"/>
              <w:bottom w:val="single" w:sz="12" w:space="0" w:color="auto"/>
              <w:right w:val="single" w:sz="12" w:space="0" w:color="auto"/>
            </w:tcBorders>
          </w:tcPr>
          <w:p w14:paraId="6E001476" w14:textId="08E8D7FB" w:rsidR="00554342" w:rsidRDefault="00554342" w:rsidP="00EF4AFD">
            <w:pPr>
              <w:bidi/>
              <w:spacing w:line="276" w:lineRule="auto"/>
              <w:jc w:val="lowKashida"/>
              <w:rPr>
                <w:rFonts w:asciiTheme="majorBidi" w:hAnsiTheme="majorBidi" w:cstheme="majorBidi"/>
              </w:rPr>
            </w:pPr>
            <w:r w:rsidRPr="002A7E9F">
              <w:rPr>
                <w:rFonts w:asciiTheme="majorBidi" w:hAnsiTheme="majorBidi"/>
                <w:rtl/>
              </w:rPr>
              <w:t>تقديم صورة دقيقة عن حقيقة الإبداع الأدبي في العصر الحديث</w:t>
            </w:r>
            <w:r w:rsidRPr="002A7E9F">
              <w:rPr>
                <w:rFonts w:asciiTheme="majorBidi" w:hAnsiTheme="majorBidi" w:hint="cs"/>
                <w:rtl/>
              </w:rPr>
              <w:t>، مع الاطلاع</w:t>
            </w:r>
            <w:r w:rsidR="00920C8C">
              <w:rPr>
                <w:rFonts w:asciiTheme="majorBidi" w:hAnsiTheme="majorBidi" w:hint="cs"/>
                <w:rtl/>
              </w:rPr>
              <w:t xml:space="preserve"> على</w:t>
            </w:r>
            <w:r w:rsidRPr="002A7E9F">
              <w:rPr>
                <w:rFonts w:asciiTheme="majorBidi" w:hAnsiTheme="majorBidi" w:hint="cs"/>
                <w:rtl/>
              </w:rPr>
              <w:t xml:space="preserve"> النماذج الإبداعية الرفيعة في هذا الأدب</w:t>
            </w:r>
            <w:r w:rsidR="002A7E9F" w:rsidRPr="002A7E9F">
              <w:rPr>
                <w:rFonts w:asciiTheme="majorBidi" w:hAnsiTheme="majorBidi" w:hint="cs"/>
                <w:rtl/>
              </w:rPr>
              <w:t>.</w:t>
            </w:r>
          </w:p>
        </w:tc>
      </w:tr>
    </w:tbl>
    <w:p w14:paraId="05711FF0" w14:textId="4CD03797" w:rsidR="00BD2CF4" w:rsidRPr="005D2DDD" w:rsidRDefault="006F5B3C" w:rsidP="00416FE2">
      <w:pPr>
        <w:pStyle w:val="2"/>
      </w:pPr>
      <w:bookmarkStart w:id="7" w:name="_Toc526247382"/>
      <w:bookmarkStart w:id="8" w:name="_Toc337788"/>
      <w:bookmarkStart w:id="9" w:name="_Hlk950932"/>
      <w:r>
        <w:rPr>
          <w:rFonts w:hint="cs"/>
          <w:rtl/>
        </w:rPr>
        <w:t xml:space="preserve">3. </w:t>
      </w:r>
      <w:r w:rsidR="00E454E0" w:rsidRPr="005D2DDD">
        <w:rPr>
          <w:rtl/>
        </w:rPr>
        <w:t xml:space="preserve">مخرجات التعلم </w:t>
      </w:r>
      <w:r w:rsidR="00BA479B" w:rsidRPr="005D2DDD">
        <w:rPr>
          <w:rtl/>
        </w:rPr>
        <w:t>للمقرر:</w:t>
      </w:r>
      <w:bookmarkEnd w:id="7"/>
      <w:bookmarkEnd w:id="8"/>
    </w:p>
    <w:tbl>
      <w:tblPr>
        <w:tblStyle w:val="af0"/>
        <w:bidiVisual/>
        <w:tblW w:w="9571" w:type="dxa"/>
        <w:tblInd w:w="-40"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2A7E9F">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2A7E9F">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EF4AFD" w:rsidRPr="005D2DDD" w14:paraId="30EFBBC8" w14:textId="1E8B614E" w:rsidTr="002A7E9F">
        <w:tc>
          <w:tcPr>
            <w:tcW w:w="603" w:type="dxa"/>
            <w:tcBorders>
              <w:top w:val="dashSmallGap" w:sz="4" w:space="0" w:color="auto"/>
              <w:left w:val="single" w:sz="12" w:space="0" w:color="auto"/>
              <w:bottom w:val="dashSmallGap" w:sz="4" w:space="0" w:color="auto"/>
              <w:right w:val="single" w:sz="8" w:space="0" w:color="auto"/>
            </w:tcBorders>
          </w:tcPr>
          <w:p w14:paraId="0C0C26EA" w14:textId="0EA32B40" w:rsidR="00EF4AFD" w:rsidRPr="00B4292A" w:rsidRDefault="00EF4AFD" w:rsidP="00EF4AFD">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24BEEAC7" w:rsidR="00EF4AFD" w:rsidRPr="002A7E9F" w:rsidRDefault="00EF4AFD" w:rsidP="00EF4AFD">
            <w:pPr>
              <w:bidi/>
              <w:jc w:val="lowKashida"/>
              <w:rPr>
                <w:rFonts w:asciiTheme="majorBidi" w:hAnsiTheme="majorBidi"/>
              </w:rPr>
            </w:pPr>
            <w:r w:rsidRPr="002A7E9F">
              <w:rPr>
                <w:rFonts w:asciiTheme="majorBidi" w:hAnsiTheme="majorBidi" w:hint="cs"/>
                <w:rtl/>
              </w:rPr>
              <w:t>أن يشرح الطلبة المصطلحات الأدبية في الأدب الحديث وقضاياه وفنونه</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4B41946E" w:rsidR="00EF4AFD" w:rsidRPr="002A7E9F" w:rsidRDefault="00EF4AFD" w:rsidP="002A7E9F">
            <w:pPr>
              <w:bidi/>
              <w:jc w:val="center"/>
              <w:rPr>
                <w:rFonts w:asciiTheme="majorBidi" w:hAnsiTheme="majorBidi"/>
              </w:rPr>
            </w:pPr>
            <w:r w:rsidRPr="002A7E9F">
              <w:rPr>
                <w:rFonts w:asciiTheme="majorBidi" w:hAnsiTheme="majorBidi" w:hint="cs"/>
                <w:rtl/>
              </w:rPr>
              <w:t>ع1</w:t>
            </w:r>
          </w:p>
        </w:tc>
      </w:tr>
      <w:tr w:rsidR="00EF4AFD" w:rsidRPr="005D2DDD" w14:paraId="3806A3EC" w14:textId="55D3FA0F" w:rsidTr="002A7E9F">
        <w:tc>
          <w:tcPr>
            <w:tcW w:w="603" w:type="dxa"/>
            <w:tcBorders>
              <w:top w:val="dashSmallGap" w:sz="4" w:space="0" w:color="auto"/>
              <w:left w:val="single" w:sz="12" w:space="0" w:color="auto"/>
              <w:bottom w:val="dashSmallGap" w:sz="4" w:space="0" w:color="auto"/>
              <w:right w:val="single" w:sz="8" w:space="0" w:color="auto"/>
            </w:tcBorders>
          </w:tcPr>
          <w:p w14:paraId="582F877B" w14:textId="3EFB7F12" w:rsidR="00EF4AFD" w:rsidRPr="00B4292A" w:rsidRDefault="00EF4AFD" w:rsidP="00EF4AFD">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5146BCB7" w:rsidR="00EF4AFD" w:rsidRPr="002A7E9F" w:rsidRDefault="00EF4AFD" w:rsidP="00EF4AFD">
            <w:pPr>
              <w:bidi/>
              <w:jc w:val="lowKashida"/>
              <w:rPr>
                <w:rFonts w:asciiTheme="majorBidi" w:hAnsiTheme="majorBidi"/>
              </w:rPr>
            </w:pPr>
            <w:r w:rsidRPr="002A7E9F">
              <w:rPr>
                <w:rFonts w:asciiTheme="majorBidi" w:hAnsiTheme="majorBidi"/>
                <w:rtl/>
              </w:rPr>
              <w:t xml:space="preserve">أن </w:t>
            </w:r>
            <w:r w:rsidRPr="002A7E9F">
              <w:rPr>
                <w:rFonts w:asciiTheme="majorBidi" w:hAnsiTheme="majorBidi" w:hint="cs"/>
                <w:rtl/>
              </w:rPr>
              <w:t>يوضح الطلبة التطورات الحديثة في الأدب الحديث وفنونه الشعرية والنثرية</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21C296E4" w:rsidR="00EF4AFD" w:rsidRPr="002A7E9F" w:rsidRDefault="00EF4AFD" w:rsidP="002A7E9F">
            <w:pPr>
              <w:bidi/>
              <w:jc w:val="center"/>
              <w:rPr>
                <w:rFonts w:asciiTheme="majorBidi" w:hAnsiTheme="majorBidi"/>
              </w:rPr>
            </w:pPr>
            <w:r w:rsidRPr="002A7E9F">
              <w:rPr>
                <w:rFonts w:asciiTheme="majorBidi" w:hAnsiTheme="majorBidi" w:hint="cs"/>
                <w:rtl/>
              </w:rPr>
              <w:t>ع3</w:t>
            </w:r>
          </w:p>
        </w:tc>
      </w:tr>
      <w:tr w:rsidR="00416FE2" w:rsidRPr="005D2DDD" w14:paraId="5B2A5FFD" w14:textId="77777777" w:rsidTr="002A7E9F">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EF4AFD" w:rsidRPr="005D2DDD" w14:paraId="45236895" w14:textId="1AE5498E" w:rsidTr="002A7E9F">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EF4AFD" w:rsidRPr="00B4292A" w:rsidRDefault="00EF4AFD" w:rsidP="00EF4AFD">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2842BA1C" w:rsidR="00EF4AFD" w:rsidRPr="002A7E9F" w:rsidRDefault="00EF4AFD" w:rsidP="00EF4AFD">
            <w:pPr>
              <w:bidi/>
              <w:jc w:val="lowKashida"/>
              <w:rPr>
                <w:rFonts w:asciiTheme="majorBidi" w:hAnsiTheme="majorBidi"/>
              </w:rPr>
            </w:pPr>
            <w:r w:rsidRPr="002A7E9F">
              <w:rPr>
                <w:rFonts w:asciiTheme="majorBidi" w:hAnsiTheme="majorBidi"/>
                <w:rtl/>
              </w:rPr>
              <w:t xml:space="preserve">أن ينقد الطلبة النصوص </w:t>
            </w:r>
            <w:r w:rsidRPr="002A7E9F">
              <w:rPr>
                <w:rFonts w:asciiTheme="majorBidi" w:hAnsiTheme="majorBidi" w:hint="cs"/>
                <w:rtl/>
              </w:rPr>
              <w:t>في الأدب</w:t>
            </w:r>
            <w:r w:rsidRPr="002A7E9F">
              <w:rPr>
                <w:rFonts w:asciiTheme="majorBidi" w:hAnsiTheme="majorBidi"/>
                <w:rtl/>
              </w:rPr>
              <w:t xml:space="preserve"> الحديث </w:t>
            </w:r>
            <w:r w:rsidRPr="002A7E9F">
              <w:rPr>
                <w:rFonts w:asciiTheme="majorBidi" w:hAnsiTheme="majorBidi" w:hint="cs"/>
                <w:rtl/>
              </w:rPr>
              <w:t xml:space="preserve">شعرا ونثرا </w:t>
            </w:r>
            <w:r w:rsidRPr="002A7E9F">
              <w:rPr>
                <w:rFonts w:asciiTheme="majorBidi" w:hAnsiTheme="majorBidi"/>
                <w:rtl/>
              </w:rPr>
              <w:t>بصورة تمكنهم من معرفة ألوان الإبداع التي تحملها وجوانب الضعف التي تعتريها</w:t>
            </w:r>
            <w:r w:rsidRPr="002A7E9F">
              <w:rPr>
                <w:rFonts w:asciiTheme="majorBidi" w:hAnsiTheme="majorBidi"/>
              </w:rPr>
              <w:t>.</w:t>
            </w:r>
          </w:p>
        </w:tc>
        <w:tc>
          <w:tcPr>
            <w:tcW w:w="1627" w:type="dxa"/>
            <w:tcBorders>
              <w:top w:val="dashSmallGap" w:sz="4" w:space="0" w:color="auto"/>
              <w:left w:val="single" w:sz="8" w:space="0" w:color="auto"/>
              <w:bottom w:val="single" w:sz="12" w:space="0" w:color="auto"/>
              <w:right w:val="single" w:sz="12" w:space="0" w:color="auto"/>
            </w:tcBorders>
          </w:tcPr>
          <w:p w14:paraId="6943903E" w14:textId="22EA9E9D" w:rsidR="00EF4AFD" w:rsidRPr="002A7E9F" w:rsidRDefault="00EF4AFD" w:rsidP="002A7E9F">
            <w:pPr>
              <w:bidi/>
              <w:jc w:val="center"/>
              <w:rPr>
                <w:rFonts w:asciiTheme="majorBidi" w:hAnsiTheme="majorBidi"/>
              </w:rPr>
            </w:pPr>
            <w:r w:rsidRPr="002A7E9F">
              <w:rPr>
                <w:rFonts w:asciiTheme="majorBidi" w:hAnsiTheme="majorBidi" w:hint="cs"/>
                <w:rtl/>
              </w:rPr>
              <w:t>م3</w:t>
            </w:r>
          </w:p>
        </w:tc>
      </w:tr>
      <w:tr w:rsidR="00EF4AFD" w:rsidRPr="005D2DDD" w14:paraId="597D1414" w14:textId="60019B8C" w:rsidTr="002A7E9F">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EF4AFD" w:rsidRPr="00B4292A" w:rsidRDefault="00EF4AFD" w:rsidP="00EF4AFD">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1DD3A9BB" w:rsidR="00EF4AFD" w:rsidRPr="002A7E9F" w:rsidRDefault="00EF4AFD" w:rsidP="00EF4AFD">
            <w:pPr>
              <w:bidi/>
              <w:jc w:val="lowKashida"/>
              <w:rPr>
                <w:rFonts w:asciiTheme="majorBidi" w:hAnsiTheme="majorBidi"/>
              </w:rPr>
            </w:pPr>
            <w:r w:rsidRPr="002A7E9F">
              <w:rPr>
                <w:rFonts w:asciiTheme="majorBidi" w:hAnsiTheme="majorBidi"/>
                <w:rtl/>
              </w:rPr>
              <w:t xml:space="preserve">أن يحلل الطلبة النصوص الإبداعية شعرا ونثرا في </w:t>
            </w:r>
            <w:r w:rsidRPr="002A7E9F">
              <w:rPr>
                <w:rFonts w:asciiTheme="majorBidi" w:hAnsiTheme="majorBidi" w:hint="cs"/>
                <w:rtl/>
              </w:rPr>
              <w:t xml:space="preserve">أدب </w:t>
            </w:r>
            <w:r w:rsidRPr="002A7E9F">
              <w:rPr>
                <w:rFonts w:asciiTheme="majorBidi" w:hAnsiTheme="majorBidi"/>
                <w:rtl/>
              </w:rPr>
              <w:t>العصر الحديث</w:t>
            </w:r>
          </w:p>
        </w:tc>
        <w:tc>
          <w:tcPr>
            <w:tcW w:w="1627" w:type="dxa"/>
            <w:tcBorders>
              <w:top w:val="dashSmallGap" w:sz="4" w:space="0" w:color="auto"/>
              <w:left w:val="single" w:sz="8" w:space="0" w:color="auto"/>
              <w:bottom w:val="single" w:sz="12" w:space="0" w:color="auto"/>
              <w:right w:val="single" w:sz="12" w:space="0" w:color="auto"/>
            </w:tcBorders>
          </w:tcPr>
          <w:p w14:paraId="38B941D2" w14:textId="5C23235A" w:rsidR="00EF4AFD" w:rsidRPr="002A7E9F" w:rsidRDefault="00EF4AFD" w:rsidP="002A7E9F">
            <w:pPr>
              <w:bidi/>
              <w:jc w:val="center"/>
              <w:rPr>
                <w:rFonts w:asciiTheme="majorBidi" w:hAnsiTheme="majorBidi"/>
              </w:rPr>
            </w:pPr>
            <w:r w:rsidRPr="002A7E9F">
              <w:rPr>
                <w:rFonts w:asciiTheme="majorBidi" w:hAnsiTheme="majorBidi" w:hint="cs"/>
                <w:rtl/>
              </w:rPr>
              <w:t>م4</w:t>
            </w:r>
          </w:p>
        </w:tc>
      </w:tr>
      <w:tr w:rsidR="00416FE2" w:rsidRPr="005D2DDD" w14:paraId="5946A00C" w14:textId="77777777" w:rsidTr="002A7E9F">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416FE2" w:rsidRPr="005D2DDD" w14:paraId="4504EDC6" w14:textId="3E38861C" w:rsidTr="002A7E9F">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416FE2" w:rsidRPr="00B4292A" w:rsidRDefault="00416FE2" w:rsidP="00416FE2">
            <w:pPr>
              <w:bidi/>
              <w:rPr>
                <w:rFonts w:asciiTheme="majorBidi" w:hAnsiTheme="majorBidi" w:cstheme="majorBidi"/>
              </w:rPr>
            </w:pPr>
            <w:r w:rsidRPr="00B4292A">
              <w:rPr>
                <w:rFonts w:asciiTheme="majorBidi" w:hAnsiTheme="majorBidi" w:cstheme="majorBidi"/>
              </w:rPr>
              <w:lastRenderedPageBreak/>
              <w:t>3.1</w:t>
            </w:r>
          </w:p>
        </w:tc>
        <w:tc>
          <w:tcPr>
            <w:tcW w:w="7341" w:type="dxa"/>
            <w:tcBorders>
              <w:top w:val="dashSmallGap" w:sz="4" w:space="0" w:color="auto"/>
              <w:left w:val="single" w:sz="8" w:space="0" w:color="auto"/>
              <w:bottom w:val="single" w:sz="12" w:space="0" w:color="auto"/>
            </w:tcBorders>
          </w:tcPr>
          <w:p w14:paraId="0B81A4C8" w14:textId="592D1036" w:rsidR="00416FE2" w:rsidRPr="00B4292A" w:rsidRDefault="00EF4AFD" w:rsidP="00416FE2">
            <w:pPr>
              <w:bidi/>
              <w:jc w:val="lowKashida"/>
              <w:rPr>
                <w:rFonts w:asciiTheme="majorBidi" w:hAnsiTheme="majorBidi" w:cstheme="majorBidi"/>
              </w:rPr>
            </w:pPr>
            <w:r>
              <w:rPr>
                <w:rFonts w:asciiTheme="majorBidi" w:hAnsiTheme="majorBidi" w:cstheme="majorBidi" w:hint="cs"/>
                <w:rtl/>
              </w:rPr>
              <w:t>الالتزا</w:t>
            </w:r>
            <w:r w:rsidR="00920C8C">
              <w:rPr>
                <w:rFonts w:asciiTheme="majorBidi" w:hAnsiTheme="majorBidi" w:cstheme="majorBidi" w:hint="cs"/>
                <w:rtl/>
              </w:rPr>
              <w:t>م بالنزاهة والممارسات الأخلاقية.</w:t>
            </w:r>
          </w:p>
        </w:tc>
        <w:tc>
          <w:tcPr>
            <w:tcW w:w="1627" w:type="dxa"/>
            <w:tcBorders>
              <w:top w:val="dashSmallGap" w:sz="4" w:space="0" w:color="auto"/>
              <w:left w:val="single" w:sz="8" w:space="0" w:color="auto"/>
              <w:bottom w:val="single" w:sz="12" w:space="0" w:color="auto"/>
              <w:right w:val="single" w:sz="12" w:space="0" w:color="auto"/>
            </w:tcBorders>
          </w:tcPr>
          <w:p w14:paraId="197DB2D2" w14:textId="205D80EB" w:rsidR="00416FE2" w:rsidRPr="00B4292A" w:rsidRDefault="00EF4AFD" w:rsidP="002A7E9F">
            <w:pPr>
              <w:bidi/>
              <w:jc w:val="center"/>
              <w:rPr>
                <w:rFonts w:asciiTheme="majorBidi" w:hAnsiTheme="majorBidi" w:cstheme="majorBidi"/>
              </w:rPr>
            </w:pPr>
            <w:r>
              <w:rPr>
                <w:rFonts w:asciiTheme="majorBidi" w:hAnsiTheme="majorBidi" w:cstheme="majorBidi" w:hint="cs"/>
                <w:rtl/>
              </w:rPr>
              <w:t>ق</w:t>
            </w:r>
            <w:r w:rsidR="002A7E9F">
              <w:rPr>
                <w:rFonts w:asciiTheme="majorBidi" w:hAnsiTheme="majorBidi" w:cstheme="majorBidi" w:hint="cs"/>
                <w:rtl/>
              </w:rPr>
              <w:t>3</w:t>
            </w:r>
          </w:p>
        </w:tc>
      </w:tr>
      <w:bookmarkEnd w:id="9"/>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0" w:name="_Toc526247383"/>
      <w:bookmarkStart w:id="11" w:name="_Toc337789"/>
      <w:r w:rsidRPr="005D2DDD">
        <w:rPr>
          <w:rtl/>
        </w:rPr>
        <w:t xml:space="preserve">ج. </w:t>
      </w:r>
      <w:r w:rsidR="00995F99">
        <w:rPr>
          <w:rFonts w:hint="cs"/>
          <w:rtl/>
        </w:rPr>
        <w:t>موضوعات</w:t>
      </w:r>
      <w:r w:rsidRPr="005D2DDD">
        <w:rPr>
          <w:rtl/>
        </w:rPr>
        <w:t xml:space="preserve"> المقرر</w:t>
      </w:r>
      <w:bookmarkEnd w:id="10"/>
      <w:bookmarkEnd w:id="11"/>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A428E1" w:rsidRPr="005D2DDD" w14:paraId="5A0B6E6E" w14:textId="77777777" w:rsidTr="0055434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8DB3E2" w:themeFill="text2" w:themeFillTint="66"/>
            <w:vAlign w:val="center"/>
          </w:tcPr>
          <w:p w14:paraId="6E366C54" w14:textId="77777777" w:rsidR="00A428E1" w:rsidRPr="00133A0D" w:rsidRDefault="00A428E1" w:rsidP="00555E6F">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8DB3E2" w:themeFill="text2" w:themeFillTint="66"/>
            <w:vAlign w:val="center"/>
          </w:tcPr>
          <w:p w14:paraId="38E6BBDE" w14:textId="77777777" w:rsidR="00A428E1" w:rsidRPr="00133A0D" w:rsidRDefault="00A428E1" w:rsidP="00555E6F">
            <w:pPr>
              <w:bidi/>
              <w:jc w:val="center"/>
              <w:rPr>
                <w:rFonts w:asciiTheme="majorBidi" w:hAnsiTheme="majorBidi" w:cstheme="majorBidi"/>
                <w:sz w:val="20"/>
                <w:szCs w:val="20"/>
                <w:lang w:bidi="ar-EG"/>
              </w:rPr>
            </w:pPr>
            <w:r w:rsidRPr="00133A0D">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8DB3E2" w:themeFill="text2" w:themeFillTint="66"/>
            <w:vAlign w:val="center"/>
          </w:tcPr>
          <w:p w14:paraId="06C1F61D" w14:textId="77777777" w:rsidR="00A428E1" w:rsidRPr="00133A0D" w:rsidRDefault="00A428E1" w:rsidP="00555E6F">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A428E1" w:rsidRPr="005D2DDD" w14:paraId="1C62B944" w14:textId="77777777" w:rsidTr="00A428E1">
        <w:trPr>
          <w:jc w:val="center"/>
        </w:trPr>
        <w:tc>
          <w:tcPr>
            <w:tcW w:w="538" w:type="dxa"/>
            <w:tcBorders>
              <w:top w:val="single" w:sz="8" w:space="0" w:color="auto"/>
              <w:left w:val="single" w:sz="12" w:space="0" w:color="auto"/>
              <w:right w:val="single" w:sz="8" w:space="0" w:color="auto"/>
            </w:tcBorders>
            <w:vAlign w:val="center"/>
          </w:tcPr>
          <w:p w14:paraId="03985F23" w14:textId="77777777" w:rsidR="00A428E1" w:rsidRPr="00DE07AD" w:rsidRDefault="00A428E1" w:rsidP="00555E6F">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4"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078667C8" w14:textId="77777777" w:rsidR="00A428E1" w:rsidRPr="002A7E9F" w:rsidRDefault="00A428E1" w:rsidP="00555E6F">
            <w:pPr>
              <w:bidi/>
              <w:spacing w:line="216" w:lineRule="auto"/>
              <w:rPr>
                <w:rFonts w:asciiTheme="majorBidi" w:hAnsiTheme="majorBidi"/>
                <w:rtl/>
              </w:rPr>
            </w:pPr>
            <w:r w:rsidRPr="002A7E9F">
              <w:rPr>
                <w:rFonts w:asciiTheme="majorBidi" w:hAnsiTheme="majorBidi" w:hint="cs"/>
                <w:rtl/>
              </w:rPr>
              <w:t>* مقدمة عن المقرر تتناول: تعريف الطلبة بالمقرر الدراسي، وأهدافه، ومفرداته.</w:t>
            </w:r>
          </w:p>
          <w:p w14:paraId="4A48219F" w14:textId="77777777" w:rsidR="00A428E1" w:rsidRPr="002A7E9F" w:rsidRDefault="00A428E1" w:rsidP="00555E6F">
            <w:pPr>
              <w:bidi/>
              <w:jc w:val="lowKashida"/>
              <w:rPr>
                <w:rFonts w:asciiTheme="majorBidi" w:hAnsiTheme="majorBidi"/>
              </w:rPr>
            </w:pPr>
            <w:r w:rsidRPr="002A7E9F">
              <w:rPr>
                <w:rFonts w:asciiTheme="majorBidi" w:hAnsiTheme="majorBidi" w:hint="cs"/>
                <w:rtl/>
              </w:rPr>
              <w:t>مقدمة عن الأدب الحديث: تعريف بمصطلح الأدب الحديث، وحدوده وحالة الأدب في عصر ما قبل النهضة الحديثة.</w:t>
            </w:r>
          </w:p>
        </w:tc>
        <w:tc>
          <w:tcPr>
            <w:tcW w:w="1378" w:type="dxa"/>
            <w:tcBorders>
              <w:top w:val="single" w:sz="8" w:space="0" w:color="auto"/>
              <w:left w:val="single" w:sz="8" w:space="0" w:color="auto"/>
              <w:right w:val="single" w:sz="12" w:space="0" w:color="auto"/>
            </w:tcBorders>
            <w:vAlign w:val="center"/>
          </w:tcPr>
          <w:p w14:paraId="4C3EB2EB" w14:textId="77777777" w:rsidR="00A428E1" w:rsidRPr="002A7E9F" w:rsidRDefault="00A428E1" w:rsidP="00555E6F">
            <w:pPr>
              <w:bidi/>
              <w:jc w:val="center"/>
              <w:rPr>
                <w:rFonts w:asciiTheme="majorBidi" w:hAnsiTheme="majorBidi"/>
              </w:rPr>
            </w:pPr>
            <w:r w:rsidRPr="002A7E9F">
              <w:rPr>
                <w:rFonts w:asciiTheme="majorBidi" w:hAnsiTheme="majorBidi" w:hint="cs"/>
                <w:rtl/>
              </w:rPr>
              <w:t>3</w:t>
            </w:r>
          </w:p>
        </w:tc>
      </w:tr>
      <w:tr w:rsidR="00A428E1" w:rsidRPr="005D2DDD" w14:paraId="6BAC0030" w14:textId="77777777" w:rsidTr="00554342">
        <w:trPr>
          <w:jc w:val="center"/>
        </w:trPr>
        <w:tc>
          <w:tcPr>
            <w:tcW w:w="538" w:type="dxa"/>
            <w:tcBorders>
              <w:left w:val="single" w:sz="12" w:space="0" w:color="auto"/>
              <w:right w:val="single" w:sz="8" w:space="0" w:color="auto"/>
            </w:tcBorders>
            <w:vAlign w:val="center"/>
          </w:tcPr>
          <w:p w14:paraId="126A1BA8"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0BB3A71E" w14:textId="475FC4CA" w:rsidR="00A428E1" w:rsidRPr="002A7E9F" w:rsidRDefault="002A7E9F" w:rsidP="00555E6F">
            <w:pPr>
              <w:bidi/>
              <w:jc w:val="lowKashida"/>
              <w:rPr>
                <w:rFonts w:asciiTheme="majorBidi" w:hAnsiTheme="majorBidi"/>
              </w:rPr>
            </w:pPr>
            <w:r>
              <w:rPr>
                <w:rFonts w:asciiTheme="majorBidi" w:hAnsiTheme="majorBidi" w:hint="cs"/>
                <w:rtl/>
              </w:rPr>
              <w:t xml:space="preserve">عوامل النهضة العربية الحديثة: </w:t>
            </w:r>
            <w:r w:rsidR="00A428E1" w:rsidRPr="002A7E9F">
              <w:rPr>
                <w:rFonts w:asciiTheme="majorBidi" w:hAnsiTheme="majorBidi" w:hint="cs"/>
                <w:rtl/>
              </w:rPr>
              <w:t>البعثات، الترجمة، المدارس، الطباعة، الصحافة، الجمعيات العلمية والأدبية، المكتبات، الاستشراق والمستشرقون</w:t>
            </w:r>
          </w:p>
        </w:tc>
        <w:tc>
          <w:tcPr>
            <w:tcW w:w="1378" w:type="dxa"/>
            <w:tcBorders>
              <w:left w:val="single" w:sz="8" w:space="0" w:color="auto"/>
              <w:right w:val="single" w:sz="12" w:space="0" w:color="auto"/>
            </w:tcBorders>
            <w:vAlign w:val="center"/>
          </w:tcPr>
          <w:p w14:paraId="061EEE63" w14:textId="77777777" w:rsidR="00A428E1" w:rsidRPr="002A7E9F" w:rsidRDefault="00A428E1" w:rsidP="00555E6F">
            <w:pPr>
              <w:bidi/>
              <w:jc w:val="center"/>
              <w:rPr>
                <w:rFonts w:asciiTheme="majorBidi" w:hAnsiTheme="majorBidi"/>
              </w:rPr>
            </w:pPr>
            <w:r w:rsidRPr="002A7E9F">
              <w:rPr>
                <w:rFonts w:asciiTheme="majorBidi" w:hAnsiTheme="majorBidi" w:hint="cs"/>
                <w:rtl/>
              </w:rPr>
              <w:t>3</w:t>
            </w:r>
          </w:p>
        </w:tc>
      </w:tr>
      <w:tr w:rsidR="00A428E1" w:rsidRPr="005D2DDD" w14:paraId="09956264" w14:textId="77777777" w:rsidTr="00A428E1">
        <w:trPr>
          <w:jc w:val="center"/>
        </w:trPr>
        <w:tc>
          <w:tcPr>
            <w:tcW w:w="538" w:type="dxa"/>
            <w:tcBorders>
              <w:left w:val="single" w:sz="12" w:space="0" w:color="auto"/>
              <w:right w:val="single" w:sz="8" w:space="0" w:color="auto"/>
            </w:tcBorders>
            <w:vAlign w:val="center"/>
          </w:tcPr>
          <w:p w14:paraId="4090226E"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7485AC80" w14:textId="77777777" w:rsidR="00A428E1" w:rsidRPr="002A7E9F" w:rsidRDefault="00A428E1" w:rsidP="00555E6F">
            <w:pPr>
              <w:bidi/>
              <w:spacing w:line="216" w:lineRule="auto"/>
              <w:rPr>
                <w:rFonts w:asciiTheme="majorBidi" w:hAnsiTheme="majorBidi"/>
                <w:rtl/>
              </w:rPr>
            </w:pPr>
            <w:r w:rsidRPr="002A7E9F">
              <w:rPr>
                <w:rFonts w:asciiTheme="majorBidi" w:hAnsiTheme="majorBidi" w:hint="cs"/>
                <w:rtl/>
              </w:rPr>
              <w:t xml:space="preserve">    مدارس الشعر العربي الحديث:</w:t>
            </w:r>
          </w:p>
          <w:p w14:paraId="4737A2D6" w14:textId="644736B7" w:rsidR="00A428E1" w:rsidRPr="002A7E9F" w:rsidRDefault="00A428E1" w:rsidP="00555E6F">
            <w:pPr>
              <w:pStyle w:val="af"/>
              <w:numPr>
                <w:ilvl w:val="0"/>
                <w:numId w:val="6"/>
              </w:numPr>
              <w:bidi/>
              <w:spacing w:line="216" w:lineRule="auto"/>
              <w:ind w:left="972"/>
              <w:rPr>
                <w:rFonts w:asciiTheme="majorBidi" w:hAnsiTheme="majorBidi"/>
              </w:rPr>
            </w:pPr>
            <w:r w:rsidRPr="002A7E9F">
              <w:rPr>
                <w:rFonts w:asciiTheme="majorBidi" w:hAnsiTheme="majorBidi" w:hint="cs"/>
                <w:rtl/>
              </w:rPr>
              <w:t>المدر</w:t>
            </w:r>
            <w:r w:rsidR="002A7E9F">
              <w:rPr>
                <w:rFonts w:asciiTheme="majorBidi" w:hAnsiTheme="majorBidi" w:hint="cs"/>
                <w:rtl/>
              </w:rPr>
              <w:t>سة الكلاسيكية (الإحياء والبعث).</w:t>
            </w:r>
          </w:p>
          <w:p w14:paraId="3C6EBACB" w14:textId="77777777" w:rsidR="00A428E1" w:rsidRPr="002A7E9F" w:rsidRDefault="00A428E1" w:rsidP="00555E6F">
            <w:pPr>
              <w:pStyle w:val="af"/>
              <w:numPr>
                <w:ilvl w:val="0"/>
                <w:numId w:val="6"/>
              </w:numPr>
              <w:bidi/>
              <w:spacing w:line="216" w:lineRule="auto"/>
              <w:ind w:left="972"/>
              <w:rPr>
                <w:rFonts w:asciiTheme="majorBidi" w:hAnsiTheme="majorBidi"/>
                <w:rtl/>
              </w:rPr>
            </w:pPr>
            <w:r w:rsidRPr="002A7E9F">
              <w:rPr>
                <w:rFonts w:asciiTheme="majorBidi" w:hAnsiTheme="majorBidi" w:hint="cs"/>
                <w:rtl/>
              </w:rPr>
              <w:t>الكلاسيكية الحديثة (الاتجاه البياني المحافظ).</w:t>
            </w:r>
          </w:p>
          <w:p w14:paraId="7F00C96C" w14:textId="77777777" w:rsidR="00A428E1" w:rsidRPr="002A7E9F" w:rsidRDefault="00A428E1" w:rsidP="00555E6F">
            <w:pPr>
              <w:bidi/>
              <w:jc w:val="lowKashida"/>
              <w:rPr>
                <w:rFonts w:asciiTheme="majorBidi" w:hAnsiTheme="majorBidi"/>
              </w:rPr>
            </w:pPr>
            <w:r w:rsidRPr="002A7E9F">
              <w:rPr>
                <w:rFonts w:asciiTheme="majorBidi" w:hAnsiTheme="majorBidi" w:hint="cs"/>
                <w:rtl/>
              </w:rPr>
              <w:t xml:space="preserve"> تحديد البدايات، السمات الموضوعية والفنية، أبرز الأعلام.</w:t>
            </w:r>
          </w:p>
        </w:tc>
        <w:tc>
          <w:tcPr>
            <w:tcW w:w="1378" w:type="dxa"/>
            <w:tcBorders>
              <w:left w:val="single" w:sz="8" w:space="0" w:color="auto"/>
              <w:right w:val="single" w:sz="12" w:space="0" w:color="auto"/>
            </w:tcBorders>
            <w:vAlign w:val="center"/>
          </w:tcPr>
          <w:p w14:paraId="5C3C1F9B" w14:textId="77777777" w:rsidR="00A428E1" w:rsidRPr="002A7E9F" w:rsidRDefault="00A428E1" w:rsidP="00555E6F">
            <w:pPr>
              <w:bidi/>
              <w:jc w:val="center"/>
              <w:rPr>
                <w:rFonts w:asciiTheme="majorBidi" w:hAnsiTheme="majorBidi"/>
              </w:rPr>
            </w:pPr>
            <w:r w:rsidRPr="002A7E9F">
              <w:rPr>
                <w:rFonts w:asciiTheme="majorBidi" w:hAnsiTheme="majorBidi" w:hint="cs"/>
                <w:rtl/>
              </w:rPr>
              <w:t>6</w:t>
            </w:r>
          </w:p>
        </w:tc>
      </w:tr>
      <w:tr w:rsidR="00A428E1" w:rsidRPr="005D2DDD" w14:paraId="36627EE5" w14:textId="77777777" w:rsidTr="00554342">
        <w:trPr>
          <w:jc w:val="center"/>
        </w:trPr>
        <w:tc>
          <w:tcPr>
            <w:tcW w:w="538" w:type="dxa"/>
            <w:tcBorders>
              <w:left w:val="single" w:sz="12" w:space="0" w:color="auto"/>
              <w:right w:val="single" w:sz="8" w:space="0" w:color="auto"/>
            </w:tcBorders>
            <w:vAlign w:val="center"/>
          </w:tcPr>
          <w:p w14:paraId="42EC4B14"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7E09134E" w14:textId="77777777" w:rsidR="00A428E1" w:rsidRPr="002A7E9F" w:rsidRDefault="00A428E1" w:rsidP="00555E6F">
            <w:pPr>
              <w:pStyle w:val="af"/>
              <w:bidi/>
              <w:spacing w:line="216" w:lineRule="auto"/>
              <w:rPr>
                <w:rFonts w:asciiTheme="majorBidi" w:hAnsiTheme="majorBidi"/>
                <w:rtl/>
              </w:rPr>
            </w:pPr>
            <w:r w:rsidRPr="002A7E9F">
              <w:rPr>
                <w:rFonts w:asciiTheme="majorBidi" w:hAnsiTheme="majorBidi" w:hint="cs"/>
                <w:rtl/>
              </w:rPr>
              <w:t>2-المدرسة الرومانسية:</w:t>
            </w:r>
          </w:p>
          <w:p w14:paraId="3D369DC2" w14:textId="77777777" w:rsidR="00A428E1" w:rsidRPr="002A7E9F" w:rsidRDefault="00A428E1" w:rsidP="00555E6F">
            <w:pPr>
              <w:bidi/>
              <w:jc w:val="lowKashida"/>
              <w:rPr>
                <w:rFonts w:asciiTheme="majorBidi" w:hAnsiTheme="majorBidi"/>
              </w:rPr>
            </w:pPr>
            <w:r w:rsidRPr="002A7E9F">
              <w:rPr>
                <w:rFonts w:asciiTheme="majorBidi" w:hAnsiTheme="majorBidi" w:hint="cs"/>
                <w:rtl/>
              </w:rPr>
              <w:t xml:space="preserve">    نشأتها، خصائصها، رائدها، أبرز أعلامها، مظاهر التجديد فيها.</w:t>
            </w:r>
          </w:p>
        </w:tc>
        <w:tc>
          <w:tcPr>
            <w:tcW w:w="1378" w:type="dxa"/>
            <w:tcBorders>
              <w:left w:val="single" w:sz="8" w:space="0" w:color="auto"/>
              <w:right w:val="single" w:sz="12" w:space="0" w:color="auto"/>
            </w:tcBorders>
            <w:vAlign w:val="center"/>
          </w:tcPr>
          <w:p w14:paraId="734EF038" w14:textId="77777777" w:rsidR="00A428E1" w:rsidRPr="002A7E9F" w:rsidRDefault="00A428E1" w:rsidP="00555E6F">
            <w:pPr>
              <w:bidi/>
              <w:jc w:val="center"/>
              <w:rPr>
                <w:rFonts w:asciiTheme="majorBidi" w:hAnsiTheme="majorBidi"/>
              </w:rPr>
            </w:pPr>
            <w:r w:rsidRPr="002A7E9F">
              <w:rPr>
                <w:rFonts w:asciiTheme="majorBidi" w:hAnsiTheme="majorBidi" w:hint="cs"/>
                <w:rtl/>
              </w:rPr>
              <w:t>3</w:t>
            </w:r>
          </w:p>
        </w:tc>
      </w:tr>
      <w:tr w:rsidR="00A428E1" w:rsidRPr="005D2DDD" w14:paraId="4D3B452C" w14:textId="77777777" w:rsidTr="00554342">
        <w:trPr>
          <w:jc w:val="center"/>
        </w:trPr>
        <w:tc>
          <w:tcPr>
            <w:tcW w:w="538" w:type="dxa"/>
            <w:tcBorders>
              <w:left w:val="single" w:sz="12" w:space="0" w:color="auto"/>
              <w:right w:val="single" w:sz="8" w:space="0" w:color="auto"/>
            </w:tcBorders>
            <w:vAlign w:val="center"/>
          </w:tcPr>
          <w:p w14:paraId="7BAAD60E"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63E2C022" w14:textId="10105F7C" w:rsidR="00A428E1" w:rsidRPr="002A7E9F" w:rsidRDefault="002A7E9F" w:rsidP="00555E6F">
            <w:pPr>
              <w:pStyle w:val="af"/>
              <w:bidi/>
              <w:spacing w:line="216" w:lineRule="auto"/>
              <w:rPr>
                <w:rFonts w:asciiTheme="majorBidi" w:hAnsiTheme="majorBidi"/>
                <w:rtl/>
              </w:rPr>
            </w:pPr>
            <w:r w:rsidRPr="002A7E9F">
              <w:rPr>
                <w:rFonts w:asciiTheme="majorBidi" w:hAnsiTheme="majorBidi" w:hint="cs"/>
                <w:rtl/>
              </w:rPr>
              <w:t>3-جماعة</w:t>
            </w:r>
            <w:r w:rsidR="00A428E1" w:rsidRPr="002A7E9F">
              <w:rPr>
                <w:rFonts w:asciiTheme="majorBidi" w:hAnsiTheme="majorBidi" w:hint="cs"/>
                <w:rtl/>
              </w:rPr>
              <w:t xml:space="preserve"> الديوان:</w:t>
            </w:r>
          </w:p>
          <w:p w14:paraId="0CF1CBAB" w14:textId="77777777" w:rsidR="00A428E1" w:rsidRPr="002A7E9F" w:rsidRDefault="00A428E1" w:rsidP="00555E6F">
            <w:pPr>
              <w:bidi/>
              <w:jc w:val="lowKashida"/>
              <w:rPr>
                <w:rFonts w:asciiTheme="majorBidi" w:hAnsiTheme="majorBidi"/>
              </w:rPr>
            </w:pPr>
            <w:r w:rsidRPr="002A7E9F">
              <w:rPr>
                <w:rFonts w:asciiTheme="majorBidi" w:hAnsiTheme="majorBidi" w:hint="cs"/>
                <w:rtl/>
              </w:rPr>
              <w:t>بداياتها، روادها، خصائصها.</w:t>
            </w:r>
          </w:p>
        </w:tc>
        <w:tc>
          <w:tcPr>
            <w:tcW w:w="1378" w:type="dxa"/>
            <w:tcBorders>
              <w:left w:val="single" w:sz="8" w:space="0" w:color="auto"/>
              <w:right w:val="single" w:sz="12" w:space="0" w:color="auto"/>
            </w:tcBorders>
            <w:vAlign w:val="center"/>
          </w:tcPr>
          <w:p w14:paraId="331F2781" w14:textId="77777777" w:rsidR="00A428E1" w:rsidRPr="002A7E9F" w:rsidRDefault="00A428E1" w:rsidP="00555E6F">
            <w:pPr>
              <w:bidi/>
              <w:jc w:val="center"/>
              <w:rPr>
                <w:rFonts w:asciiTheme="majorBidi" w:hAnsiTheme="majorBidi"/>
              </w:rPr>
            </w:pPr>
            <w:r w:rsidRPr="002A7E9F">
              <w:rPr>
                <w:rFonts w:asciiTheme="majorBidi" w:hAnsiTheme="majorBidi" w:hint="cs"/>
                <w:rtl/>
              </w:rPr>
              <w:t>3</w:t>
            </w:r>
          </w:p>
        </w:tc>
      </w:tr>
      <w:tr w:rsidR="00A428E1" w:rsidRPr="005D2DDD" w14:paraId="1058FE2D" w14:textId="77777777" w:rsidTr="00A428E1">
        <w:trPr>
          <w:jc w:val="center"/>
        </w:trPr>
        <w:tc>
          <w:tcPr>
            <w:tcW w:w="538" w:type="dxa"/>
            <w:tcBorders>
              <w:left w:val="single" w:sz="12" w:space="0" w:color="auto"/>
              <w:bottom w:val="single" w:sz="8" w:space="0" w:color="auto"/>
              <w:right w:val="single" w:sz="8" w:space="0" w:color="auto"/>
            </w:tcBorders>
            <w:vAlign w:val="center"/>
          </w:tcPr>
          <w:p w14:paraId="75D9837F" w14:textId="77777777" w:rsidR="00A428E1" w:rsidRPr="00DE07AD" w:rsidRDefault="00A428E1" w:rsidP="00555E6F">
            <w:pPr>
              <w:bidi/>
              <w:jc w:val="center"/>
              <w:rPr>
                <w:rFonts w:asciiTheme="majorBidi" w:hAnsiTheme="majorBidi" w:cstheme="majorBidi"/>
              </w:rPr>
            </w:pPr>
            <w:r>
              <w:rPr>
                <w:rFonts w:asciiTheme="majorBidi" w:hAnsiTheme="majorBidi" w:cstheme="majorBidi" w:hint="cs"/>
                <w:rtl/>
              </w:rPr>
              <w:t>6</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34968929" w14:textId="2EF1FC6E" w:rsidR="00A428E1" w:rsidRPr="002A7E9F" w:rsidRDefault="002A7E9F" w:rsidP="00555E6F">
            <w:pPr>
              <w:pStyle w:val="af"/>
              <w:bidi/>
              <w:spacing w:line="216" w:lineRule="auto"/>
              <w:rPr>
                <w:rFonts w:asciiTheme="majorBidi" w:hAnsiTheme="majorBidi"/>
                <w:rtl/>
              </w:rPr>
            </w:pPr>
            <w:r w:rsidRPr="002A7E9F">
              <w:rPr>
                <w:rFonts w:asciiTheme="majorBidi" w:hAnsiTheme="majorBidi" w:hint="cs"/>
                <w:rtl/>
              </w:rPr>
              <w:t>4-جماعة</w:t>
            </w:r>
            <w:r w:rsidR="00A428E1" w:rsidRPr="002A7E9F">
              <w:rPr>
                <w:rFonts w:asciiTheme="majorBidi" w:hAnsiTheme="majorBidi" w:hint="cs"/>
                <w:rtl/>
              </w:rPr>
              <w:t xml:space="preserve"> أبولَو:</w:t>
            </w:r>
          </w:p>
          <w:p w14:paraId="0E18C4A3" w14:textId="77777777" w:rsidR="00A428E1" w:rsidRPr="002A7E9F" w:rsidRDefault="00A428E1" w:rsidP="00555E6F">
            <w:pPr>
              <w:bidi/>
              <w:jc w:val="lowKashida"/>
              <w:rPr>
                <w:rFonts w:asciiTheme="majorBidi" w:hAnsiTheme="majorBidi"/>
              </w:rPr>
            </w:pPr>
            <w:r w:rsidRPr="002A7E9F">
              <w:rPr>
                <w:rFonts w:asciiTheme="majorBidi" w:hAnsiTheme="majorBidi" w:hint="cs"/>
                <w:rtl/>
              </w:rPr>
              <w:t xml:space="preserve">   روادها، العوامل التي هيأت لظهورها، خصائصها، مظاهر التجديد فيها.</w:t>
            </w:r>
          </w:p>
        </w:tc>
        <w:tc>
          <w:tcPr>
            <w:tcW w:w="1378" w:type="dxa"/>
            <w:tcBorders>
              <w:left w:val="single" w:sz="8" w:space="0" w:color="auto"/>
              <w:bottom w:val="single" w:sz="8" w:space="0" w:color="auto"/>
              <w:right w:val="single" w:sz="12" w:space="0" w:color="auto"/>
            </w:tcBorders>
            <w:vAlign w:val="center"/>
          </w:tcPr>
          <w:p w14:paraId="673C536A" w14:textId="77777777" w:rsidR="00A428E1" w:rsidRPr="002A7E9F" w:rsidRDefault="00A428E1" w:rsidP="00555E6F">
            <w:pPr>
              <w:bidi/>
              <w:jc w:val="center"/>
              <w:rPr>
                <w:rFonts w:asciiTheme="majorBidi" w:hAnsiTheme="majorBidi"/>
              </w:rPr>
            </w:pPr>
            <w:r w:rsidRPr="002A7E9F">
              <w:rPr>
                <w:rFonts w:asciiTheme="majorBidi" w:hAnsiTheme="majorBidi" w:hint="cs"/>
                <w:rtl/>
              </w:rPr>
              <w:t>3</w:t>
            </w:r>
          </w:p>
        </w:tc>
      </w:tr>
      <w:tr w:rsidR="00A428E1" w:rsidRPr="005D2DDD" w14:paraId="251B5AE8" w14:textId="77777777" w:rsidTr="00A428E1">
        <w:trPr>
          <w:jc w:val="center"/>
        </w:trPr>
        <w:tc>
          <w:tcPr>
            <w:tcW w:w="538" w:type="dxa"/>
            <w:tcBorders>
              <w:left w:val="single" w:sz="12" w:space="0" w:color="auto"/>
              <w:bottom w:val="single" w:sz="8" w:space="0" w:color="auto"/>
              <w:right w:val="single" w:sz="8" w:space="0" w:color="auto"/>
            </w:tcBorders>
            <w:vAlign w:val="center"/>
          </w:tcPr>
          <w:p w14:paraId="411BB0B5" w14:textId="77777777" w:rsidR="00A428E1" w:rsidRPr="00DE07AD" w:rsidRDefault="00A428E1" w:rsidP="00555E6F">
            <w:pPr>
              <w:bidi/>
              <w:jc w:val="center"/>
              <w:rPr>
                <w:rFonts w:asciiTheme="majorBidi" w:hAnsiTheme="majorBidi" w:cstheme="majorBidi"/>
                <w:rtl/>
              </w:rPr>
            </w:pPr>
            <w:r>
              <w:rPr>
                <w:rFonts w:asciiTheme="majorBidi" w:hAnsiTheme="majorBidi" w:cstheme="majorBidi" w:hint="cs"/>
                <w:rtl/>
              </w:rPr>
              <w:t>7</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5E56D79C" w14:textId="540C8335" w:rsidR="00A428E1" w:rsidRPr="002A7E9F" w:rsidRDefault="00A428E1" w:rsidP="00555E6F">
            <w:pPr>
              <w:pStyle w:val="af"/>
              <w:bidi/>
              <w:spacing w:line="216" w:lineRule="auto"/>
              <w:rPr>
                <w:rFonts w:asciiTheme="majorBidi" w:hAnsiTheme="majorBidi"/>
                <w:rtl/>
              </w:rPr>
            </w:pPr>
            <w:r w:rsidRPr="002A7E9F">
              <w:rPr>
                <w:rFonts w:asciiTheme="majorBidi" w:hAnsiTheme="majorBidi" w:hint="cs"/>
                <w:rtl/>
              </w:rPr>
              <w:t xml:space="preserve">5-الأدب في المهاجر الأمريكية والشرقية </w:t>
            </w:r>
            <w:r w:rsidR="002A7E9F" w:rsidRPr="002A7E9F">
              <w:rPr>
                <w:rFonts w:asciiTheme="majorBidi" w:hAnsiTheme="majorBidi" w:hint="cs"/>
                <w:rtl/>
              </w:rPr>
              <w:t>(الشمالي</w:t>
            </w:r>
            <w:r w:rsidRPr="002A7E9F">
              <w:rPr>
                <w:rFonts w:asciiTheme="majorBidi" w:hAnsiTheme="majorBidi" w:hint="cs"/>
                <w:rtl/>
              </w:rPr>
              <w:t>، الجنوبي، الشرقي)</w:t>
            </w:r>
          </w:p>
          <w:p w14:paraId="449A5CEE" w14:textId="77777777" w:rsidR="00A428E1" w:rsidRPr="002A7E9F" w:rsidRDefault="00A428E1" w:rsidP="00555E6F">
            <w:pPr>
              <w:bidi/>
              <w:jc w:val="lowKashida"/>
              <w:rPr>
                <w:rFonts w:asciiTheme="majorBidi" w:hAnsiTheme="majorBidi"/>
              </w:rPr>
            </w:pPr>
            <w:r w:rsidRPr="002A7E9F">
              <w:rPr>
                <w:rFonts w:asciiTheme="majorBidi" w:hAnsiTheme="majorBidi" w:hint="cs"/>
                <w:rtl/>
              </w:rPr>
              <w:t>تاريخه، جمعياته وروابطه الأدبية، المؤثرات، خصائصه.</w:t>
            </w:r>
          </w:p>
        </w:tc>
        <w:tc>
          <w:tcPr>
            <w:tcW w:w="1378" w:type="dxa"/>
            <w:tcBorders>
              <w:left w:val="single" w:sz="8" w:space="0" w:color="auto"/>
              <w:bottom w:val="single" w:sz="8" w:space="0" w:color="auto"/>
              <w:right w:val="single" w:sz="12" w:space="0" w:color="auto"/>
            </w:tcBorders>
            <w:vAlign w:val="center"/>
          </w:tcPr>
          <w:p w14:paraId="70EBE775" w14:textId="77777777" w:rsidR="00A428E1" w:rsidRPr="002A7E9F" w:rsidRDefault="00A428E1" w:rsidP="00555E6F">
            <w:pPr>
              <w:bidi/>
              <w:jc w:val="center"/>
              <w:rPr>
                <w:rFonts w:asciiTheme="majorBidi" w:hAnsiTheme="majorBidi"/>
              </w:rPr>
            </w:pPr>
            <w:r w:rsidRPr="002A7E9F">
              <w:rPr>
                <w:rFonts w:asciiTheme="majorBidi" w:hAnsiTheme="majorBidi" w:hint="cs"/>
                <w:rtl/>
              </w:rPr>
              <w:t>3</w:t>
            </w:r>
          </w:p>
        </w:tc>
      </w:tr>
      <w:tr w:rsidR="00A428E1" w:rsidRPr="005D2DDD" w14:paraId="5E8C7D8A" w14:textId="77777777" w:rsidTr="00554342">
        <w:trPr>
          <w:jc w:val="center"/>
        </w:trPr>
        <w:tc>
          <w:tcPr>
            <w:tcW w:w="538" w:type="dxa"/>
            <w:tcBorders>
              <w:left w:val="single" w:sz="12" w:space="0" w:color="auto"/>
              <w:bottom w:val="single" w:sz="8" w:space="0" w:color="auto"/>
              <w:right w:val="single" w:sz="8" w:space="0" w:color="auto"/>
            </w:tcBorders>
            <w:vAlign w:val="center"/>
          </w:tcPr>
          <w:p w14:paraId="257B433C" w14:textId="77777777" w:rsidR="00A428E1" w:rsidRPr="00DE07AD" w:rsidRDefault="00A428E1" w:rsidP="00555E6F">
            <w:pPr>
              <w:bidi/>
              <w:jc w:val="center"/>
              <w:rPr>
                <w:rFonts w:asciiTheme="majorBidi" w:hAnsiTheme="majorBidi" w:cstheme="majorBidi"/>
                <w:rtl/>
              </w:rPr>
            </w:pPr>
            <w:r>
              <w:rPr>
                <w:rFonts w:asciiTheme="majorBidi" w:hAnsiTheme="majorBidi" w:cstheme="majorBidi" w:hint="cs"/>
                <w:rtl/>
              </w:rPr>
              <w:t>8</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04CF1D2E" w14:textId="2092B4F7" w:rsidR="00A428E1" w:rsidRPr="002A7E9F" w:rsidRDefault="002A7E9F" w:rsidP="00555E6F">
            <w:pPr>
              <w:pStyle w:val="af"/>
              <w:bidi/>
              <w:spacing w:line="216" w:lineRule="auto"/>
              <w:rPr>
                <w:rFonts w:asciiTheme="majorBidi" w:hAnsiTheme="majorBidi"/>
                <w:rtl/>
              </w:rPr>
            </w:pPr>
            <w:r w:rsidRPr="002A7E9F">
              <w:rPr>
                <w:rFonts w:asciiTheme="majorBidi" w:hAnsiTheme="majorBidi" w:hint="cs"/>
                <w:rtl/>
              </w:rPr>
              <w:t>6-شعر</w:t>
            </w:r>
            <w:r w:rsidR="00A428E1" w:rsidRPr="002A7E9F">
              <w:rPr>
                <w:rFonts w:asciiTheme="majorBidi" w:hAnsiTheme="majorBidi" w:hint="cs"/>
                <w:rtl/>
              </w:rPr>
              <w:t xml:space="preserve"> التفعيلة، حركة الشعر الحر، الشعر المنثور:</w:t>
            </w:r>
          </w:p>
          <w:p w14:paraId="189F3306" w14:textId="77777777" w:rsidR="00A428E1" w:rsidRPr="002A7E9F" w:rsidRDefault="00A428E1" w:rsidP="00555E6F">
            <w:pPr>
              <w:bidi/>
              <w:jc w:val="lowKashida"/>
              <w:rPr>
                <w:rFonts w:asciiTheme="majorBidi" w:hAnsiTheme="majorBidi"/>
              </w:rPr>
            </w:pPr>
            <w:r w:rsidRPr="002A7E9F">
              <w:rPr>
                <w:rFonts w:asciiTheme="majorBidi" w:hAnsiTheme="majorBidi" w:hint="cs"/>
                <w:rtl/>
              </w:rPr>
              <w:t>نشأته، رواده، خصائصه.</w:t>
            </w:r>
          </w:p>
        </w:tc>
        <w:tc>
          <w:tcPr>
            <w:tcW w:w="1378" w:type="dxa"/>
            <w:tcBorders>
              <w:left w:val="single" w:sz="8" w:space="0" w:color="auto"/>
              <w:bottom w:val="single" w:sz="8" w:space="0" w:color="auto"/>
              <w:right w:val="single" w:sz="12" w:space="0" w:color="auto"/>
            </w:tcBorders>
            <w:vAlign w:val="center"/>
          </w:tcPr>
          <w:p w14:paraId="2E752155" w14:textId="77777777" w:rsidR="00A428E1" w:rsidRPr="002A7E9F" w:rsidRDefault="00A428E1" w:rsidP="00555E6F">
            <w:pPr>
              <w:bidi/>
              <w:jc w:val="center"/>
              <w:rPr>
                <w:rFonts w:asciiTheme="majorBidi" w:hAnsiTheme="majorBidi"/>
              </w:rPr>
            </w:pPr>
            <w:r w:rsidRPr="002A7E9F">
              <w:rPr>
                <w:rFonts w:asciiTheme="majorBidi" w:hAnsiTheme="majorBidi" w:hint="cs"/>
                <w:rtl/>
              </w:rPr>
              <w:t>3</w:t>
            </w:r>
          </w:p>
        </w:tc>
      </w:tr>
      <w:tr w:rsidR="00A428E1" w:rsidRPr="005D2DDD" w14:paraId="2E2CC77F" w14:textId="77777777" w:rsidTr="00554342">
        <w:trPr>
          <w:jc w:val="center"/>
        </w:trPr>
        <w:tc>
          <w:tcPr>
            <w:tcW w:w="538" w:type="dxa"/>
            <w:tcBorders>
              <w:left w:val="single" w:sz="12" w:space="0" w:color="auto"/>
              <w:bottom w:val="single" w:sz="8" w:space="0" w:color="auto"/>
              <w:right w:val="single" w:sz="8" w:space="0" w:color="auto"/>
            </w:tcBorders>
            <w:vAlign w:val="center"/>
          </w:tcPr>
          <w:p w14:paraId="4EB8F1CC" w14:textId="77777777" w:rsidR="00A428E1" w:rsidRDefault="00A428E1" w:rsidP="00555E6F">
            <w:pPr>
              <w:bidi/>
              <w:jc w:val="center"/>
              <w:rPr>
                <w:rFonts w:asciiTheme="majorBidi" w:hAnsiTheme="majorBidi" w:cstheme="majorBidi"/>
                <w:rtl/>
              </w:rPr>
            </w:pPr>
            <w:r>
              <w:rPr>
                <w:rFonts w:asciiTheme="majorBidi" w:hAnsiTheme="majorBidi" w:cstheme="majorBidi" w:hint="cs"/>
                <w:rtl/>
              </w:rPr>
              <w:t>9</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2820F0B5" w14:textId="77777777" w:rsidR="00A428E1" w:rsidRPr="002A7E9F" w:rsidRDefault="00A428E1" w:rsidP="00555E6F">
            <w:pPr>
              <w:bidi/>
              <w:spacing w:line="216" w:lineRule="auto"/>
              <w:rPr>
                <w:rFonts w:asciiTheme="majorBidi" w:hAnsiTheme="majorBidi"/>
                <w:rtl/>
              </w:rPr>
            </w:pPr>
            <w:r w:rsidRPr="002A7E9F">
              <w:rPr>
                <w:rFonts w:asciiTheme="majorBidi" w:hAnsiTheme="majorBidi" w:hint="cs"/>
                <w:rtl/>
              </w:rPr>
              <w:t xml:space="preserve">     فنون النثر الأدبي في العصر الحديث:</w:t>
            </w:r>
          </w:p>
          <w:p w14:paraId="12BF222E" w14:textId="77777777" w:rsidR="00A428E1" w:rsidRPr="002A7E9F" w:rsidRDefault="00A428E1" w:rsidP="00555E6F">
            <w:pPr>
              <w:pStyle w:val="af"/>
              <w:numPr>
                <w:ilvl w:val="0"/>
                <w:numId w:val="7"/>
              </w:numPr>
              <w:bidi/>
              <w:spacing w:line="480" w:lineRule="exact"/>
              <w:rPr>
                <w:rFonts w:asciiTheme="majorBidi" w:hAnsiTheme="majorBidi"/>
                <w:rtl/>
              </w:rPr>
            </w:pPr>
            <w:r w:rsidRPr="002A7E9F">
              <w:rPr>
                <w:rFonts w:asciiTheme="majorBidi" w:hAnsiTheme="majorBidi" w:hint="cs"/>
                <w:rtl/>
              </w:rPr>
              <w:t>فن المقالة:</w:t>
            </w:r>
          </w:p>
          <w:p w14:paraId="498EEAB2" w14:textId="77777777" w:rsidR="00A428E1" w:rsidRPr="002A7E9F" w:rsidRDefault="00A428E1" w:rsidP="00555E6F">
            <w:pPr>
              <w:bidi/>
              <w:jc w:val="lowKashida"/>
              <w:rPr>
                <w:rFonts w:asciiTheme="majorBidi" w:hAnsiTheme="majorBidi"/>
                <w:rtl/>
              </w:rPr>
            </w:pPr>
            <w:r w:rsidRPr="002A7E9F">
              <w:rPr>
                <w:rFonts w:asciiTheme="majorBidi" w:hAnsiTheme="majorBidi" w:hint="cs"/>
                <w:rtl/>
              </w:rPr>
              <w:t xml:space="preserve">     المفهوم، والتطور، والأنواع، وأبرز الكتَّاب.</w:t>
            </w:r>
          </w:p>
        </w:tc>
        <w:tc>
          <w:tcPr>
            <w:tcW w:w="1378" w:type="dxa"/>
            <w:tcBorders>
              <w:left w:val="single" w:sz="8" w:space="0" w:color="auto"/>
              <w:bottom w:val="single" w:sz="8" w:space="0" w:color="auto"/>
              <w:right w:val="single" w:sz="12" w:space="0" w:color="auto"/>
            </w:tcBorders>
            <w:vAlign w:val="center"/>
          </w:tcPr>
          <w:p w14:paraId="0ACE7A0C" w14:textId="77777777" w:rsidR="00A428E1" w:rsidRPr="002A7E9F" w:rsidRDefault="00A428E1" w:rsidP="00555E6F">
            <w:pPr>
              <w:bidi/>
              <w:jc w:val="center"/>
              <w:rPr>
                <w:rFonts w:asciiTheme="majorBidi" w:hAnsiTheme="majorBidi"/>
                <w:rtl/>
              </w:rPr>
            </w:pPr>
            <w:r w:rsidRPr="002A7E9F">
              <w:rPr>
                <w:rFonts w:asciiTheme="majorBidi" w:hAnsiTheme="majorBidi" w:hint="cs"/>
                <w:rtl/>
              </w:rPr>
              <w:t>3</w:t>
            </w:r>
          </w:p>
        </w:tc>
      </w:tr>
      <w:tr w:rsidR="00A428E1" w:rsidRPr="005D2DDD" w14:paraId="7E649FA2" w14:textId="77777777" w:rsidTr="00A428E1">
        <w:trPr>
          <w:jc w:val="center"/>
        </w:trPr>
        <w:tc>
          <w:tcPr>
            <w:tcW w:w="538" w:type="dxa"/>
            <w:tcBorders>
              <w:left w:val="single" w:sz="12" w:space="0" w:color="auto"/>
              <w:bottom w:val="single" w:sz="8" w:space="0" w:color="auto"/>
              <w:right w:val="single" w:sz="8" w:space="0" w:color="auto"/>
            </w:tcBorders>
            <w:vAlign w:val="center"/>
          </w:tcPr>
          <w:p w14:paraId="06EE2244" w14:textId="77777777" w:rsidR="00A428E1" w:rsidRDefault="00A428E1" w:rsidP="00555E6F">
            <w:pPr>
              <w:bidi/>
              <w:jc w:val="center"/>
              <w:rPr>
                <w:rFonts w:asciiTheme="majorBidi" w:hAnsiTheme="majorBidi" w:cstheme="majorBidi"/>
                <w:rtl/>
              </w:rPr>
            </w:pPr>
            <w:r>
              <w:rPr>
                <w:rFonts w:asciiTheme="majorBidi" w:hAnsiTheme="majorBidi" w:cstheme="majorBidi" w:hint="cs"/>
                <w:rtl/>
              </w:rPr>
              <w:t>10</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78A536FC" w14:textId="18E714DD" w:rsidR="00A428E1" w:rsidRPr="002A7E9F" w:rsidRDefault="00A428E1" w:rsidP="00555E6F">
            <w:pPr>
              <w:pStyle w:val="af"/>
              <w:numPr>
                <w:ilvl w:val="0"/>
                <w:numId w:val="6"/>
              </w:numPr>
              <w:bidi/>
              <w:spacing w:line="480" w:lineRule="exact"/>
              <w:rPr>
                <w:rFonts w:asciiTheme="majorBidi" w:hAnsiTheme="majorBidi"/>
                <w:rtl/>
              </w:rPr>
            </w:pPr>
            <w:r w:rsidRPr="002A7E9F">
              <w:rPr>
                <w:rFonts w:asciiTheme="majorBidi" w:hAnsiTheme="majorBidi" w:hint="cs"/>
                <w:rtl/>
              </w:rPr>
              <w:t xml:space="preserve">فن </w:t>
            </w:r>
            <w:r w:rsidR="002A7E9F" w:rsidRPr="002A7E9F">
              <w:rPr>
                <w:rFonts w:asciiTheme="majorBidi" w:hAnsiTheme="majorBidi" w:hint="cs"/>
                <w:rtl/>
              </w:rPr>
              <w:t>القصة:</w:t>
            </w:r>
            <w:r w:rsidRPr="002A7E9F">
              <w:rPr>
                <w:rFonts w:asciiTheme="majorBidi" w:hAnsiTheme="majorBidi" w:hint="cs"/>
                <w:rtl/>
              </w:rPr>
              <w:t xml:space="preserve"> المفهوم، التطور، الأنواع، أبرز الأعلام.</w:t>
            </w:r>
          </w:p>
        </w:tc>
        <w:tc>
          <w:tcPr>
            <w:tcW w:w="1378" w:type="dxa"/>
            <w:tcBorders>
              <w:left w:val="single" w:sz="8" w:space="0" w:color="auto"/>
              <w:bottom w:val="single" w:sz="8" w:space="0" w:color="auto"/>
              <w:right w:val="single" w:sz="12" w:space="0" w:color="auto"/>
            </w:tcBorders>
            <w:vAlign w:val="center"/>
          </w:tcPr>
          <w:p w14:paraId="753B48CC" w14:textId="77777777" w:rsidR="00A428E1" w:rsidRPr="002A7E9F" w:rsidRDefault="00A428E1" w:rsidP="00555E6F">
            <w:pPr>
              <w:bidi/>
              <w:jc w:val="center"/>
              <w:rPr>
                <w:rFonts w:asciiTheme="majorBidi" w:hAnsiTheme="majorBidi"/>
                <w:rtl/>
              </w:rPr>
            </w:pPr>
            <w:r w:rsidRPr="002A7E9F">
              <w:rPr>
                <w:rFonts w:asciiTheme="majorBidi" w:hAnsiTheme="majorBidi" w:hint="cs"/>
                <w:rtl/>
              </w:rPr>
              <w:t>3</w:t>
            </w:r>
          </w:p>
        </w:tc>
      </w:tr>
      <w:tr w:rsidR="00A428E1" w:rsidRPr="005D2DDD" w14:paraId="0370B49E" w14:textId="77777777" w:rsidTr="00A428E1">
        <w:trPr>
          <w:jc w:val="center"/>
        </w:trPr>
        <w:tc>
          <w:tcPr>
            <w:tcW w:w="538" w:type="dxa"/>
            <w:tcBorders>
              <w:left w:val="single" w:sz="12" w:space="0" w:color="auto"/>
              <w:bottom w:val="single" w:sz="8" w:space="0" w:color="auto"/>
              <w:right w:val="single" w:sz="8" w:space="0" w:color="auto"/>
            </w:tcBorders>
            <w:vAlign w:val="center"/>
          </w:tcPr>
          <w:p w14:paraId="754D0ED9" w14:textId="77777777" w:rsidR="00A428E1" w:rsidRDefault="00A428E1" w:rsidP="00555E6F">
            <w:pPr>
              <w:bidi/>
              <w:jc w:val="center"/>
              <w:rPr>
                <w:rFonts w:asciiTheme="majorBidi" w:hAnsiTheme="majorBidi" w:cstheme="majorBidi"/>
                <w:rtl/>
              </w:rPr>
            </w:pPr>
            <w:r>
              <w:rPr>
                <w:rFonts w:asciiTheme="majorBidi" w:hAnsiTheme="majorBidi" w:cstheme="majorBidi" w:hint="cs"/>
                <w:rtl/>
              </w:rPr>
              <w:t>11</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283F848F" w14:textId="77777777" w:rsidR="00A428E1" w:rsidRPr="002A7E9F" w:rsidRDefault="00A428E1" w:rsidP="00555E6F">
            <w:pPr>
              <w:pStyle w:val="af"/>
              <w:bidi/>
              <w:spacing w:line="480" w:lineRule="exact"/>
              <w:ind w:left="960"/>
              <w:rPr>
                <w:rFonts w:asciiTheme="majorBidi" w:hAnsiTheme="majorBidi"/>
                <w:rtl/>
              </w:rPr>
            </w:pPr>
            <w:r w:rsidRPr="002A7E9F">
              <w:rPr>
                <w:rFonts w:asciiTheme="majorBidi" w:hAnsiTheme="majorBidi" w:hint="cs"/>
                <w:rtl/>
              </w:rPr>
              <w:t>3-فن الرواية: المفهوم، النشأة، التطور، أبرز الأعلام.</w:t>
            </w:r>
          </w:p>
        </w:tc>
        <w:tc>
          <w:tcPr>
            <w:tcW w:w="1378" w:type="dxa"/>
            <w:tcBorders>
              <w:left w:val="single" w:sz="8" w:space="0" w:color="auto"/>
              <w:bottom w:val="single" w:sz="8" w:space="0" w:color="auto"/>
              <w:right w:val="single" w:sz="12" w:space="0" w:color="auto"/>
            </w:tcBorders>
            <w:vAlign w:val="center"/>
          </w:tcPr>
          <w:p w14:paraId="27CD20D1" w14:textId="77777777" w:rsidR="00A428E1" w:rsidRPr="002A7E9F" w:rsidRDefault="00A428E1" w:rsidP="00555E6F">
            <w:pPr>
              <w:bidi/>
              <w:jc w:val="center"/>
              <w:rPr>
                <w:rFonts w:asciiTheme="majorBidi" w:hAnsiTheme="majorBidi"/>
                <w:rtl/>
              </w:rPr>
            </w:pPr>
            <w:r w:rsidRPr="002A7E9F">
              <w:rPr>
                <w:rFonts w:asciiTheme="majorBidi" w:hAnsiTheme="majorBidi" w:hint="cs"/>
                <w:rtl/>
              </w:rPr>
              <w:t>3</w:t>
            </w:r>
          </w:p>
        </w:tc>
      </w:tr>
      <w:tr w:rsidR="00A428E1" w:rsidRPr="005D2DDD" w14:paraId="0BC290B3" w14:textId="77777777" w:rsidTr="00A428E1">
        <w:trPr>
          <w:jc w:val="center"/>
        </w:trPr>
        <w:tc>
          <w:tcPr>
            <w:tcW w:w="538" w:type="dxa"/>
            <w:tcBorders>
              <w:left w:val="single" w:sz="12" w:space="0" w:color="auto"/>
              <w:bottom w:val="single" w:sz="8" w:space="0" w:color="auto"/>
              <w:right w:val="single" w:sz="8" w:space="0" w:color="auto"/>
            </w:tcBorders>
            <w:vAlign w:val="center"/>
          </w:tcPr>
          <w:p w14:paraId="15CDB7D7" w14:textId="77777777" w:rsidR="00A428E1" w:rsidRDefault="00A428E1" w:rsidP="00555E6F">
            <w:pPr>
              <w:bidi/>
              <w:jc w:val="center"/>
              <w:rPr>
                <w:rFonts w:asciiTheme="majorBidi" w:hAnsiTheme="majorBidi" w:cstheme="majorBidi"/>
                <w:rtl/>
              </w:rPr>
            </w:pPr>
            <w:r>
              <w:rPr>
                <w:rFonts w:asciiTheme="majorBidi" w:hAnsiTheme="majorBidi" w:cstheme="majorBidi" w:hint="cs"/>
                <w:rtl/>
              </w:rPr>
              <w:t>12</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10126D8E" w14:textId="5E718432" w:rsidR="00A428E1" w:rsidRPr="002A7E9F" w:rsidRDefault="00A428E1" w:rsidP="00555E6F">
            <w:pPr>
              <w:bidi/>
              <w:spacing w:line="480" w:lineRule="exact"/>
              <w:rPr>
                <w:rFonts w:asciiTheme="majorBidi" w:hAnsiTheme="majorBidi"/>
                <w:rtl/>
              </w:rPr>
            </w:pPr>
            <w:r w:rsidRPr="002A7E9F">
              <w:rPr>
                <w:rFonts w:asciiTheme="majorBidi" w:hAnsiTheme="majorBidi" w:hint="cs"/>
                <w:rtl/>
              </w:rPr>
              <w:t xml:space="preserve">                </w:t>
            </w:r>
            <w:r w:rsidR="002A7E9F" w:rsidRPr="002A7E9F">
              <w:rPr>
                <w:rFonts w:asciiTheme="majorBidi" w:hAnsiTheme="majorBidi" w:hint="cs"/>
                <w:rtl/>
              </w:rPr>
              <w:t>4-فن</w:t>
            </w:r>
            <w:r w:rsidRPr="002A7E9F">
              <w:rPr>
                <w:rFonts w:asciiTheme="majorBidi" w:hAnsiTheme="majorBidi" w:hint="cs"/>
                <w:rtl/>
              </w:rPr>
              <w:t xml:space="preserve"> المسرحية: نشأتها، مراحل التطور، أنواعها، أبرز الأعلام.</w:t>
            </w:r>
          </w:p>
        </w:tc>
        <w:tc>
          <w:tcPr>
            <w:tcW w:w="1378" w:type="dxa"/>
            <w:tcBorders>
              <w:left w:val="single" w:sz="8" w:space="0" w:color="auto"/>
              <w:bottom w:val="single" w:sz="8" w:space="0" w:color="auto"/>
              <w:right w:val="single" w:sz="12" w:space="0" w:color="auto"/>
            </w:tcBorders>
            <w:vAlign w:val="center"/>
          </w:tcPr>
          <w:p w14:paraId="2E0187C6" w14:textId="77777777" w:rsidR="00A428E1" w:rsidRPr="002A7E9F" w:rsidRDefault="00A428E1" w:rsidP="00555E6F">
            <w:pPr>
              <w:bidi/>
              <w:jc w:val="center"/>
              <w:rPr>
                <w:rFonts w:asciiTheme="majorBidi" w:hAnsiTheme="majorBidi"/>
                <w:rtl/>
              </w:rPr>
            </w:pPr>
            <w:r w:rsidRPr="002A7E9F">
              <w:rPr>
                <w:rFonts w:asciiTheme="majorBidi" w:hAnsiTheme="majorBidi" w:hint="cs"/>
                <w:rtl/>
              </w:rPr>
              <w:t>3</w:t>
            </w:r>
          </w:p>
        </w:tc>
      </w:tr>
      <w:tr w:rsidR="00A428E1" w:rsidRPr="005D2DDD" w14:paraId="6EEAEB29" w14:textId="77777777" w:rsidTr="00A428E1">
        <w:trPr>
          <w:jc w:val="center"/>
        </w:trPr>
        <w:tc>
          <w:tcPr>
            <w:tcW w:w="538" w:type="dxa"/>
            <w:tcBorders>
              <w:left w:val="single" w:sz="12" w:space="0" w:color="auto"/>
              <w:bottom w:val="single" w:sz="8" w:space="0" w:color="auto"/>
              <w:right w:val="single" w:sz="8" w:space="0" w:color="auto"/>
            </w:tcBorders>
            <w:vAlign w:val="center"/>
          </w:tcPr>
          <w:p w14:paraId="4235C75E" w14:textId="77777777" w:rsidR="00A428E1" w:rsidRDefault="00A428E1" w:rsidP="00555E6F">
            <w:pPr>
              <w:bidi/>
              <w:jc w:val="center"/>
              <w:rPr>
                <w:rFonts w:asciiTheme="majorBidi" w:hAnsiTheme="majorBidi" w:cstheme="majorBidi"/>
                <w:rtl/>
              </w:rPr>
            </w:pPr>
            <w:r>
              <w:rPr>
                <w:rFonts w:asciiTheme="majorBidi" w:hAnsiTheme="majorBidi" w:cstheme="majorBidi" w:hint="cs"/>
                <w:rtl/>
              </w:rPr>
              <w:t>13</w:t>
            </w:r>
          </w:p>
        </w:tc>
        <w:tc>
          <w:tcPr>
            <w:tcW w:w="765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14:paraId="242E3EA9" w14:textId="5535627F" w:rsidR="00A428E1" w:rsidRPr="002A7E9F" w:rsidRDefault="002A7E9F" w:rsidP="00555E6F">
            <w:pPr>
              <w:bidi/>
              <w:spacing w:line="480" w:lineRule="exact"/>
              <w:rPr>
                <w:rFonts w:asciiTheme="majorBidi" w:hAnsiTheme="majorBidi"/>
                <w:rtl/>
              </w:rPr>
            </w:pPr>
            <w:r w:rsidRPr="002A7E9F">
              <w:rPr>
                <w:rFonts w:asciiTheme="majorBidi" w:hAnsiTheme="majorBidi" w:hint="cs"/>
                <w:rtl/>
              </w:rPr>
              <w:t>5-فن</w:t>
            </w:r>
            <w:r w:rsidR="00A428E1" w:rsidRPr="002A7E9F">
              <w:rPr>
                <w:rFonts w:asciiTheme="majorBidi" w:hAnsiTheme="majorBidi" w:hint="cs"/>
                <w:rtl/>
              </w:rPr>
              <w:t xml:space="preserve"> السيرة الذاتية. المفهوم، والنشأة، والتحولات، الأشكال، أبرز الأعلام.</w:t>
            </w:r>
          </w:p>
        </w:tc>
        <w:tc>
          <w:tcPr>
            <w:tcW w:w="1378" w:type="dxa"/>
            <w:tcBorders>
              <w:left w:val="single" w:sz="8" w:space="0" w:color="auto"/>
              <w:bottom w:val="single" w:sz="8" w:space="0" w:color="auto"/>
              <w:right w:val="single" w:sz="12" w:space="0" w:color="auto"/>
            </w:tcBorders>
            <w:vAlign w:val="center"/>
          </w:tcPr>
          <w:p w14:paraId="1D26A73F" w14:textId="77777777" w:rsidR="00A428E1" w:rsidRPr="002A7E9F" w:rsidRDefault="00A428E1" w:rsidP="00555E6F">
            <w:pPr>
              <w:bidi/>
              <w:jc w:val="center"/>
              <w:rPr>
                <w:rFonts w:asciiTheme="majorBidi" w:hAnsiTheme="majorBidi"/>
                <w:rtl/>
              </w:rPr>
            </w:pPr>
            <w:r w:rsidRPr="002A7E9F">
              <w:rPr>
                <w:rFonts w:asciiTheme="majorBidi" w:hAnsiTheme="majorBidi" w:hint="cs"/>
                <w:rtl/>
              </w:rPr>
              <w:t>3</w:t>
            </w:r>
          </w:p>
        </w:tc>
      </w:tr>
      <w:tr w:rsidR="00A428E1" w:rsidRPr="005D2DDD" w14:paraId="00060B85" w14:textId="77777777" w:rsidTr="00920C8C">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8DB3E2" w:themeFill="text2" w:themeFillTint="66"/>
            <w:vAlign w:val="center"/>
          </w:tcPr>
          <w:p w14:paraId="454C647A" w14:textId="77777777" w:rsidR="00A428E1" w:rsidRPr="005D2DDD" w:rsidRDefault="00A428E1" w:rsidP="00555E6F">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8DB3E2" w:themeFill="text2" w:themeFillTint="66"/>
            <w:vAlign w:val="center"/>
          </w:tcPr>
          <w:p w14:paraId="1EB77B68" w14:textId="77777777" w:rsidR="00A428E1" w:rsidRPr="00AE2D0B" w:rsidRDefault="00A428E1" w:rsidP="00555E6F">
            <w:pPr>
              <w:bidi/>
              <w:jc w:val="center"/>
              <w:rPr>
                <w:rFonts w:asciiTheme="majorBidi" w:hAnsiTheme="majorBidi" w:cstheme="majorBidi"/>
                <w:b/>
                <w:bCs/>
              </w:rPr>
            </w:pPr>
            <w:r w:rsidRPr="00AE2D0B">
              <w:rPr>
                <w:rFonts w:asciiTheme="majorBidi" w:hAnsiTheme="majorBidi" w:cstheme="majorBidi" w:hint="cs"/>
                <w:b/>
                <w:bCs/>
                <w:rtl/>
              </w:rPr>
              <w:t>42</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2" w:name="_Toc526247384"/>
      <w:bookmarkStart w:id="13" w:name="_Toc337790"/>
      <w:r w:rsidRPr="005D2DDD">
        <w:rPr>
          <w:rtl/>
        </w:rPr>
        <w:t>د.</w:t>
      </w:r>
      <w:r w:rsidR="00F851F7" w:rsidRPr="005D2DDD">
        <w:rPr>
          <w:rtl/>
        </w:rPr>
        <w:t xml:space="preserve"> التدريس </w:t>
      </w:r>
      <w:r w:rsidRPr="005D2DDD">
        <w:rPr>
          <w:rtl/>
        </w:rPr>
        <w:t>والتقييم:</w:t>
      </w:r>
      <w:bookmarkEnd w:id="12"/>
      <w:bookmarkEnd w:id="13"/>
    </w:p>
    <w:p w14:paraId="1F61F646" w14:textId="5500FA9A" w:rsidR="00AD1A5E" w:rsidRPr="005D2DDD" w:rsidRDefault="00C80002" w:rsidP="00416FE2">
      <w:pPr>
        <w:pStyle w:val="2"/>
      </w:pPr>
      <w:bookmarkStart w:id="14" w:name="_Toc526247386"/>
      <w:bookmarkStart w:id="15"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4"/>
      <w:bookmarkEnd w:id="15"/>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428E1" w:rsidRPr="005D2DDD" w14:paraId="134EA9DE" w14:textId="77777777" w:rsidTr="00554342">
        <w:trPr>
          <w:trHeight w:val="401"/>
          <w:tblHeader/>
        </w:trPr>
        <w:tc>
          <w:tcPr>
            <w:tcW w:w="853" w:type="dxa"/>
            <w:tcBorders>
              <w:bottom w:val="single" w:sz="8" w:space="0" w:color="auto"/>
            </w:tcBorders>
            <w:shd w:val="clear" w:color="auto" w:fill="8DB3E2" w:themeFill="text2" w:themeFillTint="66"/>
          </w:tcPr>
          <w:p w14:paraId="62AE4398" w14:textId="77777777" w:rsidR="00A428E1" w:rsidRPr="005D2DDD" w:rsidRDefault="00A428E1" w:rsidP="00555E6F">
            <w:pPr>
              <w:bidi/>
              <w:jc w:val="center"/>
              <w:rPr>
                <w:rFonts w:asciiTheme="majorBidi" w:hAnsiTheme="majorBidi" w:cstheme="majorBidi"/>
                <w:lang w:bidi="ar-EG"/>
              </w:rPr>
            </w:pPr>
            <w:bookmarkStart w:id="16" w:name="_Toc337792"/>
            <w:bookmarkStart w:id="17" w:name="_Toc526247387"/>
            <w:r w:rsidRPr="005D2DDD">
              <w:rPr>
                <w:rFonts w:asciiTheme="majorBidi" w:hAnsiTheme="majorBidi" w:cstheme="majorBidi" w:hint="cs"/>
                <w:b/>
                <w:bCs/>
                <w:rtl/>
                <w:lang w:bidi="ar-EG"/>
              </w:rPr>
              <w:t>ال</w:t>
            </w:r>
            <w:r w:rsidRPr="005D2DDD">
              <w:rPr>
                <w:rFonts w:asciiTheme="majorBidi" w:hAnsiTheme="majorBidi" w:cstheme="majorBidi"/>
                <w:b/>
                <w:bCs/>
                <w:rtl/>
                <w:lang w:bidi="ar-EG"/>
              </w:rPr>
              <w:t>رمز</w:t>
            </w:r>
          </w:p>
        </w:tc>
        <w:tc>
          <w:tcPr>
            <w:tcW w:w="3997" w:type="dxa"/>
            <w:tcBorders>
              <w:bottom w:val="single" w:sz="8" w:space="0" w:color="auto"/>
            </w:tcBorders>
            <w:shd w:val="clear" w:color="auto" w:fill="8DB3E2" w:themeFill="text2" w:themeFillTint="66"/>
            <w:vAlign w:val="center"/>
          </w:tcPr>
          <w:p w14:paraId="5263F74F" w14:textId="77777777" w:rsidR="00A428E1" w:rsidRPr="005D2DDD" w:rsidRDefault="00A428E1" w:rsidP="00555E6F">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8DB3E2" w:themeFill="text2" w:themeFillTint="66"/>
            <w:vAlign w:val="center"/>
          </w:tcPr>
          <w:p w14:paraId="60136A6A" w14:textId="77777777" w:rsidR="00A428E1" w:rsidRPr="005D2DDD" w:rsidRDefault="00A428E1" w:rsidP="00555E6F">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8DB3E2" w:themeFill="text2" w:themeFillTint="66"/>
            <w:vAlign w:val="center"/>
          </w:tcPr>
          <w:p w14:paraId="63E640BE" w14:textId="77777777" w:rsidR="00A428E1" w:rsidRPr="005D2DDD" w:rsidRDefault="00A428E1" w:rsidP="00555E6F">
            <w:pPr>
              <w:bidi/>
              <w:jc w:val="center"/>
              <w:rPr>
                <w:rFonts w:asciiTheme="majorBidi" w:hAnsiTheme="majorBidi" w:cstheme="majorBidi"/>
                <w:lang w:bidi="ar-EG"/>
              </w:rPr>
            </w:pPr>
            <w:r>
              <w:rPr>
                <w:rFonts w:asciiTheme="majorBidi" w:hAnsiTheme="majorBidi" w:cstheme="majorBidi" w:hint="cs"/>
                <w:b/>
                <w:bCs/>
                <w:rtl/>
                <w:lang w:bidi="ar-EG"/>
              </w:rPr>
              <w:t>طرق</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A428E1" w:rsidRPr="005D2DDD" w14:paraId="761DF02A" w14:textId="77777777" w:rsidTr="00554342">
        <w:tc>
          <w:tcPr>
            <w:tcW w:w="853" w:type="dxa"/>
            <w:tcBorders>
              <w:top w:val="single" w:sz="8" w:space="0" w:color="auto"/>
              <w:bottom w:val="single" w:sz="4" w:space="0" w:color="auto"/>
            </w:tcBorders>
            <w:shd w:val="clear" w:color="auto" w:fill="8DB3E2" w:themeFill="text2" w:themeFillTint="66"/>
            <w:vAlign w:val="center"/>
          </w:tcPr>
          <w:p w14:paraId="4BD77241" w14:textId="77777777" w:rsidR="00A428E1" w:rsidRPr="005D2DDD" w:rsidRDefault="00A428E1" w:rsidP="00555E6F">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8DB3E2" w:themeFill="text2" w:themeFillTint="66"/>
            <w:vAlign w:val="center"/>
          </w:tcPr>
          <w:p w14:paraId="234701D4" w14:textId="77777777" w:rsidR="00A428E1" w:rsidRPr="005D2DDD" w:rsidRDefault="00A428E1" w:rsidP="00555E6F">
            <w:pPr>
              <w:bidi/>
              <w:rPr>
                <w:rFonts w:asciiTheme="majorBidi" w:hAnsiTheme="majorBidi" w:cstheme="majorBidi"/>
                <w:b/>
                <w:bCs/>
                <w:sz w:val="20"/>
                <w:szCs w:val="20"/>
              </w:rPr>
            </w:pPr>
            <w:r w:rsidRPr="009D1E6C">
              <w:rPr>
                <w:rFonts w:asciiTheme="majorBidi" w:hAnsiTheme="majorBidi" w:cstheme="majorBidi"/>
                <w:b/>
                <w:bCs/>
                <w:rtl/>
              </w:rPr>
              <w:t>المعارف</w:t>
            </w:r>
          </w:p>
        </w:tc>
      </w:tr>
      <w:tr w:rsidR="00A428E1" w:rsidRPr="005D2DDD" w14:paraId="7D7DABFB" w14:textId="77777777" w:rsidTr="00555E6F">
        <w:tc>
          <w:tcPr>
            <w:tcW w:w="853" w:type="dxa"/>
            <w:tcBorders>
              <w:top w:val="single" w:sz="4" w:space="0" w:color="auto"/>
              <w:bottom w:val="dashSmallGap" w:sz="4" w:space="0" w:color="auto"/>
            </w:tcBorders>
            <w:vAlign w:val="center"/>
          </w:tcPr>
          <w:p w14:paraId="75936667"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rPr>
              <w:t>1.1</w:t>
            </w:r>
          </w:p>
        </w:tc>
        <w:tc>
          <w:tcPr>
            <w:tcW w:w="3997" w:type="dxa"/>
          </w:tcPr>
          <w:p w14:paraId="32CC7408" w14:textId="77777777" w:rsidR="00A428E1" w:rsidRPr="002A7E9F" w:rsidRDefault="00A428E1" w:rsidP="00555E6F">
            <w:pPr>
              <w:bidi/>
              <w:jc w:val="lowKashida"/>
              <w:rPr>
                <w:rFonts w:asciiTheme="majorBidi" w:hAnsiTheme="majorBidi"/>
              </w:rPr>
            </w:pPr>
            <w:r w:rsidRPr="002A7E9F">
              <w:rPr>
                <w:rFonts w:asciiTheme="majorBidi" w:hAnsiTheme="majorBidi" w:hint="cs"/>
                <w:rtl/>
              </w:rPr>
              <w:t>أن يشرح الطلبة المصطلحات الأدبية في الأدب الحديث وقضاياه وفنونه</w:t>
            </w:r>
          </w:p>
        </w:tc>
        <w:tc>
          <w:tcPr>
            <w:tcW w:w="2437" w:type="dxa"/>
            <w:tcBorders>
              <w:top w:val="single" w:sz="4" w:space="0" w:color="auto"/>
              <w:bottom w:val="dashSmallGap" w:sz="4" w:space="0" w:color="auto"/>
            </w:tcBorders>
            <w:vAlign w:val="center"/>
          </w:tcPr>
          <w:p w14:paraId="688C1F0F" w14:textId="77777777" w:rsidR="00A428E1" w:rsidRPr="002A7E9F" w:rsidRDefault="00A428E1" w:rsidP="00920C8C">
            <w:pPr>
              <w:bidi/>
              <w:jc w:val="center"/>
              <w:rPr>
                <w:rFonts w:asciiTheme="majorBidi" w:hAnsiTheme="majorBidi"/>
                <w:rtl/>
              </w:rPr>
            </w:pPr>
            <w:r w:rsidRPr="002A7E9F">
              <w:rPr>
                <w:rFonts w:asciiTheme="majorBidi" w:hAnsiTheme="majorBidi" w:hint="cs"/>
                <w:rtl/>
              </w:rPr>
              <w:t>المحاضرات والتفاعل في نظام البلاك بورد وحل الواجبات والأنشطة والمشاركة في القاعة</w:t>
            </w:r>
          </w:p>
          <w:p w14:paraId="62907F94" w14:textId="77777777" w:rsidR="00A428E1" w:rsidRPr="002A7E9F" w:rsidRDefault="00A428E1" w:rsidP="00920C8C">
            <w:pPr>
              <w:bidi/>
              <w:jc w:val="center"/>
              <w:rPr>
                <w:rFonts w:asciiTheme="majorBidi" w:hAnsiTheme="majorBidi"/>
              </w:rPr>
            </w:pPr>
            <w:r w:rsidRPr="002A7E9F">
              <w:rPr>
                <w:rFonts w:asciiTheme="majorBidi" w:hAnsiTheme="majorBidi" w:hint="cs"/>
                <w:rtl/>
              </w:rPr>
              <w:t>تكليف الطلبة</w:t>
            </w:r>
          </w:p>
        </w:tc>
        <w:tc>
          <w:tcPr>
            <w:tcW w:w="2284" w:type="dxa"/>
            <w:tcBorders>
              <w:top w:val="single" w:sz="4" w:space="0" w:color="auto"/>
              <w:bottom w:val="dashSmallGap" w:sz="4" w:space="0" w:color="auto"/>
            </w:tcBorders>
            <w:vAlign w:val="center"/>
          </w:tcPr>
          <w:p w14:paraId="5C7B37A4" w14:textId="77777777" w:rsidR="00A428E1" w:rsidRPr="002A7E9F" w:rsidRDefault="00A428E1" w:rsidP="00920C8C">
            <w:pPr>
              <w:bidi/>
              <w:jc w:val="center"/>
              <w:rPr>
                <w:rFonts w:asciiTheme="majorBidi" w:hAnsiTheme="majorBidi"/>
                <w:rtl/>
              </w:rPr>
            </w:pPr>
            <w:r w:rsidRPr="002A7E9F">
              <w:rPr>
                <w:rFonts w:asciiTheme="majorBidi" w:hAnsiTheme="majorBidi" w:hint="cs"/>
                <w:rtl/>
              </w:rPr>
              <w:t>الامتحانات الشفهية</w:t>
            </w:r>
          </w:p>
          <w:p w14:paraId="7E127779" w14:textId="77777777" w:rsidR="00A428E1" w:rsidRPr="002A7E9F" w:rsidRDefault="00A428E1" w:rsidP="00920C8C">
            <w:pPr>
              <w:bidi/>
              <w:jc w:val="center"/>
              <w:rPr>
                <w:rFonts w:asciiTheme="majorBidi" w:hAnsiTheme="majorBidi"/>
                <w:rtl/>
              </w:rPr>
            </w:pPr>
            <w:r w:rsidRPr="002A7E9F">
              <w:rPr>
                <w:rFonts w:asciiTheme="majorBidi" w:hAnsiTheme="majorBidi" w:hint="cs"/>
                <w:rtl/>
              </w:rPr>
              <w:t>والامتحانات التحريرية</w:t>
            </w:r>
          </w:p>
          <w:p w14:paraId="257E688D" w14:textId="77777777" w:rsidR="00A428E1" w:rsidRPr="002A7E9F" w:rsidRDefault="00A428E1" w:rsidP="00920C8C">
            <w:pPr>
              <w:bidi/>
              <w:jc w:val="center"/>
              <w:rPr>
                <w:rFonts w:asciiTheme="majorBidi" w:hAnsiTheme="majorBidi"/>
              </w:rPr>
            </w:pPr>
            <w:r w:rsidRPr="002A7E9F">
              <w:rPr>
                <w:rFonts w:asciiTheme="majorBidi" w:hAnsiTheme="majorBidi" w:hint="cs"/>
                <w:rtl/>
              </w:rPr>
              <w:t>أعمال الفصل والنهائي</w:t>
            </w:r>
          </w:p>
        </w:tc>
      </w:tr>
      <w:tr w:rsidR="00A428E1" w:rsidRPr="005D2DDD" w14:paraId="5DAFD7EF" w14:textId="77777777" w:rsidTr="00555E6F">
        <w:tc>
          <w:tcPr>
            <w:tcW w:w="853" w:type="dxa"/>
            <w:tcBorders>
              <w:top w:val="dashSmallGap" w:sz="4" w:space="0" w:color="auto"/>
              <w:bottom w:val="dashSmallGap" w:sz="4" w:space="0" w:color="auto"/>
            </w:tcBorders>
            <w:vAlign w:val="center"/>
          </w:tcPr>
          <w:p w14:paraId="593BB651"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rPr>
              <w:t>1.2</w:t>
            </w:r>
          </w:p>
        </w:tc>
        <w:tc>
          <w:tcPr>
            <w:tcW w:w="3997" w:type="dxa"/>
          </w:tcPr>
          <w:p w14:paraId="62CE1E43" w14:textId="77777777" w:rsidR="00A428E1" w:rsidRPr="002A7E9F" w:rsidRDefault="00A428E1" w:rsidP="00555E6F">
            <w:pPr>
              <w:bidi/>
              <w:jc w:val="lowKashida"/>
              <w:rPr>
                <w:rFonts w:asciiTheme="majorBidi" w:hAnsiTheme="majorBidi"/>
              </w:rPr>
            </w:pPr>
            <w:r w:rsidRPr="002A7E9F">
              <w:rPr>
                <w:rFonts w:asciiTheme="majorBidi" w:hAnsiTheme="majorBidi"/>
                <w:rtl/>
              </w:rPr>
              <w:t xml:space="preserve">أن </w:t>
            </w:r>
            <w:r w:rsidRPr="002A7E9F">
              <w:rPr>
                <w:rFonts w:asciiTheme="majorBidi" w:hAnsiTheme="majorBidi" w:hint="cs"/>
                <w:rtl/>
              </w:rPr>
              <w:t>يوضح الطلبة التطورات الحديثة في الأدب الحديث وفنونه الشعرية والنثرية</w:t>
            </w:r>
          </w:p>
        </w:tc>
        <w:tc>
          <w:tcPr>
            <w:tcW w:w="2437" w:type="dxa"/>
            <w:tcBorders>
              <w:top w:val="dashSmallGap" w:sz="4" w:space="0" w:color="auto"/>
              <w:bottom w:val="dashSmallGap" w:sz="4" w:space="0" w:color="auto"/>
            </w:tcBorders>
            <w:vAlign w:val="center"/>
          </w:tcPr>
          <w:p w14:paraId="186BCC34" w14:textId="44F539D0" w:rsidR="00A428E1" w:rsidRPr="002A7E9F" w:rsidRDefault="00A428E1" w:rsidP="00920C8C">
            <w:pPr>
              <w:bidi/>
              <w:jc w:val="center"/>
              <w:rPr>
                <w:rFonts w:asciiTheme="majorBidi" w:hAnsiTheme="majorBidi"/>
                <w:rtl/>
              </w:rPr>
            </w:pPr>
            <w:r w:rsidRPr="002A7E9F">
              <w:rPr>
                <w:rFonts w:asciiTheme="majorBidi" w:hAnsiTheme="majorBidi" w:hint="cs"/>
                <w:rtl/>
              </w:rPr>
              <w:t>المشاركة وحل</w:t>
            </w:r>
            <w:r w:rsidR="00920C8C">
              <w:rPr>
                <w:rFonts w:asciiTheme="majorBidi" w:hAnsiTheme="majorBidi" w:hint="cs"/>
                <w:rtl/>
              </w:rPr>
              <w:t xml:space="preserve"> الأسئلة على نظام البلاك بورد و</w:t>
            </w:r>
            <w:r w:rsidRPr="002A7E9F">
              <w:rPr>
                <w:rFonts w:asciiTheme="majorBidi" w:hAnsiTheme="majorBidi" w:hint="cs"/>
                <w:rtl/>
              </w:rPr>
              <w:t>الأنشطة</w:t>
            </w:r>
          </w:p>
          <w:p w14:paraId="7A85B4E3" w14:textId="77777777" w:rsidR="00A428E1" w:rsidRPr="002A7E9F" w:rsidRDefault="00A428E1" w:rsidP="00920C8C">
            <w:pPr>
              <w:bidi/>
              <w:jc w:val="center"/>
              <w:rPr>
                <w:rFonts w:asciiTheme="majorBidi" w:hAnsiTheme="majorBidi"/>
              </w:rPr>
            </w:pPr>
            <w:r w:rsidRPr="002A7E9F">
              <w:rPr>
                <w:rFonts w:asciiTheme="majorBidi" w:hAnsiTheme="majorBidi" w:hint="cs"/>
                <w:rtl/>
              </w:rPr>
              <w:t>المحاضرات والواجبات</w:t>
            </w:r>
          </w:p>
        </w:tc>
        <w:tc>
          <w:tcPr>
            <w:tcW w:w="2284" w:type="dxa"/>
            <w:tcBorders>
              <w:top w:val="dashSmallGap" w:sz="4" w:space="0" w:color="auto"/>
              <w:bottom w:val="dashSmallGap" w:sz="4" w:space="0" w:color="auto"/>
            </w:tcBorders>
            <w:vAlign w:val="center"/>
          </w:tcPr>
          <w:p w14:paraId="76796C09" w14:textId="77777777" w:rsidR="00A428E1" w:rsidRPr="002A7E9F" w:rsidRDefault="00A428E1" w:rsidP="00920C8C">
            <w:pPr>
              <w:bidi/>
              <w:jc w:val="center"/>
              <w:rPr>
                <w:rFonts w:asciiTheme="majorBidi" w:hAnsiTheme="majorBidi"/>
                <w:rtl/>
              </w:rPr>
            </w:pPr>
            <w:r w:rsidRPr="002A7E9F">
              <w:rPr>
                <w:rFonts w:asciiTheme="majorBidi" w:hAnsiTheme="majorBidi"/>
                <w:rtl/>
              </w:rPr>
              <w:t>الامتحانات الشفهية</w:t>
            </w:r>
          </w:p>
          <w:p w14:paraId="2B3293FA" w14:textId="77777777" w:rsidR="00A428E1" w:rsidRPr="002A7E9F" w:rsidRDefault="00A428E1" w:rsidP="00920C8C">
            <w:pPr>
              <w:bidi/>
              <w:jc w:val="center"/>
              <w:rPr>
                <w:rFonts w:asciiTheme="majorBidi" w:hAnsiTheme="majorBidi"/>
                <w:rtl/>
              </w:rPr>
            </w:pPr>
            <w:r w:rsidRPr="002A7E9F">
              <w:rPr>
                <w:rFonts w:asciiTheme="majorBidi" w:hAnsiTheme="majorBidi"/>
                <w:rtl/>
              </w:rPr>
              <w:t>والامتحانات التحريرية</w:t>
            </w:r>
          </w:p>
          <w:p w14:paraId="4E63974A" w14:textId="77777777" w:rsidR="00A428E1" w:rsidRPr="002A7E9F" w:rsidRDefault="00A428E1" w:rsidP="00920C8C">
            <w:pPr>
              <w:bidi/>
              <w:jc w:val="center"/>
              <w:rPr>
                <w:rFonts w:asciiTheme="majorBidi" w:hAnsiTheme="majorBidi"/>
              </w:rPr>
            </w:pPr>
            <w:r w:rsidRPr="002A7E9F">
              <w:rPr>
                <w:rFonts w:asciiTheme="majorBidi" w:hAnsiTheme="majorBidi"/>
                <w:rtl/>
              </w:rPr>
              <w:t>أعمال الفصل والنهائي</w:t>
            </w:r>
          </w:p>
        </w:tc>
      </w:tr>
      <w:tr w:rsidR="00A428E1" w:rsidRPr="005D2DDD" w14:paraId="11938DA2" w14:textId="77777777" w:rsidTr="00554342">
        <w:tc>
          <w:tcPr>
            <w:tcW w:w="853" w:type="dxa"/>
            <w:tcBorders>
              <w:top w:val="single" w:sz="8" w:space="0" w:color="auto"/>
              <w:bottom w:val="single" w:sz="4" w:space="0" w:color="auto"/>
            </w:tcBorders>
            <w:shd w:val="clear" w:color="auto" w:fill="8DB3E2" w:themeFill="text2" w:themeFillTint="66"/>
            <w:vAlign w:val="center"/>
          </w:tcPr>
          <w:p w14:paraId="08204FF8" w14:textId="77777777" w:rsidR="00A428E1" w:rsidRPr="005D2DDD" w:rsidRDefault="00A428E1" w:rsidP="00555E6F">
            <w:pPr>
              <w:bidi/>
              <w:jc w:val="center"/>
              <w:rPr>
                <w:rFonts w:asciiTheme="majorBidi" w:hAnsiTheme="majorBidi" w:cstheme="majorBidi"/>
                <w:b/>
                <w:bCs/>
                <w:sz w:val="20"/>
                <w:szCs w:val="20"/>
              </w:rPr>
            </w:pPr>
            <w:r w:rsidRPr="005D2DDD">
              <w:rPr>
                <w:rFonts w:asciiTheme="majorBidi" w:hAnsiTheme="majorBidi" w:cstheme="majorBidi"/>
                <w:b/>
                <w:bCs/>
                <w:sz w:val="20"/>
                <w:szCs w:val="20"/>
              </w:rPr>
              <w:lastRenderedPageBreak/>
              <w:t>2.0</w:t>
            </w:r>
          </w:p>
        </w:tc>
        <w:tc>
          <w:tcPr>
            <w:tcW w:w="8718" w:type="dxa"/>
            <w:gridSpan w:val="3"/>
            <w:tcBorders>
              <w:top w:val="single" w:sz="8" w:space="0" w:color="auto"/>
              <w:bottom w:val="single" w:sz="4" w:space="0" w:color="auto"/>
            </w:tcBorders>
            <w:shd w:val="clear" w:color="auto" w:fill="8DB3E2" w:themeFill="text2" w:themeFillTint="66"/>
            <w:vAlign w:val="center"/>
          </w:tcPr>
          <w:p w14:paraId="5AA89CC8" w14:textId="77777777" w:rsidR="00A428E1" w:rsidRPr="005D2DDD" w:rsidRDefault="00A428E1" w:rsidP="00555E6F">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A428E1" w:rsidRPr="005D2DDD" w14:paraId="02FCCD76" w14:textId="77777777" w:rsidTr="00555E6F">
        <w:tc>
          <w:tcPr>
            <w:tcW w:w="853" w:type="dxa"/>
            <w:tcBorders>
              <w:top w:val="single" w:sz="4" w:space="0" w:color="auto"/>
              <w:bottom w:val="dashSmallGap" w:sz="4" w:space="0" w:color="auto"/>
            </w:tcBorders>
            <w:vAlign w:val="center"/>
          </w:tcPr>
          <w:p w14:paraId="64AD45AF"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rPr>
              <w:t>2.1</w:t>
            </w:r>
          </w:p>
        </w:tc>
        <w:tc>
          <w:tcPr>
            <w:tcW w:w="3997" w:type="dxa"/>
          </w:tcPr>
          <w:p w14:paraId="66572F80" w14:textId="77777777" w:rsidR="00A428E1" w:rsidRPr="002A7E9F" w:rsidRDefault="00A428E1" w:rsidP="00555E6F">
            <w:pPr>
              <w:bidi/>
              <w:jc w:val="lowKashida"/>
              <w:rPr>
                <w:rFonts w:asciiTheme="majorBidi" w:hAnsiTheme="majorBidi"/>
              </w:rPr>
            </w:pPr>
            <w:r w:rsidRPr="002A7E9F">
              <w:rPr>
                <w:rFonts w:asciiTheme="majorBidi" w:hAnsiTheme="majorBidi"/>
                <w:rtl/>
              </w:rPr>
              <w:t xml:space="preserve">أن ينقد الطلبة النصوص </w:t>
            </w:r>
            <w:r w:rsidRPr="002A7E9F">
              <w:rPr>
                <w:rFonts w:asciiTheme="majorBidi" w:hAnsiTheme="majorBidi" w:hint="cs"/>
                <w:rtl/>
              </w:rPr>
              <w:t>الإبداعية في الأدب</w:t>
            </w:r>
            <w:r w:rsidRPr="002A7E9F">
              <w:rPr>
                <w:rFonts w:asciiTheme="majorBidi" w:hAnsiTheme="majorBidi"/>
                <w:rtl/>
              </w:rPr>
              <w:t xml:space="preserve"> الحديث </w:t>
            </w:r>
            <w:r w:rsidRPr="002A7E9F">
              <w:rPr>
                <w:rFonts w:asciiTheme="majorBidi" w:hAnsiTheme="majorBidi" w:hint="cs"/>
                <w:rtl/>
              </w:rPr>
              <w:t xml:space="preserve">شعرا ونثرا </w:t>
            </w:r>
            <w:r w:rsidRPr="002A7E9F">
              <w:rPr>
                <w:rFonts w:asciiTheme="majorBidi" w:hAnsiTheme="majorBidi"/>
                <w:rtl/>
              </w:rPr>
              <w:t>بصورة تمكنهم من معرفة ألوان الإبداع التي تحملها وجوانب الضعف التي تعتريها</w:t>
            </w:r>
            <w:r w:rsidRPr="002A7E9F">
              <w:rPr>
                <w:rFonts w:asciiTheme="majorBidi" w:hAnsiTheme="majorBidi"/>
              </w:rPr>
              <w:t>.</w:t>
            </w:r>
          </w:p>
        </w:tc>
        <w:tc>
          <w:tcPr>
            <w:tcW w:w="2437" w:type="dxa"/>
            <w:tcBorders>
              <w:top w:val="single" w:sz="4" w:space="0" w:color="auto"/>
              <w:bottom w:val="dashSmallGap" w:sz="4" w:space="0" w:color="auto"/>
            </w:tcBorders>
            <w:vAlign w:val="center"/>
          </w:tcPr>
          <w:p w14:paraId="39C6350A" w14:textId="77777777" w:rsidR="00A428E1" w:rsidRPr="002A7E9F" w:rsidRDefault="00A428E1" w:rsidP="00920C8C">
            <w:pPr>
              <w:bidi/>
              <w:jc w:val="center"/>
              <w:rPr>
                <w:rFonts w:asciiTheme="majorBidi" w:hAnsiTheme="majorBidi"/>
                <w:rtl/>
              </w:rPr>
            </w:pPr>
            <w:r w:rsidRPr="002A7E9F">
              <w:rPr>
                <w:rFonts w:asciiTheme="majorBidi" w:hAnsiTheme="majorBidi" w:hint="cs"/>
                <w:rtl/>
              </w:rPr>
              <w:t>المحاضرات والتفاعل في نظام البلاك بورد وحل الواجبات والأنشطة والمشاركة في القاعة</w:t>
            </w:r>
          </w:p>
          <w:p w14:paraId="03ED9DEC" w14:textId="77777777" w:rsidR="00A428E1" w:rsidRPr="002A7E9F" w:rsidRDefault="00A428E1" w:rsidP="00920C8C">
            <w:pPr>
              <w:bidi/>
              <w:jc w:val="center"/>
              <w:rPr>
                <w:rFonts w:asciiTheme="majorBidi" w:hAnsiTheme="majorBidi"/>
              </w:rPr>
            </w:pPr>
            <w:r w:rsidRPr="002A7E9F">
              <w:rPr>
                <w:rFonts w:asciiTheme="majorBidi" w:hAnsiTheme="majorBidi" w:hint="cs"/>
                <w:rtl/>
              </w:rPr>
              <w:t>تكليف الطلبة</w:t>
            </w:r>
          </w:p>
        </w:tc>
        <w:tc>
          <w:tcPr>
            <w:tcW w:w="2284" w:type="dxa"/>
            <w:tcBorders>
              <w:top w:val="single" w:sz="4" w:space="0" w:color="auto"/>
              <w:bottom w:val="dashSmallGap" w:sz="4" w:space="0" w:color="auto"/>
            </w:tcBorders>
            <w:vAlign w:val="center"/>
          </w:tcPr>
          <w:p w14:paraId="4DD01FAE" w14:textId="77777777" w:rsidR="00A428E1" w:rsidRPr="002A7E9F" w:rsidRDefault="00A428E1" w:rsidP="00920C8C">
            <w:pPr>
              <w:bidi/>
              <w:jc w:val="center"/>
              <w:rPr>
                <w:rFonts w:asciiTheme="majorBidi" w:hAnsiTheme="majorBidi"/>
                <w:rtl/>
              </w:rPr>
            </w:pPr>
            <w:r w:rsidRPr="002A7E9F">
              <w:rPr>
                <w:rFonts w:asciiTheme="majorBidi" w:hAnsiTheme="majorBidi" w:hint="cs"/>
                <w:rtl/>
              </w:rPr>
              <w:t>الامتحانات الشفهية</w:t>
            </w:r>
          </w:p>
          <w:p w14:paraId="445C31D9" w14:textId="77777777" w:rsidR="00A428E1" w:rsidRPr="002A7E9F" w:rsidRDefault="00A428E1" w:rsidP="00920C8C">
            <w:pPr>
              <w:bidi/>
              <w:jc w:val="center"/>
              <w:rPr>
                <w:rFonts w:asciiTheme="majorBidi" w:hAnsiTheme="majorBidi"/>
                <w:rtl/>
              </w:rPr>
            </w:pPr>
            <w:r w:rsidRPr="002A7E9F">
              <w:rPr>
                <w:rFonts w:asciiTheme="majorBidi" w:hAnsiTheme="majorBidi" w:hint="cs"/>
                <w:rtl/>
              </w:rPr>
              <w:t>والامتحانات التحريرية</w:t>
            </w:r>
          </w:p>
          <w:p w14:paraId="1FF1314B" w14:textId="77777777" w:rsidR="00A428E1" w:rsidRPr="002A7E9F" w:rsidRDefault="00A428E1" w:rsidP="00920C8C">
            <w:pPr>
              <w:bidi/>
              <w:jc w:val="center"/>
              <w:rPr>
                <w:rFonts w:asciiTheme="majorBidi" w:hAnsiTheme="majorBidi"/>
              </w:rPr>
            </w:pPr>
            <w:r w:rsidRPr="002A7E9F">
              <w:rPr>
                <w:rFonts w:asciiTheme="majorBidi" w:hAnsiTheme="majorBidi" w:hint="cs"/>
                <w:rtl/>
              </w:rPr>
              <w:t>أعمال الفصل والنهائي</w:t>
            </w:r>
          </w:p>
        </w:tc>
      </w:tr>
      <w:tr w:rsidR="00A428E1" w:rsidRPr="005D2DDD" w14:paraId="3A39EB98" w14:textId="77777777" w:rsidTr="00555E6F">
        <w:tc>
          <w:tcPr>
            <w:tcW w:w="853" w:type="dxa"/>
            <w:tcBorders>
              <w:top w:val="dashSmallGap" w:sz="4" w:space="0" w:color="auto"/>
              <w:bottom w:val="dashSmallGap" w:sz="4" w:space="0" w:color="auto"/>
            </w:tcBorders>
            <w:vAlign w:val="center"/>
          </w:tcPr>
          <w:p w14:paraId="3762D8B9"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rPr>
              <w:t>2.2</w:t>
            </w:r>
          </w:p>
        </w:tc>
        <w:tc>
          <w:tcPr>
            <w:tcW w:w="3997" w:type="dxa"/>
          </w:tcPr>
          <w:p w14:paraId="6620F52B" w14:textId="77777777" w:rsidR="00A428E1" w:rsidRPr="002A7E9F" w:rsidRDefault="00A428E1" w:rsidP="00555E6F">
            <w:pPr>
              <w:bidi/>
              <w:jc w:val="lowKashida"/>
              <w:rPr>
                <w:rFonts w:asciiTheme="majorBidi" w:hAnsiTheme="majorBidi"/>
              </w:rPr>
            </w:pPr>
            <w:r w:rsidRPr="002A7E9F">
              <w:rPr>
                <w:rFonts w:asciiTheme="majorBidi" w:hAnsiTheme="majorBidi"/>
                <w:rtl/>
              </w:rPr>
              <w:t xml:space="preserve">أن يحلل الطلبة النصوص الإبداعية شعرا ونثرا في </w:t>
            </w:r>
            <w:r w:rsidRPr="002A7E9F">
              <w:rPr>
                <w:rFonts w:asciiTheme="majorBidi" w:hAnsiTheme="majorBidi" w:hint="cs"/>
                <w:rtl/>
              </w:rPr>
              <w:t xml:space="preserve">أدب </w:t>
            </w:r>
            <w:r w:rsidRPr="002A7E9F">
              <w:rPr>
                <w:rFonts w:asciiTheme="majorBidi" w:hAnsiTheme="majorBidi"/>
                <w:rtl/>
              </w:rPr>
              <w:t>العصر الحديث</w:t>
            </w:r>
          </w:p>
        </w:tc>
        <w:tc>
          <w:tcPr>
            <w:tcW w:w="2437" w:type="dxa"/>
            <w:tcBorders>
              <w:top w:val="dashSmallGap" w:sz="4" w:space="0" w:color="auto"/>
              <w:bottom w:val="dashSmallGap" w:sz="4" w:space="0" w:color="auto"/>
            </w:tcBorders>
            <w:vAlign w:val="center"/>
          </w:tcPr>
          <w:p w14:paraId="196A59CD" w14:textId="77777777" w:rsidR="00A428E1" w:rsidRPr="002A7E9F" w:rsidRDefault="00A428E1" w:rsidP="00920C8C">
            <w:pPr>
              <w:bidi/>
              <w:jc w:val="center"/>
              <w:rPr>
                <w:rFonts w:asciiTheme="majorBidi" w:hAnsiTheme="majorBidi"/>
                <w:rtl/>
              </w:rPr>
            </w:pPr>
            <w:r w:rsidRPr="002A7E9F">
              <w:rPr>
                <w:rFonts w:asciiTheme="majorBidi" w:hAnsiTheme="majorBidi" w:hint="cs"/>
                <w:rtl/>
              </w:rPr>
              <w:t>المشاركة وحل الأسئلة على نظام البلاك بورد والأنشطة</w:t>
            </w:r>
          </w:p>
          <w:p w14:paraId="2003C585" w14:textId="77777777" w:rsidR="00A428E1" w:rsidRPr="002A7E9F" w:rsidRDefault="00A428E1" w:rsidP="00920C8C">
            <w:pPr>
              <w:bidi/>
              <w:jc w:val="center"/>
              <w:rPr>
                <w:rFonts w:asciiTheme="majorBidi" w:hAnsiTheme="majorBidi"/>
              </w:rPr>
            </w:pPr>
            <w:r w:rsidRPr="002A7E9F">
              <w:rPr>
                <w:rFonts w:asciiTheme="majorBidi" w:hAnsiTheme="majorBidi" w:hint="cs"/>
                <w:rtl/>
              </w:rPr>
              <w:t>المحاضرات والواجبات</w:t>
            </w:r>
          </w:p>
        </w:tc>
        <w:tc>
          <w:tcPr>
            <w:tcW w:w="2284" w:type="dxa"/>
            <w:tcBorders>
              <w:top w:val="dashSmallGap" w:sz="4" w:space="0" w:color="auto"/>
              <w:bottom w:val="dashSmallGap" w:sz="4" w:space="0" w:color="auto"/>
            </w:tcBorders>
            <w:vAlign w:val="center"/>
          </w:tcPr>
          <w:p w14:paraId="4BBD540F" w14:textId="77777777" w:rsidR="00A428E1" w:rsidRPr="002A7E9F" w:rsidRDefault="00A428E1" w:rsidP="00920C8C">
            <w:pPr>
              <w:bidi/>
              <w:jc w:val="center"/>
              <w:rPr>
                <w:rFonts w:asciiTheme="majorBidi" w:hAnsiTheme="majorBidi"/>
                <w:rtl/>
              </w:rPr>
            </w:pPr>
            <w:r w:rsidRPr="002A7E9F">
              <w:rPr>
                <w:rFonts w:asciiTheme="majorBidi" w:hAnsiTheme="majorBidi"/>
                <w:rtl/>
              </w:rPr>
              <w:t>الامتحانات الشفهية</w:t>
            </w:r>
          </w:p>
          <w:p w14:paraId="394EADFF" w14:textId="77777777" w:rsidR="00A428E1" w:rsidRPr="002A7E9F" w:rsidRDefault="00A428E1" w:rsidP="00920C8C">
            <w:pPr>
              <w:bidi/>
              <w:jc w:val="center"/>
              <w:rPr>
                <w:rFonts w:asciiTheme="majorBidi" w:hAnsiTheme="majorBidi"/>
                <w:rtl/>
              </w:rPr>
            </w:pPr>
            <w:r w:rsidRPr="002A7E9F">
              <w:rPr>
                <w:rFonts w:asciiTheme="majorBidi" w:hAnsiTheme="majorBidi"/>
                <w:rtl/>
              </w:rPr>
              <w:t>والامتحانات التحريرية</w:t>
            </w:r>
          </w:p>
          <w:p w14:paraId="1A75F4B8" w14:textId="77777777" w:rsidR="00A428E1" w:rsidRPr="002A7E9F" w:rsidRDefault="00A428E1" w:rsidP="00920C8C">
            <w:pPr>
              <w:bidi/>
              <w:jc w:val="center"/>
              <w:rPr>
                <w:rFonts w:asciiTheme="majorBidi" w:hAnsiTheme="majorBidi"/>
              </w:rPr>
            </w:pPr>
            <w:r w:rsidRPr="002A7E9F">
              <w:rPr>
                <w:rFonts w:asciiTheme="majorBidi" w:hAnsiTheme="majorBidi"/>
                <w:rtl/>
              </w:rPr>
              <w:t>أعمال الفصل والنهائي</w:t>
            </w:r>
          </w:p>
        </w:tc>
      </w:tr>
      <w:tr w:rsidR="00A428E1" w:rsidRPr="005D2DDD" w14:paraId="6CD9948E" w14:textId="77777777" w:rsidTr="00554342">
        <w:tc>
          <w:tcPr>
            <w:tcW w:w="853" w:type="dxa"/>
            <w:tcBorders>
              <w:top w:val="single" w:sz="8" w:space="0" w:color="auto"/>
              <w:bottom w:val="single" w:sz="4" w:space="0" w:color="auto"/>
            </w:tcBorders>
            <w:shd w:val="clear" w:color="auto" w:fill="8DB3E2" w:themeFill="text2" w:themeFillTint="66"/>
            <w:vAlign w:val="center"/>
          </w:tcPr>
          <w:p w14:paraId="2AD84CE1" w14:textId="77777777" w:rsidR="00A428E1" w:rsidRPr="005D2DDD" w:rsidRDefault="00A428E1" w:rsidP="00555E6F">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8DB3E2" w:themeFill="text2" w:themeFillTint="66"/>
            <w:vAlign w:val="center"/>
          </w:tcPr>
          <w:p w14:paraId="470A2FD3" w14:textId="079364DF" w:rsidR="00A428E1" w:rsidRPr="005D2DDD" w:rsidRDefault="00554342" w:rsidP="00555E6F">
            <w:pPr>
              <w:bidi/>
              <w:rPr>
                <w:rFonts w:asciiTheme="majorBidi" w:hAnsiTheme="majorBidi" w:cstheme="majorBidi"/>
                <w:b/>
                <w:bCs/>
                <w:sz w:val="20"/>
                <w:szCs w:val="20"/>
                <w:rtl/>
              </w:rPr>
            </w:pPr>
            <w:r>
              <w:rPr>
                <w:rFonts w:asciiTheme="majorBidi" w:hAnsiTheme="majorBidi" w:cstheme="majorBidi" w:hint="cs"/>
                <w:b/>
                <w:bCs/>
                <w:rtl/>
              </w:rPr>
              <w:t>القيم</w:t>
            </w:r>
          </w:p>
        </w:tc>
      </w:tr>
      <w:tr w:rsidR="00A428E1" w:rsidRPr="005D2DDD" w14:paraId="259A01D0" w14:textId="77777777" w:rsidTr="00555E6F">
        <w:tc>
          <w:tcPr>
            <w:tcW w:w="853" w:type="dxa"/>
            <w:tcBorders>
              <w:top w:val="single" w:sz="4" w:space="0" w:color="auto"/>
              <w:bottom w:val="dashSmallGap" w:sz="4" w:space="0" w:color="auto"/>
            </w:tcBorders>
            <w:vAlign w:val="center"/>
          </w:tcPr>
          <w:p w14:paraId="722502CB" w14:textId="77777777" w:rsidR="00A428E1" w:rsidRPr="00DE07AD" w:rsidRDefault="00A428E1" w:rsidP="00555E6F">
            <w:pPr>
              <w:bidi/>
              <w:jc w:val="center"/>
              <w:rPr>
                <w:rFonts w:asciiTheme="majorBidi" w:hAnsiTheme="majorBidi" w:cstheme="majorBidi"/>
              </w:rPr>
            </w:pPr>
            <w:r w:rsidRPr="00DE07AD">
              <w:rPr>
                <w:rFonts w:asciiTheme="majorBidi" w:hAnsiTheme="majorBidi" w:cstheme="majorBidi"/>
              </w:rPr>
              <w:t>3.1</w:t>
            </w:r>
          </w:p>
        </w:tc>
        <w:tc>
          <w:tcPr>
            <w:tcW w:w="3997" w:type="dxa"/>
          </w:tcPr>
          <w:p w14:paraId="10E925A7" w14:textId="43E57353" w:rsidR="00A428E1" w:rsidRPr="002A7E9F" w:rsidRDefault="002A7E9F" w:rsidP="00555E6F">
            <w:pPr>
              <w:bidi/>
              <w:jc w:val="lowKashida"/>
              <w:rPr>
                <w:rFonts w:asciiTheme="majorBidi" w:hAnsiTheme="majorBidi"/>
              </w:rPr>
            </w:pPr>
            <w:r w:rsidRPr="002A7E9F">
              <w:rPr>
                <w:rFonts w:asciiTheme="majorBidi" w:hAnsiTheme="majorBidi" w:hint="cs"/>
                <w:rtl/>
              </w:rPr>
              <w:t>الالتزام بالنزاهة</w:t>
            </w:r>
            <w:r w:rsidR="00A428E1" w:rsidRPr="002A7E9F">
              <w:rPr>
                <w:rFonts w:asciiTheme="majorBidi" w:hAnsiTheme="majorBidi" w:hint="cs"/>
                <w:rtl/>
              </w:rPr>
              <w:t xml:space="preserve"> والممارسات الأخلاقية</w:t>
            </w:r>
          </w:p>
        </w:tc>
        <w:tc>
          <w:tcPr>
            <w:tcW w:w="2437" w:type="dxa"/>
            <w:tcBorders>
              <w:top w:val="single" w:sz="4" w:space="0" w:color="auto"/>
              <w:bottom w:val="dashSmallGap" w:sz="4" w:space="0" w:color="auto"/>
            </w:tcBorders>
            <w:vAlign w:val="center"/>
          </w:tcPr>
          <w:p w14:paraId="3A798773" w14:textId="77777777" w:rsidR="00A428E1" w:rsidRDefault="00920C8C" w:rsidP="002A7E9F">
            <w:pPr>
              <w:bidi/>
              <w:jc w:val="center"/>
              <w:rPr>
                <w:rFonts w:asciiTheme="majorBidi" w:hAnsiTheme="majorBidi" w:hint="cs"/>
                <w:rtl/>
              </w:rPr>
            </w:pPr>
            <w:r>
              <w:rPr>
                <w:rFonts w:asciiTheme="majorBidi" w:hAnsiTheme="majorBidi" w:hint="cs"/>
                <w:rtl/>
              </w:rPr>
              <w:t>-الحوار والمناقشة.</w:t>
            </w:r>
          </w:p>
          <w:p w14:paraId="141DF7FA" w14:textId="491D89DC" w:rsidR="00920C8C" w:rsidRPr="002A7E9F" w:rsidRDefault="00920C8C" w:rsidP="00920C8C">
            <w:pPr>
              <w:bidi/>
              <w:jc w:val="center"/>
              <w:rPr>
                <w:rFonts w:asciiTheme="majorBidi" w:hAnsiTheme="majorBidi"/>
              </w:rPr>
            </w:pPr>
            <w:r>
              <w:rPr>
                <w:rFonts w:asciiTheme="majorBidi" w:hAnsiTheme="majorBidi" w:hint="cs"/>
                <w:rtl/>
              </w:rPr>
              <w:t>-التعلم الذاتي.</w:t>
            </w:r>
          </w:p>
        </w:tc>
        <w:tc>
          <w:tcPr>
            <w:tcW w:w="2284" w:type="dxa"/>
            <w:tcBorders>
              <w:top w:val="single" w:sz="4" w:space="0" w:color="auto"/>
              <w:bottom w:val="dashSmallGap" w:sz="4" w:space="0" w:color="auto"/>
            </w:tcBorders>
            <w:vAlign w:val="center"/>
          </w:tcPr>
          <w:p w14:paraId="374CAFF1" w14:textId="77777777" w:rsidR="00A428E1" w:rsidRDefault="00920C8C" w:rsidP="002A7E9F">
            <w:pPr>
              <w:bidi/>
              <w:jc w:val="center"/>
              <w:rPr>
                <w:rFonts w:asciiTheme="majorBidi" w:hAnsiTheme="majorBidi" w:hint="cs"/>
                <w:rtl/>
              </w:rPr>
            </w:pPr>
            <w:r>
              <w:rPr>
                <w:rFonts w:asciiTheme="majorBidi" w:hAnsiTheme="majorBidi" w:hint="cs"/>
                <w:rtl/>
              </w:rPr>
              <w:t>-المتابعة والملاحظة.</w:t>
            </w:r>
          </w:p>
          <w:p w14:paraId="578B0BEF" w14:textId="77777777" w:rsidR="00920C8C" w:rsidRDefault="00920C8C" w:rsidP="00920C8C">
            <w:pPr>
              <w:bidi/>
              <w:jc w:val="center"/>
              <w:rPr>
                <w:rFonts w:asciiTheme="majorBidi" w:hAnsiTheme="majorBidi" w:hint="cs"/>
                <w:rtl/>
              </w:rPr>
            </w:pPr>
            <w:r>
              <w:rPr>
                <w:rFonts w:asciiTheme="majorBidi" w:hAnsiTheme="majorBidi" w:hint="cs"/>
                <w:rtl/>
              </w:rPr>
              <w:t>-الأنشطة والبحوث والتكليفات.</w:t>
            </w:r>
          </w:p>
          <w:p w14:paraId="5CBEFA6D" w14:textId="4E7463C1" w:rsidR="00920C8C" w:rsidRPr="002A7E9F" w:rsidRDefault="00920C8C" w:rsidP="00920C8C">
            <w:pPr>
              <w:bidi/>
              <w:jc w:val="center"/>
              <w:rPr>
                <w:rFonts w:asciiTheme="majorBidi" w:hAnsiTheme="majorBidi"/>
              </w:rPr>
            </w:pPr>
            <w:r>
              <w:rPr>
                <w:rFonts w:asciiTheme="majorBidi" w:hAnsiTheme="majorBidi" w:hint="cs"/>
                <w:rtl/>
              </w:rPr>
              <w:t>-استطلاعات الرأي.</w:t>
            </w:r>
          </w:p>
        </w:tc>
      </w:tr>
    </w:tbl>
    <w:p w14:paraId="1DD47273" w14:textId="0C55B102" w:rsidR="00EF4AFD" w:rsidRDefault="00EF4AFD" w:rsidP="00416FE2">
      <w:pPr>
        <w:pStyle w:val="2"/>
        <w:rPr>
          <w:rtl/>
        </w:rPr>
      </w:pPr>
    </w:p>
    <w:p w14:paraId="7A37798B" w14:textId="77777777" w:rsidR="00EF4AFD" w:rsidRDefault="00EF4AFD" w:rsidP="00416FE2">
      <w:pPr>
        <w:pStyle w:val="2"/>
        <w:rPr>
          <w:rtl/>
        </w:rPr>
      </w:pPr>
    </w:p>
    <w:p w14:paraId="26B38947" w14:textId="5DA93FE8" w:rsidR="00E34F0F" w:rsidRPr="005D2DDD" w:rsidRDefault="006F5B3C" w:rsidP="00416FE2">
      <w:pPr>
        <w:pStyle w:val="2"/>
        <w:rPr>
          <w:rtl/>
          <w:lang w:bidi="ar-EG"/>
        </w:rPr>
      </w:pPr>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6"/>
      <w:r w:rsidR="00C02B79" w:rsidRPr="005D2DDD">
        <w:rPr>
          <w:rtl/>
        </w:rPr>
        <w:t xml:space="preserve"> </w:t>
      </w:r>
      <w:bookmarkEnd w:id="17"/>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2A7E9F">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EF4AFD" w:rsidRPr="005D2DDD" w14:paraId="2A1E4DD6" w14:textId="77777777" w:rsidTr="002A7E9F">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EF4AFD" w:rsidRPr="009D1E6C" w:rsidRDefault="00EF4AFD" w:rsidP="00EF4AFD">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5CE9D0" w14:textId="5486194F" w:rsidR="00EF4AFD" w:rsidRPr="00DE07AD" w:rsidRDefault="00EF4AFD" w:rsidP="00EF4AFD">
            <w:pPr>
              <w:bidi/>
              <w:jc w:val="lowKashida"/>
              <w:rPr>
                <w:rFonts w:asciiTheme="majorBidi" w:hAnsiTheme="majorBidi" w:cstheme="majorBidi"/>
              </w:rPr>
            </w:pPr>
            <w:r w:rsidRPr="00380174">
              <w:t xml:space="preserve"> </w:t>
            </w:r>
            <w:r w:rsidRPr="00380174">
              <w:rPr>
                <w:rtl/>
              </w:rPr>
              <w:t>(الأعمال الفصلية) شفهي وحفظ ومشاركة، التفاعل في البلاك بورد وحل الواجبات وعمل بحث واختبار فصلي</w:t>
            </w:r>
            <w:r w:rsidR="002A7E9F">
              <w:rPr>
                <w:rFonts w:asciiTheme="majorBidi" w:hAnsiTheme="majorBidi" w:cstheme="majorBidi" w:hint="cs"/>
                <w:rtl/>
              </w:rPr>
              <w:t>.</w:t>
            </w:r>
          </w:p>
        </w:tc>
        <w:tc>
          <w:tcPr>
            <w:tcW w:w="1348" w:type="dxa"/>
            <w:tcBorders>
              <w:top w:val="single" w:sz="8" w:space="0" w:color="auto"/>
              <w:left w:val="single" w:sz="8" w:space="0" w:color="auto"/>
              <w:bottom w:val="dashSmallGap" w:sz="4" w:space="0" w:color="auto"/>
              <w:right w:val="single" w:sz="8" w:space="0" w:color="auto"/>
            </w:tcBorders>
          </w:tcPr>
          <w:p w14:paraId="3282A010" w14:textId="59B9AD8F" w:rsidR="00EF4AFD" w:rsidRPr="00DE07AD" w:rsidRDefault="00EF4AFD" w:rsidP="002A7E9F">
            <w:pPr>
              <w:bidi/>
              <w:jc w:val="center"/>
              <w:rPr>
                <w:rFonts w:asciiTheme="majorBidi" w:hAnsiTheme="majorBidi" w:cstheme="majorBidi"/>
              </w:rPr>
            </w:pPr>
            <w:r w:rsidRPr="00380174">
              <w:rPr>
                <w:rtl/>
              </w:rPr>
              <w:t>طوال الفصل</w:t>
            </w:r>
          </w:p>
        </w:tc>
        <w:tc>
          <w:tcPr>
            <w:tcW w:w="2247" w:type="dxa"/>
            <w:tcBorders>
              <w:top w:val="single" w:sz="8" w:space="0" w:color="auto"/>
              <w:left w:val="single" w:sz="8" w:space="0" w:color="auto"/>
              <w:bottom w:val="dashSmallGap" w:sz="4" w:space="0" w:color="auto"/>
            </w:tcBorders>
          </w:tcPr>
          <w:p w14:paraId="584354F0" w14:textId="43442B5A" w:rsidR="00EF4AFD" w:rsidRPr="00DE07AD" w:rsidRDefault="00EF4AFD" w:rsidP="002A7E9F">
            <w:pPr>
              <w:bidi/>
              <w:jc w:val="center"/>
              <w:rPr>
                <w:rFonts w:asciiTheme="majorBidi" w:hAnsiTheme="majorBidi" w:cstheme="majorBidi"/>
              </w:rPr>
            </w:pPr>
            <w:r w:rsidRPr="00380174">
              <w:rPr>
                <w:rtl/>
              </w:rPr>
              <w:t>40</w:t>
            </w:r>
            <w:r w:rsidRPr="00380174">
              <w:t xml:space="preserve"> %</w:t>
            </w:r>
          </w:p>
        </w:tc>
      </w:tr>
      <w:tr w:rsidR="00EF4AFD" w:rsidRPr="005D2DDD" w14:paraId="0D4AB978" w14:textId="77777777" w:rsidTr="002A7E9F">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EF4AFD" w:rsidRPr="009D1E6C" w:rsidRDefault="00EF4AFD" w:rsidP="00EF4AFD">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3785C397" w:rsidR="00EF4AFD" w:rsidRPr="00DE07AD" w:rsidRDefault="00EF4AFD" w:rsidP="00EF4AFD">
            <w:pPr>
              <w:bidi/>
              <w:jc w:val="lowKashida"/>
              <w:rPr>
                <w:rFonts w:asciiTheme="majorBidi" w:hAnsiTheme="majorBidi" w:cstheme="majorBidi"/>
              </w:rPr>
            </w:pPr>
            <w:r w:rsidRPr="00380174">
              <w:rPr>
                <w:rtl/>
              </w:rPr>
              <w:t>الامتحان النهائي</w:t>
            </w:r>
            <w:r w:rsidR="002A7E9F">
              <w:rPr>
                <w:rFonts w:asciiTheme="majorBidi" w:hAnsiTheme="majorBidi" w:cstheme="majorBidi" w:hint="cs"/>
                <w:rtl/>
              </w:rPr>
              <w:t>.</w:t>
            </w:r>
          </w:p>
        </w:tc>
        <w:tc>
          <w:tcPr>
            <w:tcW w:w="1348" w:type="dxa"/>
            <w:tcBorders>
              <w:top w:val="dashSmallGap" w:sz="4" w:space="0" w:color="auto"/>
              <w:left w:val="single" w:sz="8" w:space="0" w:color="auto"/>
              <w:bottom w:val="dashSmallGap" w:sz="4" w:space="0" w:color="auto"/>
              <w:right w:val="single" w:sz="8" w:space="0" w:color="auto"/>
            </w:tcBorders>
          </w:tcPr>
          <w:p w14:paraId="07594946" w14:textId="1805C010" w:rsidR="00EF4AFD" w:rsidRPr="00DE07AD" w:rsidRDefault="00EF4AFD" w:rsidP="002A7E9F">
            <w:pPr>
              <w:bidi/>
              <w:jc w:val="center"/>
              <w:rPr>
                <w:rFonts w:asciiTheme="majorBidi" w:hAnsiTheme="majorBidi" w:cstheme="majorBidi"/>
              </w:rPr>
            </w:pPr>
            <w:r w:rsidRPr="00380174">
              <w:rPr>
                <w:rtl/>
              </w:rPr>
              <w:t>الأسبوع الخامس عشر</w:t>
            </w:r>
          </w:p>
        </w:tc>
        <w:tc>
          <w:tcPr>
            <w:tcW w:w="2247" w:type="dxa"/>
            <w:tcBorders>
              <w:top w:val="dashSmallGap" w:sz="4" w:space="0" w:color="auto"/>
              <w:left w:val="single" w:sz="8" w:space="0" w:color="auto"/>
              <w:bottom w:val="dashSmallGap" w:sz="4" w:space="0" w:color="auto"/>
            </w:tcBorders>
          </w:tcPr>
          <w:p w14:paraId="075CC6FE" w14:textId="2FA5DC23" w:rsidR="00EF4AFD" w:rsidRPr="00DE07AD" w:rsidRDefault="00EF4AFD" w:rsidP="002A7E9F">
            <w:pPr>
              <w:bidi/>
              <w:jc w:val="center"/>
              <w:rPr>
                <w:rFonts w:asciiTheme="majorBidi" w:hAnsiTheme="majorBidi" w:cstheme="majorBidi"/>
              </w:rPr>
            </w:pPr>
            <w:r w:rsidRPr="00380174">
              <w:rPr>
                <w:rtl/>
              </w:rPr>
              <w:t>60</w:t>
            </w:r>
            <w:r w:rsidRPr="00380174">
              <w:t xml:space="preserve"> %</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18" w:name="_Toc526247388"/>
      <w:bookmarkStart w:id="19"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18"/>
      <w:bookmarkEnd w:id="19"/>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7EF264F4" w14:textId="235453EB" w:rsidR="00EF4AFD" w:rsidRPr="002A7E9F" w:rsidRDefault="002A7E9F" w:rsidP="00EF4AFD">
            <w:pPr>
              <w:bidi/>
              <w:jc w:val="both"/>
            </w:pPr>
            <w:r w:rsidRPr="002A7E9F">
              <w:rPr>
                <w:rFonts w:hint="cs"/>
                <w:rtl/>
              </w:rPr>
              <w:t>1-متابعة</w:t>
            </w:r>
            <w:r>
              <w:rPr>
                <w:rtl/>
              </w:rPr>
              <w:t xml:space="preserve"> الطلبة المتعثرين وإرشادهم</w:t>
            </w:r>
            <w:r>
              <w:rPr>
                <w:rFonts w:hint="cs"/>
                <w:rtl/>
              </w:rPr>
              <w:t>.</w:t>
            </w:r>
          </w:p>
          <w:p w14:paraId="3417E658" w14:textId="77FA2719" w:rsidR="00EF4AFD" w:rsidRPr="002A7E9F" w:rsidRDefault="002A7E9F" w:rsidP="00EF4AFD">
            <w:pPr>
              <w:bidi/>
              <w:jc w:val="both"/>
              <w:rPr>
                <w:rtl/>
              </w:rPr>
            </w:pPr>
            <w:r w:rsidRPr="002A7E9F">
              <w:rPr>
                <w:rFonts w:hint="cs"/>
                <w:rtl/>
              </w:rPr>
              <w:t>2-توجيه</w:t>
            </w:r>
            <w:r w:rsidR="00EF4AFD" w:rsidRPr="002A7E9F">
              <w:rPr>
                <w:rtl/>
              </w:rPr>
              <w:t xml:space="preserve"> الطلب</w:t>
            </w:r>
            <w:r>
              <w:rPr>
                <w:rtl/>
              </w:rPr>
              <w:t>ة إلى الالتزام بالخطة الدراسية</w:t>
            </w:r>
            <w:r>
              <w:rPr>
                <w:rFonts w:hint="cs"/>
                <w:rtl/>
              </w:rPr>
              <w:t>.</w:t>
            </w:r>
          </w:p>
          <w:p w14:paraId="13EC81A2" w14:textId="68227324" w:rsidR="00EF4AFD" w:rsidRPr="002A7E9F" w:rsidRDefault="002A7E9F" w:rsidP="00EF4AFD">
            <w:pPr>
              <w:bidi/>
              <w:jc w:val="both"/>
              <w:rPr>
                <w:rtl/>
              </w:rPr>
            </w:pPr>
            <w:r w:rsidRPr="002A7E9F">
              <w:rPr>
                <w:rFonts w:hint="cs"/>
                <w:rtl/>
              </w:rPr>
              <w:t>3-تقديم</w:t>
            </w:r>
            <w:r w:rsidR="00EF4AFD" w:rsidRPr="002A7E9F">
              <w:rPr>
                <w:rtl/>
              </w:rPr>
              <w:t xml:space="preserve"> النصائح للطلبة تعينهم على التفكير والتدبر والبحث في الما</w:t>
            </w:r>
            <w:r>
              <w:rPr>
                <w:rtl/>
              </w:rPr>
              <w:t>دة العلمية وليس الحفظ والتلقين</w:t>
            </w:r>
            <w:r>
              <w:rPr>
                <w:rFonts w:hint="cs"/>
                <w:rtl/>
              </w:rPr>
              <w:t>.</w:t>
            </w:r>
          </w:p>
          <w:p w14:paraId="53013C77" w14:textId="0328FE1A" w:rsidR="00013764" w:rsidRPr="002A7E9F" w:rsidRDefault="002A7E9F" w:rsidP="00EF4AFD">
            <w:pPr>
              <w:bidi/>
              <w:jc w:val="both"/>
            </w:pPr>
            <w:r w:rsidRPr="002A7E9F">
              <w:rPr>
                <w:rFonts w:hint="cs"/>
                <w:rtl/>
              </w:rPr>
              <w:t>4-حث</w:t>
            </w:r>
            <w:r w:rsidR="00EF4AFD" w:rsidRPr="002A7E9F">
              <w:rPr>
                <w:rtl/>
              </w:rPr>
              <w:t xml:space="preserve"> الطلبة على الارتقاء بمستواهم ا</w:t>
            </w:r>
            <w:r>
              <w:rPr>
                <w:rtl/>
              </w:rPr>
              <w:t>لعلمي من خلال القراءة المستمرة</w:t>
            </w:r>
            <w:r>
              <w:rPr>
                <w:rFonts w:hint="cs"/>
                <w:rtl/>
              </w:rPr>
              <w:t>.</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0" w:name="_Toc526247389"/>
      <w:bookmarkStart w:id="21" w:name="_Toc337794"/>
      <w:r w:rsidRPr="005D2DDD">
        <w:rPr>
          <w:rtl/>
        </w:rPr>
        <w:t xml:space="preserve">و – مصادر التعلم </w:t>
      </w:r>
      <w:r w:rsidR="00BA479B" w:rsidRPr="005D2DDD">
        <w:rPr>
          <w:rtl/>
        </w:rPr>
        <w:t>والمرافق:</w:t>
      </w:r>
      <w:bookmarkEnd w:id="20"/>
      <w:bookmarkEnd w:id="21"/>
      <w:r w:rsidRPr="005D2DDD">
        <w:rPr>
          <w:rtl/>
        </w:rPr>
        <w:t xml:space="preserve"> </w:t>
      </w:r>
    </w:p>
    <w:p w14:paraId="1F384387" w14:textId="3EABE9F5" w:rsidR="00242CCC" w:rsidRPr="005D2DDD" w:rsidRDefault="00823AD8" w:rsidP="00416FE2">
      <w:pPr>
        <w:pStyle w:val="2"/>
        <w:rPr>
          <w:rtl/>
        </w:rPr>
      </w:pPr>
      <w:bookmarkStart w:id="22"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2"/>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EF4AFD" w:rsidRPr="005D2DDD" w14:paraId="51178E6D" w14:textId="77777777" w:rsidTr="00555E6F">
        <w:trPr>
          <w:trHeight w:val="736"/>
        </w:trPr>
        <w:tc>
          <w:tcPr>
            <w:tcW w:w="2603" w:type="dxa"/>
            <w:vAlign w:val="center"/>
          </w:tcPr>
          <w:p w14:paraId="2A3FC6C9" w14:textId="77777777" w:rsidR="00EF4AFD" w:rsidRPr="005D2DDD" w:rsidRDefault="00EF4AFD" w:rsidP="00555E6F">
            <w:pPr>
              <w:bidi/>
              <w:jc w:val="center"/>
              <w:rPr>
                <w:rFonts w:asciiTheme="majorBidi" w:hAnsiTheme="majorBidi" w:cstheme="majorBidi"/>
                <w:b/>
                <w:bCs/>
                <w:sz w:val="26"/>
                <w:szCs w:val="26"/>
              </w:rPr>
            </w:pPr>
            <w:bookmarkStart w:id="23" w:name="_Toc526247390"/>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BB9C716" w14:textId="1350AD3C" w:rsidR="00EF4AFD" w:rsidRPr="002A7E9F" w:rsidRDefault="00EF4AFD" w:rsidP="00555E6F">
            <w:pPr>
              <w:bidi/>
              <w:jc w:val="lowKashida"/>
            </w:pPr>
            <w:r w:rsidRPr="002A7E9F">
              <w:rPr>
                <w:rtl/>
              </w:rPr>
              <w:t xml:space="preserve">الأدب العربي الحديث (الرؤية </w:t>
            </w:r>
            <w:r w:rsidR="002A7E9F" w:rsidRPr="002A7E9F">
              <w:rPr>
                <w:rFonts w:hint="cs"/>
                <w:rtl/>
              </w:rPr>
              <w:t xml:space="preserve">والتشكيل) </w:t>
            </w:r>
            <w:r w:rsidRPr="002A7E9F">
              <w:rPr>
                <w:rtl/>
              </w:rPr>
              <w:t>أ.د. حسين علي محمد</w:t>
            </w:r>
            <w:r w:rsidR="00FB574C">
              <w:rPr>
                <w:rFonts w:hint="cs"/>
                <w:rtl/>
              </w:rPr>
              <w:t xml:space="preserve">. </w:t>
            </w:r>
            <w:r w:rsidRPr="002A7E9F">
              <w:rPr>
                <w:rtl/>
              </w:rPr>
              <w:t>مكتبة الرشد</w:t>
            </w:r>
            <w:r w:rsidRPr="002A7E9F">
              <w:rPr>
                <w:rFonts w:hint="cs"/>
                <w:rtl/>
              </w:rPr>
              <w:t xml:space="preserve"> </w:t>
            </w:r>
            <w:r w:rsidRPr="002A7E9F">
              <w:rPr>
                <w:rtl/>
              </w:rPr>
              <w:t>ناشرون</w:t>
            </w:r>
            <w:r w:rsidRPr="002A7E9F">
              <w:rPr>
                <w:rtl/>
              </w:rPr>
              <w:tab/>
              <w:t>الطبعة الخامسة</w:t>
            </w:r>
            <w:r w:rsidRPr="002A7E9F">
              <w:rPr>
                <w:rFonts w:hint="cs"/>
                <w:rtl/>
              </w:rPr>
              <w:t xml:space="preserve">  </w:t>
            </w:r>
            <w:r w:rsidRPr="002A7E9F">
              <w:rPr>
                <w:rtl/>
              </w:rPr>
              <w:t>14</w:t>
            </w:r>
            <w:r w:rsidRPr="002A7E9F">
              <w:rPr>
                <w:rFonts w:hint="cs"/>
                <w:rtl/>
              </w:rPr>
              <w:t>25</w:t>
            </w:r>
            <w:r w:rsidRPr="002A7E9F">
              <w:rPr>
                <w:rtl/>
              </w:rPr>
              <w:t>هـ - 2004م</w:t>
            </w:r>
            <w:r w:rsidR="00FB574C">
              <w:rPr>
                <w:rFonts w:hint="cs"/>
                <w:rtl/>
              </w:rPr>
              <w:t>.</w:t>
            </w:r>
          </w:p>
        </w:tc>
      </w:tr>
      <w:tr w:rsidR="00EF4AFD" w:rsidRPr="005D2DDD" w14:paraId="0B878651" w14:textId="77777777" w:rsidTr="00554342">
        <w:trPr>
          <w:trHeight w:val="415"/>
        </w:trPr>
        <w:tc>
          <w:tcPr>
            <w:tcW w:w="2603" w:type="dxa"/>
            <w:shd w:val="clear" w:color="auto" w:fill="8DB3E2" w:themeFill="text2" w:themeFillTint="66"/>
            <w:vAlign w:val="center"/>
          </w:tcPr>
          <w:p w14:paraId="0FBFDA1F" w14:textId="77777777" w:rsidR="00EF4AFD" w:rsidRPr="005D2DDD" w:rsidRDefault="00EF4AFD" w:rsidP="00555E6F">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8DB3E2" w:themeFill="text2" w:themeFillTint="66"/>
            <w:vAlign w:val="center"/>
          </w:tcPr>
          <w:p w14:paraId="4E1F87AA" w14:textId="77777777" w:rsidR="00EF4AFD" w:rsidRPr="002A7E9F" w:rsidRDefault="00EF4AFD" w:rsidP="00EF4AFD">
            <w:pPr>
              <w:numPr>
                <w:ilvl w:val="0"/>
                <w:numId w:val="8"/>
              </w:numPr>
              <w:bidi/>
            </w:pPr>
            <w:r w:rsidRPr="002A7E9F">
              <w:rPr>
                <w:rtl/>
              </w:rPr>
              <w:t>الأدب العربي الحديث، مدارسه وفنونه وقضاياه ونماذج منه</w:t>
            </w:r>
            <w:r w:rsidRPr="002A7E9F">
              <w:rPr>
                <w:rFonts w:hint="cs"/>
                <w:rtl/>
              </w:rPr>
              <w:t xml:space="preserve"> </w:t>
            </w:r>
            <w:r w:rsidRPr="002A7E9F">
              <w:rPr>
                <w:rtl/>
              </w:rPr>
              <w:t>أ.د. محمد صالح الشنطي</w:t>
            </w:r>
            <w:r w:rsidRPr="002A7E9F">
              <w:rPr>
                <w:rFonts w:hint="cs"/>
                <w:rtl/>
              </w:rPr>
              <w:t xml:space="preserve">، </w:t>
            </w:r>
            <w:r w:rsidRPr="002A7E9F">
              <w:rPr>
                <w:rtl/>
              </w:rPr>
              <w:t>دار الأندلس</w:t>
            </w:r>
            <w:r w:rsidRPr="002A7E9F">
              <w:rPr>
                <w:rFonts w:hint="cs"/>
                <w:rtl/>
              </w:rPr>
              <w:t xml:space="preserve">، </w:t>
            </w:r>
            <w:r w:rsidRPr="002A7E9F">
              <w:rPr>
                <w:rtl/>
              </w:rPr>
              <w:t>حائل</w:t>
            </w:r>
            <w:r w:rsidRPr="002A7E9F">
              <w:rPr>
                <w:rtl/>
              </w:rPr>
              <w:tab/>
              <w:t>1431هـ</w:t>
            </w:r>
            <w:r w:rsidRPr="002A7E9F">
              <w:rPr>
                <w:rFonts w:hint="cs"/>
                <w:rtl/>
              </w:rPr>
              <w:t xml:space="preserve"> </w:t>
            </w:r>
            <w:r w:rsidRPr="002A7E9F">
              <w:rPr>
                <w:rtl/>
              </w:rPr>
              <w:t>1990م</w:t>
            </w:r>
          </w:p>
          <w:p w14:paraId="2AA46BA3" w14:textId="1069D768" w:rsidR="00EF4AFD" w:rsidRPr="002A7E9F" w:rsidRDefault="00EF4AFD" w:rsidP="00EF4AFD">
            <w:pPr>
              <w:numPr>
                <w:ilvl w:val="0"/>
                <w:numId w:val="8"/>
              </w:numPr>
              <w:bidi/>
            </w:pPr>
            <w:r w:rsidRPr="002A7E9F">
              <w:rPr>
                <w:rtl/>
              </w:rPr>
              <w:t>الأدب الحديث تاريخ ودراسات</w:t>
            </w:r>
            <w:r w:rsidRPr="002A7E9F">
              <w:rPr>
                <w:rFonts w:hint="cs"/>
                <w:rtl/>
              </w:rPr>
              <w:t xml:space="preserve">، </w:t>
            </w:r>
            <w:r w:rsidRPr="002A7E9F">
              <w:rPr>
                <w:rtl/>
              </w:rPr>
              <w:t>أ.د. محمد بن سعد بن حسين</w:t>
            </w:r>
            <w:r w:rsidRPr="002A7E9F">
              <w:rPr>
                <w:rFonts w:hint="cs"/>
                <w:rtl/>
              </w:rPr>
              <w:t xml:space="preserve">، </w:t>
            </w:r>
            <w:r w:rsidRPr="002A7E9F">
              <w:rPr>
                <w:rtl/>
              </w:rPr>
              <w:t>مطابع الفرزدق التجارية</w:t>
            </w:r>
            <w:r w:rsidRPr="002A7E9F">
              <w:rPr>
                <w:rFonts w:hint="cs"/>
                <w:rtl/>
              </w:rPr>
              <w:t xml:space="preserve">، </w:t>
            </w:r>
            <w:r w:rsidRPr="002A7E9F">
              <w:rPr>
                <w:rtl/>
              </w:rPr>
              <w:t>الرياض</w:t>
            </w:r>
            <w:r w:rsidRPr="002A7E9F">
              <w:rPr>
                <w:rFonts w:hint="cs"/>
                <w:rtl/>
              </w:rPr>
              <w:t xml:space="preserve">، </w:t>
            </w:r>
            <w:r w:rsidRPr="002A7E9F">
              <w:rPr>
                <w:rtl/>
              </w:rPr>
              <w:t xml:space="preserve">الطبعة الخامسة 1411هـ </w:t>
            </w:r>
            <w:r w:rsidR="002A7E9F" w:rsidRPr="002A7E9F">
              <w:rPr>
                <w:rFonts w:hint="cs"/>
                <w:rtl/>
              </w:rPr>
              <w:t>-1990</w:t>
            </w:r>
            <w:r w:rsidRPr="002A7E9F">
              <w:rPr>
                <w:rtl/>
              </w:rPr>
              <w:t>م</w:t>
            </w:r>
          </w:p>
          <w:p w14:paraId="00C20EC1" w14:textId="4A5D44EA" w:rsidR="00EF4AFD" w:rsidRPr="002A7E9F" w:rsidRDefault="00EF4AFD" w:rsidP="00EF4AFD">
            <w:pPr>
              <w:numPr>
                <w:ilvl w:val="0"/>
                <w:numId w:val="8"/>
              </w:numPr>
              <w:bidi/>
            </w:pPr>
            <w:r w:rsidRPr="002A7E9F">
              <w:rPr>
                <w:rtl/>
              </w:rPr>
              <w:t xml:space="preserve">اتجاهات الأدب العربي </w:t>
            </w:r>
            <w:r w:rsidR="002A7E9F" w:rsidRPr="002A7E9F">
              <w:rPr>
                <w:rFonts w:hint="cs"/>
                <w:rtl/>
              </w:rPr>
              <w:t>الحديث،</w:t>
            </w:r>
            <w:r w:rsidRPr="002A7E9F">
              <w:rPr>
                <w:rtl/>
              </w:rPr>
              <w:t xml:space="preserve"> د. عبير عبد الصادق محمد بدوي.</w:t>
            </w:r>
          </w:p>
          <w:p w14:paraId="2FBCC0FB" w14:textId="18F67368" w:rsidR="00EF4AFD" w:rsidRPr="002A7E9F" w:rsidRDefault="00EF4AFD" w:rsidP="00EF4AFD">
            <w:pPr>
              <w:numPr>
                <w:ilvl w:val="0"/>
                <w:numId w:val="8"/>
              </w:numPr>
              <w:bidi/>
            </w:pPr>
            <w:r w:rsidRPr="002A7E9F">
              <w:rPr>
                <w:rtl/>
              </w:rPr>
              <w:t xml:space="preserve">تطور الأدب الحديث في </w:t>
            </w:r>
            <w:r w:rsidR="002A7E9F" w:rsidRPr="002A7E9F">
              <w:rPr>
                <w:rFonts w:hint="cs"/>
                <w:rtl/>
              </w:rPr>
              <w:t>مصر، د.</w:t>
            </w:r>
            <w:r w:rsidRPr="002A7E9F">
              <w:rPr>
                <w:rtl/>
              </w:rPr>
              <w:t xml:space="preserve"> أحمد هيكل.</w:t>
            </w:r>
          </w:p>
          <w:p w14:paraId="77441FDE" w14:textId="038BA3C5" w:rsidR="00EF4AFD" w:rsidRPr="002A7E9F" w:rsidRDefault="00EF4AFD" w:rsidP="00EF4AFD">
            <w:pPr>
              <w:numPr>
                <w:ilvl w:val="0"/>
                <w:numId w:val="8"/>
              </w:numPr>
              <w:bidi/>
            </w:pPr>
            <w:r w:rsidRPr="002A7E9F">
              <w:rPr>
                <w:rtl/>
              </w:rPr>
              <w:t xml:space="preserve">الأدب العربي المعاصر في </w:t>
            </w:r>
            <w:proofErr w:type="gramStart"/>
            <w:r w:rsidR="002A7E9F" w:rsidRPr="002A7E9F">
              <w:rPr>
                <w:rFonts w:hint="cs"/>
                <w:rtl/>
              </w:rPr>
              <w:t>مصر ،</w:t>
            </w:r>
            <w:proofErr w:type="gramEnd"/>
            <w:r w:rsidRPr="002A7E9F">
              <w:rPr>
                <w:rtl/>
              </w:rPr>
              <w:t xml:space="preserve"> د. شوقي ضيف0</w:t>
            </w:r>
          </w:p>
        </w:tc>
      </w:tr>
      <w:tr w:rsidR="00EF4AFD" w:rsidRPr="005D2DDD" w14:paraId="66D8410E" w14:textId="77777777" w:rsidTr="00555E6F">
        <w:trPr>
          <w:trHeight w:val="736"/>
        </w:trPr>
        <w:tc>
          <w:tcPr>
            <w:tcW w:w="2603" w:type="dxa"/>
            <w:vAlign w:val="center"/>
          </w:tcPr>
          <w:p w14:paraId="69389AA1" w14:textId="77777777" w:rsidR="00EF4AFD" w:rsidRPr="00FE6640" w:rsidRDefault="00EF4AFD" w:rsidP="00555E6F">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3B90FE16" w14:textId="77777777" w:rsidR="00EF4AFD" w:rsidRPr="001258A4" w:rsidRDefault="00EF4AFD" w:rsidP="00EF4AFD">
            <w:pPr>
              <w:numPr>
                <w:ilvl w:val="0"/>
                <w:numId w:val="9"/>
              </w:numPr>
              <w:bidi/>
            </w:pPr>
            <w:r w:rsidRPr="001258A4">
              <w:rPr>
                <w:rFonts w:hint="cs"/>
                <w:rtl/>
              </w:rPr>
              <w:t>موسوعة الشعر العربي</w:t>
            </w:r>
          </w:p>
          <w:p w14:paraId="4470658A" w14:textId="2AFB8D1C" w:rsidR="00EF4AFD" w:rsidRPr="001258A4" w:rsidRDefault="00EF4AFD" w:rsidP="00EF4AFD">
            <w:pPr>
              <w:numPr>
                <w:ilvl w:val="0"/>
                <w:numId w:val="9"/>
              </w:numPr>
              <w:bidi/>
            </w:pPr>
            <w:r w:rsidRPr="001258A4">
              <w:rPr>
                <w:rtl/>
              </w:rPr>
              <w:t>مكتبـــة الأدب الرقميـــــــة والمواقع التعليميـــــة المتخصصــــــــة، وبرامــج مواقع الجامعـ</w:t>
            </w:r>
            <w:r w:rsidR="001258A4">
              <w:rPr>
                <w:rtl/>
              </w:rPr>
              <w:t>ــات ذات الصلــــــــة بالموضوع</w:t>
            </w:r>
            <w:r w:rsidR="001258A4">
              <w:rPr>
                <w:rFonts w:hint="cs"/>
                <w:rtl/>
              </w:rPr>
              <w:t>.</w:t>
            </w:r>
          </w:p>
          <w:p w14:paraId="26F426EA" w14:textId="77777777" w:rsidR="00EF4AFD" w:rsidRPr="001258A4" w:rsidRDefault="00EF4AFD" w:rsidP="00EF4AFD">
            <w:pPr>
              <w:numPr>
                <w:ilvl w:val="0"/>
                <w:numId w:val="9"/>
              </w:numPr>
              <w:bidi/>
            </w:pPr>
            <w:r w:rsidRPr="001258A4">
              <w:t>http://www.al-mostafa.com/index.htm</w:t>
            </w:r>
          </w:p>
          <w:p w14:paraId="7F85B94B" w14:textId="77777777" w:rsidR="00EF4AFD" w:rsidRPr="001258A4" w:rsidRDefault="00EF4AFD" w:rsidP="00EF4AFD">
            <w:pPr>
              <w:numPr>
                <w:ilvl w:val="0"/>
                <w:numId w:val="9"/>
              </w:numPr>
              <w:bidi/>
            </w:pPr>
            <w:r w:rsidRPr="001258A4">
              <w:rPr>
                <w:rtl/>
              </w:rPr>
              <w:lastRenderedPageBreak/>
              <w:t>مكتبة المصطفى</w:t>
            </w:r>
          </w:p>
          <w:p w14:paraId="48226DBA" w14:textId="77777777" w:rsidR="00EF4AFD" w:rsidRPr="001258A4" w:rsidRDefault="00EF4AFD" w:rsidP="00EF4AFD">
            <w:pPr>
              <w:numPr>
                <w:ilvl w:val="0"/>
                <w:numId w:val="9"/>
              </w:numPr>
              <w:bidi/>
            </w:pPr>
            <w:r w:rsidRPr="001258A4">
              <w:t>http://www.alwaraq.net/index</w:t>
            </w:r>
            <w:r w:rsidRPr="001258A4">
              <w:rPr>
                <w:rFonts w:hint="cs"/>
                <w:rtl/>
              </w:rPr>
              <w:t xml:space="preserve"> </w:t>
            </w:r>
          </w:p>
          <w:p w14:paraId="6BD85F98" w14:textId="77777777" w:rsidR="00EF4AFD" w:rsidRPr="001258A4" w:rsidRDefault="00EF4AFD" w:rsidP="00555E6F">
            <w:pPr>
              <w:bidi/>
              <w:jc w:val="lowKashida"/>
            </w:pPr>
            <w:r w:rsidRPr="001258A4">
              <w:rPr>
                <w:rtl/>
              </w:rPr>
              <w:t>موقع الوراق</w:t>
            </w:r>
          </w:p>
        </w:tc>
      </w:tr>
      <w:tr w:rsidR="00EF4AFD" w:rsidRPr="005D2DDD" w14:paraId="0A69FC28" w14:textId="77777777" w:rsidTr="00554342">
        <w:trPr>
          <w:trHeight w:val="736"/>
        </w:trPr>
        <w:tc>
          <w:tcPr>
            <w:tcW w:w="2603" w:type="dxa"/>
            <w:shd w:val="clear" w:color="auto" w:fill="8DB3E2" w:themeFill="text2" w:themeFillTint="66"/>
            <w:vAlign w:val="center"/>
          </w:tcPr>
          <w:p w14:paraId="1144933A" w14:textId="77777777" w:rsidR="00EF4AFD" w:rsidRPr="00FE6640" w:rsidRDefault="00EF4AFD" w:rsidP="00555E6F">
            <w:pPr>
              <w:bidi/>
              <w:jc w:val="center"/>
              <w:rPr>
                <w:rFonts w:asciiTheme="majorBidi" w:hAnsiTheme="majorBidi" w:cstheme="majorBidi"/>
                <w:b/>
                <w:bCs/>
              </w:rPr>
            </w:pPr>
            <w:r w:rsidRPr="005D2DDD">
              <w:rPr>
                <w:rFonts w:asciiTheme="majorBidi" w:hAnsiTheme="majorBidi" w:cstheme="majorBidi"/>
                <w:b/>
                <w:bCs/>
                <w:rtl/>
              </w:rPr>
              <w:lastRenderedPageBreak/>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8DB3E2" w:themeFill="text2" w:themeFillTint="66"/>
            <w:vAlign w:val="center"/>
          </w:tcPr>
          <w:p w14:paraId="0ED0C315" w14:textId="5B92613A" w:rsidR="00EF4AFD" w:rsidRPr="001258A4" w:rsidRDefault="00EF4AFD" w:rsidP="00555E6F">
            <w:pPr>
              <w:bidi/>
              <w:jc w:val="lowKashida"/>
              <w:rPr>
                <w:rtl/>
              </w:rPr>
            </w:pPr>
            <w:r w:rsidRPr="001258A4">
              <w:rPr>
                <w:rtl/>
              </w:rPr>
              <w:t>مكتبـــة الأدب الرقم</w:t>
            </w:r>
            <w:r w:rsidRPr="001258A4">
              <w:rPr>
                <w:rFonts w:hint="cs"/>
                <w:rtl/>
              </w:rPr>
              <w:t>ي</w:t>
            </w:r>
            <w:r w:rsidRPr="001258A4">
              <w:rPr>
                <w:rtl/>
              </w:rPr>
              <w:t xml:space="preserve">ــة والمواقع التعليميـــــة </w:t>
            </w:r>
            <w:r w:rsidR="001258A4" w:rsidRPr="001258A4">
              <w:rPr>
                <w:rFonts w:hint="cs"/>
                <w:rtl/>
              </w:rPr>
              <w:t>المتخصصــة،</w:t>
            </w:r>
            <w:r w:rsidRPr="001258A4">
              <w:rPr>
                <w:rFonts w:hint="cs"/>
                <w:rtl/>
              </w:rPr>
              <w:t xml:space="preserve"> </w:t>
            </w:r>
            <w:r w:rsidRPr="001258A4">
              <w:rPr>
                <w:rtl/>
              </w:rPr>
              <w:t>وبرامــج مواقع الجامعـــات ذات الصلــــــــة بالموضوع</w:t>
            </w:r>
            <w:r w:rsidR="001258A4">
              <w:rPr>
                <w:rFonts w:hint="cs"/>
                <w:rtl/>
              </w:rPr>
              <w:t>.</w:t>
            </w:r>
          </w:p>
          <w:p w14:paraId="79D8BA24" w14:textId="19A8E5E2" w:rsidR="00EF4AFD" w:rsidRPr="001258A4" w:rsidRDefault="00EF4AFD" w:rsidP="00555E6F">
            <w:pPr>
              <w:bidi/>
              <w:jc w:val="lowKashida"/>
            </w:pPr>
            <w:r w:rsidRPr="001258A4">
              <w:rPr>
                <w:rFonts w:hint="cs"/>
                <w:rtl/>
              </w:rPr>
              <w:t>محركات البحث على الانترنت</w:t>
            </w:r>
            <w:r w:rsidR="001258A4">
              <w:rPr>
                <w:rFonts w:hint="cs"/>
                <w:rtl/>
              </w:rPr>
              <w:t>.</w:t>
            </w:r>
          </w:p>
        </w:tc>
      </w:tr>
    </w:tbl>
    <w:p w14:paraId="52F88B51" w14:textId="77777777" w:rsidR="004578BB" w:rsidRPr="00975F52" w:rsidRDefault="004578BB" w:rsidP="00416FE2">
      <w:pPr>
        <w:pStyle w:val="2"/>
        <w:rPr>
          <w:sz w:val="14"/>
          <w:szCs w:val="14"/>
          <w:rtl/>
        </w:rPr>
      </w:pPr>
    </w:p>
    <w:p w14:paraId="429BD8BD" w14:textId="2F7FC014" w:rsidR="00014DE6" w:rsidRPr="005D2DDD" w:rsidRDefault="00823AD8" w:rsidP="00416FE2">
      <w:pPr>
        <w:pStyle w:val="2"/>
      </w:pPr>
      <w:bookmarkStart w:id="24"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3"/>
      <w:bookmarkEnd w:id="24"/>
    </w:p>
    <w:tbl>
      <w:tblPr>
        <w:tblStyle w:val="af0"/>
        <w:bidiVisual/>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EF4AFD">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EF4AFD" w:rsidRPr="005D2DDD" w14:paraId="3248C2F9" w14:textId="77777777" w:rsidTr="00EF4AFD">
        <w:trPr>
          <w:trHeight w:val="506"/>
        </w:trPr>
        <w:tc>
          <w:tcPr>
            <w:tcW w:w="3840" w:type="dxa"/>
            <w:tcBorders>
              <w:top w:val="single" w:sz="8" w:space="0" w:color="auto"/>
              <w:bottom w:val="dashSmallGap" w:sz="4" w:space="0" w:color="auto"/>
            </w:tcBorders>
            <w:vAlign w:val="center"/>
          </w:tcPr>
          <w:p w14:paraId="72D45889" w14:textId="2FAC6D51" w:rsidR="00EF4AFD" w:rsidRPr="005D2DDD" w:rsidRDefault="00EF4AFD" w:rsidP="00EF4AFD">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EF4AFD" w:rsidRPr="005D2DDD" w:rsidRDefault="00EF4AFD" w:rsidP="00EF4AFD">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797826AA" w:rsidR="00EF4AFD" w:rsidRPr="001258A4" w:rsidRDefault="00EF4AFD" w:rsidP="00EF4AFD">
            <w:pPr>
              <w:bidi/>
              <w:jc w:val="lowKashida"/>
            </w:pPr>
            <w:r w:rsidRPr="001258A4">
              <w:rPr>
                <w:rFonts w:hint="cs"/>
                <w:rtl/>
              </w:rPr>
              <w:t>القاعات الدراسية المجهزة بأجهزة العرض والانترنت</w:t>
            </w:r>
          </w:p>
        </w:tc>
      </w:tr>
      <w:tr w:rsidR="00EF4AFD" w:rsidRPr="005D2DDD" w14:paraId="466B5979" w14:textId="77777777" w:rsidTr="00EF4AFD">
        <w:trPr>
          <w:trHeight w:val="506"/>
        </w:trPr>
        <w:tc>
          <w:tcPr>
            <w:tcW w:w="3840" w:type="dxa"/>
            <w:tcBorders>
              <w:top w:val="dashSmallGap" w:sz="4" w:space="0" w:color="auto"/>
              <w:bottom w:val="dashSmallGap" w:sz="4" w:space="0" w:color="auto"/>
            </w:tcBorders>
            <w:vAlign w:val="center"/>
          </w:tcPr>
          <w:p w14:paraId="23B78E7D" w14:textId="1F18ADC6" w:rsidR="00EF4AFD" w:rsidRPr="005D2DDD" w:rsidRDefault="00EF4AFD" w:rsidP="00EF4AFD">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EF4AFD" w:rsidRPr="005D2DDD" w:rsidRDefault="00EF4AFD" w:rsidP="00EF4AFD">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11704F75" w:rsidR="00EF4AFD" w:rsidRPr="001258A4" w:rsidRDefault="00EF4AFD" w:rsidP="00EF4AFD">
            <w:pPr>
              <w:bidi/>
              <w:jc w:val="lowKashida"/>
            </w:pPr>
            <w:r w:rsidRPr="001258A4">
              <w:rPr>
                <w:rFonts w:hint="cs"/>
                <w:rtl/>
              </w:rPr>
              <w:t>جهاز عرض + سبورة ذكية</w:t>
            </w:r>
          </w:p>
        </w:tc>
      </w:tr>
      <w:tr w:rsidR="00EF4AFD" w:rsidRPr="005D2DDD" w14:paraId="14EDB074" w14:textId="77777777" w:rsidTr="00EF4AFD">
        <w:trPr>
          <w:trHeight w:val="506"/>
        </w:trPr>
        <w:tc>
          <w:tcPr>
            <w:tcW w:w="3840" w:type="dxa"/>
            <w:tcBorders>
              <w:top w:val="dashSmallGap" w:sz="4" w:space="0" w:color="auto"/>
              <w:bottom w:val="single" w:sz="12" w:space="0" w:color="auto"/>
            </w:tcBorders>
            <w:vAlign w:val="center"/>
          </w:tcPr>
          <w:p w14:paraId="0361349E" w14:textId="26C6A251" w:rsidR="00EF4AFD" w:rsidRPr="00C36A18" w:rsidRDefault="00EF4AFD" w:rsidP="00EF4AFD">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1CA4ED2F" w:rsidR="00EF4AFD" w:rsidRPr="001258A4" w:rsidRDefault="00EF4AFD" w:rsidP="00EF4AFD">
            <w:pPr>
              <w:bidi/>
              <w:jc w:val="lowKashida"/>
            </w:pPr>
            <w:r w:rsidRPr="001258A4">
              <w:rPr>
                <w:rFonts w:hint="cs"/>
                <w:rtl/>
              </w:rPr>
              <w:t>الانترنت في المنصة</w:t>
            </w:r>
          </w:p>
        </w:tc>
      </w:tr>
    </w:tbl>
    <w:p w14:paraId="1D5F39BF" w14:textId="0456FE48" w:rsidR="00416FE2" w:rsidRPr="00975F52" w:rsidRDefault="00416FE2" w:rsidP="00283B54">
      <w:pPr>
        <w:pStyle w:val="1"/>
        <w:rPr>
          <w:sz w:val="18"/>
          <w:szCs w:val="18"/>
          <w:rtl/>
        </w:rPr>
      </w:pPr>
      <w:bookmarkStart w:id="25" w:name="_Toc526247391"/>
      <w:bookmarkStart w:id="26"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5"/>
      <w:bookmarkEnd w:id="26"/>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EF4AFD">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27" w:name="_Hlk523738999"/>
            <w:r w:rsidRPr="005D2DDD">
              <w:rPr>
                <w:rFonts w:asciiTheme="majorBidi" w:hAnsiTheme="majorBidi" w:cstheme="majorBidi"/>
                <w:b/>
                <w:bCs/>
                <w:rtl/>
                <w:lang w:bidi="ar-EG"/>
              </w:rPr>
              <w:t>المقيم</w:t>
            </w:r>
            <w:bookmarkEnd w:id="27"/>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EF4AFD" w:rsidRPr="005D2DDD" w14:paraId="493EFCA2" w14:textId="77777777" w:rsidTr="00EF4AFD">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5806CB08" w:rsidR="00EF4AFD" w:rsidRPr="001258A4" w:rsidRDefault="00EF4AFD" w:rsidP="00EF4AFD">
            <w:pPr>
              <w:bidi/>
              <w:jc w:val="lowKashida"/>
            </w:pPr>
            <w:bookmarkStart w:id="28" w:name="_Hlk513021635"/>
            <w:r w:rsidRPr="001258A4">
              <w:rPr>
                <w:rFonts w:hint="cs"/>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17A7DBA2" w:rsidR="00EF4AFD" w:rsidRPr="001258A4" w:rsidRDefault="00EF4AFD" w:rsidP="001258A4">
            <w:pPr>
              <w:bidi/>
              <w:jc w:val="center"/>
              <w:rPr>
                <w:rtl/>
              </w:rPr>
            </w:pPr>
            <w:r w:rsidRPr="001258A4">
              <w:rPr>
                <w:rFonts w:hint="cs"/>
                <w:rtl/>
              </w:rPr>
              <w:t>الطلبة والرئيس المباشر</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1DA194A5" w:rsidR="00EF4AFD" w:rsidRPr="001258A4" w:rsidRDefault="00EF4AFD" w:rsidP="001258A4">
            <w:pPr>
              <w:bidi/>
              <w:jc w:val="center"/>
              <w:rPr>
                <w:rtl/>
              </w:rPr>
            </w:pPr>
            <w:r w:rsidRPr="001258A4">
              <w:rPr>
                <w:rFonts w:hint="cs"/>
                <w:rtl/>
              </w:rPr>
              <w:t>الاستبانات</w:t>
            </w:r>
          </w:p>
        </w:tc>
      </w:tr>
      <w:tr w:rsidR="00EF4AFD" w:rsidRPr="005D2DDD" w14:paraId="7C0C879C" w14:textId="77777777" w:rsidTr="00EF4AFD">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5AD039A8" w:rsidR="00EF4AFD" w:rsidRPr="001258A4" w:rsidRDefault="00EF4AFD" w:rsidP="00EF4AFD">
            <w:pPr>
              <w:bidi/>
              <w:jc w:val="lowKashida"/>
            </w:pPr>
            <w:r w:rsidRPr="001258A4">
              <w:rPr>
                <w:rFonts w:hint="cs"/>
                <w:rtl/>
              </w:rPr>
              <w:t>حماس الأستاذ في تقديم المادة العلمية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0140D952" w:rsidR="00EF4AFD" w:rsidRPr="001258A4" w:rsidRDefault="00EF4AFD" w:rsidP="001258A4">
            <w:pPr>
              <w:bidi/>
              <w:jc w:val="center"/>
              <w:rPr>
                <w:rtl/>
              </w:rPr>
            </w:pPr>
            <w:r w:rsidRPr="001258A4">
              <w:rPr>
                <w:rFonts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224E25B" w14:textId="2FDDD8DC" w:rsidR="00EF4AFD" w:rsidRPr="001258A4" w:rsidRDefault="00EF4AFD" w:rsidP="001258A4">
            <w:pPr>
              <w:bidi/>
              <w:jc w:val="center"/>
              <w:rPr>
                <w:rtl/>
              </w:rPr>
            </w:pPr>
            <w:r w:rsidRPr="001258A4">
              <w:rPr>
                <w:rFonts w:hint="cs"/>
                <w:rtl/>
              </w:rPr>
              <w:t>الاستبانات</w:t>
            </w:r>
          </w:p>
        </w:tc>
      </w:tr>
      <w:tr w:rsidR="00EF4AFD" w:rsidRPr="005D2DDD" w14:paraId="6B733EFA" w14:textId="77777777" w:rsidTr="00EF4AFD">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6CD540FE" w:rsidR="00EF4AFD" w:rsidRPr="001258A4" w:rsidRDefault="00EF4AFD" w:rsidP="00EF4AFD">
            <w:pPr>
              <w:bidi/>
              <w:jc w:val="lowKashida"/>
            </w:pPr>
            <w:r w:rsidRPr="001258A4">
              <w:rPr>
                <w:rFonts w:hint="cs"/>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4C2B4A25" w:rsidR="00EF4AFD" w:rsidRPr="001258A4" w:rsidRDefault="00EF4AFD" w:rsidP="001258A4">
            <w:pPr>
              <w:bidi/>
              <w:jc w:val="center"/>
            </w:pPr>
            <w:r w:rsidRPr="001258A4">
              <w:rPr>
                <w:rFonts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1F17B479" w14:textId="33C84509" w:rsidR="00EF4AFD" w:rsidRPr="001258A4" w:rsidRDefault="00EF4AFD" w:rsidP="001258A4">
            <w:pPr>
              <w:bidi/>
              <w:jc w:val="center"/>
              <w:rPr>
                <w:rtl/>
              </w:rPr>
            </w:pPr>
            <w:r w:rsidRPr="001258A4">
              <w:rPr>
                <w:rFonts w:hint="cs"/>
                <w:rtl/>
              </w:rPr>
              <w:t>الاستبانات</w:t>
            </w:r>
          </w:p>
        </w:tc>
      </w:tr>
      <w:tr w:rsidR="00EF4AFD" w:rsidRPr="005D2DDD" w14:paraId="3EB6ABFA" w14:textId="77777777" w:rsidTr="00EF4AFD">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250D2AB6" w:rsidR="00EF4AFD" w:rsidRPr="001258A4" w:rsidRDefault="00EF4AFD" w:rsidP="00EF4AFD">
            <w:pPr>
              <w:bidi/>
              <w:jc w:val="lowKashida"/>
            </w:pPr>
            <w:r w:rsidRPr="001258A4">
              <w:rPr>
                <w:rFonts w:hint="cs"/>
                <w:rtl/>
              </w:rPr>
              <w:t>تشجيع الأستاذ للطلبة لتقديم أفضل ما يملكون</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052C43B0" w:rsidR="00EF4AFD" w:rsidRPr="001258A4" w:rsidRDefault="00EF4AFD" w:rsidP="001258A4">
            <w:pPr>
              <w:bidi/>
              <w:jc w:val="center"/>
            </w:pPr>
            <w:r w:rsidRPr="001258A4">
              <w:rPr>
                <w:rFonts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8371EF" w14:textId="0E2D79ED" w:rsidR="00EF4AFD" w:rsidRPr="001258A4" w:rsidRDefault="00EF4AFD" w:rsidP="001258A4">
            <w:pPr>
              <w:bidi/>
              <w:jc w:val="center"/>
              <w:rPr>
                <w:rtl/>
              </w:rPr>
            </w:pPr>
            <w:r w:rsidRPr="001258A4">
              <w:rPr>
                <w:rFonts w:hint="cs"/>
                <w:rtl/>
              </w:rPr>
              <w:t>الاستبانات</w:t>
            </w:r>
          </w:p>
        </w:tc>
      </w:tr>
      <w:tr w:rsidR="00EF4AFD" w:rsidRPr="005D2DDD" w14:paraId="07A2746E" w14:textId="77777777" w:rsidTr="00EF4AFD">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01AB3B6A" w:rsidR="00EF4AFD" w:rsidRPr="001258A4" w:rsidRDefault="00EF4AFD" w:rsidP="00EF4AFD">
            <w:pPr>
              <w:bidi/>
              <w:jc w:val="lowKashida"/>
            </w:pPr>
            <w:r w:rsidRPr="001258A4">
              <w:rPr>
                <w:rFonts w:hint="cs"/>
                <w:rtl/>
              </w:rPr>
              <w:t>تشجيع الأستاذ للطلاب على التفاعل في المحاضرة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28D9182E" w:rsidR="00EF4AFD" w:rsidRPr="001258A4" w:rsidRDefault="00EF4AFD" w:rsidP="001258A4">
            <w:pPr>
              <w:bidi/>
              <w:jc w:val="center"/>
            </w:pPr>
            <w:r w:rsidRPr="001258A4">
              <w:rPr>
                <w:rFonts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D8C24B" w14:textId="7045F9A5" w:rsidR="00EF4AFD" w:rsidRPr="001258A4" w:rsidRDefault="00EF4AFD" w:rsidP="001258A4">
            <w:pPr>
              <w:bidi/>
              <w:jc w:val="center"/>
              <w:rPr>
                <w:rtl/>
              </w:rPr>
            </w:pPr>
            <w:r w:rsidRPr="001258A4">
              <w:rPr>
                <w:rFonts w:hint="cs"/>
                <w:rtl/>
              </w:rPr>
              <w:t>الاستبانات</w:t>
            </w:r>
          </w:p>
        </w:tc>
      </w:tr>
      <w:tr w:rsidR="00EF4AFD" w:rsidRPr="005D2DDD" w14:paraId="1ADF20D4" w14:textId="77777777" w:rsidTr="00EF4AFD">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4787119F" w:rsidR="00EF4AFD" w:rsidRPr="001258A4" w:rsidRDefault="00EF4AFD" w:rsidP="00EF4AFD">
            <w:pPr>
              <w:bidi/>
              <w:jc w:val="lowKashida"/>
            </w:pPr>
            <w:r w:rsidRPr="001258A4">
              <w:rPr>
                <w:rFonts w:hint="cs"/>
                <w:rtl/>
              </w:rPr>
              <w:t>متابعة الأستاذ لتقدمي في المقرر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23BBE325" w:rsidR="00EF4AFD" w:rsidRPr="001258A4" w:rsidRDefault="00EF4AFD" w:rsidP="001258A4">
            <w:pPr>
              <w:bidi/>
              <w:jc w:val="center"/>
            </w:pPr>
            <w:r w:rsidRPr="001258A4">
              <w:rPr>
                <w:rFonts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6D4F6B95" w14:textId="7A05C8DF" w:rsidR="00EF4AFD" w:rsidRPr="001258A4" w:rsidRDefault="00EF4AFD" w:rsidP="001258A4">
            <w:pPr>
              <w:bidi/>
              <w:jc w:val="center"/>
              <w:rPr>
                <w:rtl/>
              </w:rPr>
            </w:pPr>
            <w:r w:rsidRPr="001258A4">
              <w:rPr>
                <w:rFonts w:hint="cs"/>
                <w:rtl/>
              </w:rPr>
              <w:t>الاستبانات</w:t>
            </w:r>
          </w:p>
        </w:tc>
      </w:tr>
      <w:tr w:rsidR="00EF4AFD" w:rsidRPr="005D2DDD" w14:paraId="062A5DB2" w14:textId="77777777" w:rsidTr="00EF4AFD">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4AF80953" w:rsidR="00EF4AFD" w:rsidRPr="001258A4" w:rsidRDefault="00EF4AFD" w:rsidP="00EF4AFD">
            <w:pPr>
              <w:bidi/>
              <w:jc w:val="lowKashida"/>
            </w:pPr>
            <w:r w:rsidRPr="001258A4">
              <w:rPr>
                <w:rFonts w:hint="cs"/>
                <w:rtl/>
              </w:rPr>
              <w:t>قيام الأستاذ بمسؤولياته</w:t>
            </w: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288A87CD" w:rsidR="00EF4AFD" w:rsidRPr="001258A4" w:rsidRDefault="00EF4AFD" w:rsidP="001258A4">
            <w:pPr>
              <w:bidi/>
              <w:jc w:val="center"/>
            </w:pPr>
            <w:r w:rsidRPr="001258A4">
              <w:rPr>
                <w:rFonts w:hint="cs"/>
                <w:rtl/>
              </w:rPr>
              <w:t>الطلبة والرئيس المباشر</w:t>
            </w:r>
          </w:p>
        </w:tc>
        <w:tc>
          <w:tcPr>
            <w:tcW w:w="3147" w:type="dxa"/>
            <w:tcBorders>
              <w:top w:val="dashSmallGap" w:sz="4" w:space="0" w:color="auto"/>
              <w:left w:val="single" w:sz="8" w:space="0" w:color="auto"/>
              <w:bottom w:val="single" w:sz="12" w:space="0" w:color="auto"/>
              <w:right w:val="single" w:sz="12" w:space="0" w:color="auto"/>
            </w:tcBorders>
          </w:tcPr>
          <w:p w14:paraId="59114253" w14:textId="6588845C" w:rsidR="00EF4AFD" w:rsidRPr="001258A4" w:rsidRDefault="00EF4AFD" w:rsidP="001258A4">
            <w:pPr>
              <w:bidi/>
              <w:jc w:val="center"/>
              <w:rPr>
                <w:rtl/>
              </w:rPr>
            </w:pPr>
            <w:r w:rsidRPr="001258A4">
              <w:rPr>
                <w:rFonts w:hint="cs"/>
                <w:rtl/>
              </w:rPr>
              <w:t>الاستبانات</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29" w:name="_Toc521326972"/>
      <w:bookmarkEnd w:id="28"/>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0"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0"/>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1" w:name="_Toc337798"/>
      <w:r w:rsidRPr="005D2DDD">
        <w:rPr>
          <w:rFonts w:hint="cs"/>
          <w:rtl/>
        </w:rPr>
        <w:t>ح</w:t>
      </w:r>
      <w:r w:rsidR="00497B70" w:rsidRPr="005D2DDD">
        <w:rPr>
          <w:rFonts w:hint="cs"/>
          <w:rtl/>
        </w:rPr>
        <w:t>. اعتماد التوصيف</w:t>
      </w:r>
      <w:bookmarkEnd w:id="31"/>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EF4AFD" w:rsidRPr="005D2DDD" w14:paraId="0D356375" w14:textId="77777777" w:rsidTr="00EF4AFD">
        <w:trPr>
          <w:trHeight w:val="340"/>
        </w:trPr>
        <w:tc>
          <w:tcPr>
            <w:tcW w:w="961" w:type="pct"/>
          </w:tcPr>
          <w:p w14:paraId="76573AE3" w14:textId="58F856C4" w:rsidR="00EF4AFD" w:rsidRPr="005D2DDD" w:rsidRDefault="00EF4AFD" w:rsidP="00EF4AFD">
            <w:pPr>
              <w:bidi/>
              <w:rPr>
                <w:rFonts w:asciiTheme="majorBidi" w:hAnsiTheme="majorBidi" w:cstheme="majorBidi"/>
                <w:b/>
                <w:bCs/>
                <w:caps/>
                <w:rtl/>
              </w:rPr>
            </w:pPr>
            <w:bookmarkStart w:id="32" w:name="_GoBack" w:colFirst="1" w:colLast="1"/>
            <w:r w:rsidRPr="005D2DDD">
              <w:rPr>
                <w:rFonts w:asciiTheme="majorBidi" w:hAnsiTheme="majorBidi" w:cstheme="majorBidi" w:hint="cs"/>
                <w:b/>
                <w:bCs/>
                <w:caps/>
                <w:rtl/>
              </w:rPr>
              <w:t>جهة الاعتماد</w:t>
            </w:r>
          </w:p>
        </w:tc>
        <w:tc>
          <w:tcPr>
            <w:tcW w:w="4039" w:type="pct"/>
          </w:tcPr>
          <w:p w14:paraId="01A02CB5" w14:textId="7B4EA442" w:rsidR="00EF4AFD" w:rsidRPr="001258A4" w:rsidRDefault="00EF4AFD" w:rsidP="0034064A">
            <w:pPr>
              <w:bidi/>
              <w:jc w:val="center"/>
              <w:rPr>
                <w:rFonts w:asciiTheme="majorBidi" w:hAnsiTheme="majorBidi" w:cstheme="majorBidi"/>
                <w:rtl/>
              </w:rPr>
            </w:pPr>
            <w:r w:rsidRPr="001258A4">
              <w:rPr>
                <w:rFonts w:hint="cs"/>
                <w:rtl/>
              </w:rPr>
              <w:t>مجلس القسم</w:t>
            </w:r>
          </w:p>
        </w:tc>
      </w:tr>
      <w:tr w:rsidR="00EF4AFD" w:rsidRPr="005D2DDD" w14:paraId="386DB0EE" w14:textId="77777777" w:rsidTr="00EF4AFD">
        <w:trPr>
          <w:trHeight w:val="340"/>
        </w:trPr>
        <w:tc>
          <w:tcPr>
            <w:tcW w:w="961" w:type="pct"/>
          </w:tcPr>
          <w:p w14:paraId="54352D82" w14:textId="4A258953" w:rsidR="00EF4AFD" w:rsidRPr="005D2DDD" w:rsidRDefault="00EF4AFD" w:rsidP="00EF4AFD">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3B57B08A" w14:textId="00A3ECE6" w:rsidR="00EF4AFD" w:rsidRPr="00E115D6" w:rsidRDefault="0034064A" w:rsidP="0034064A">
            <w:pPr>
              <w:bidi/>
              <w:jc w:val="center"/>
              <w:rPr>
                <w:rFonts w:asciiTheme="majorBidi" w:hAnsiTheme="majorBidi" w:cstheme="majorBidi"/>
                <w:rtl/>
              </w:rPr>
            </w:pPr>
            <w:r>
              <w:rPr>
                <w:rFonts w:asciiTheme="majorBidi" w:hAnsiTheme="majorBidi" w:cstheme="majorBidi" w:hint="cs"/>
                <w:rtl/>
              </w:rPr>
              <w:t>23</w:t>
            </w:r>
          </w:p>
        </w:tc>
      </w:tr>
      <w:tr w:rsidR="00EF4AFD" w:rsidRPr="005D2DDD" w14:paraId="207D6735" w14:textId="77777777" w:rsidTr="00EF4AFD">
        <w:trPr>
          <w:trHeight w:val="340"/>
        </w:trPr>
        <w:tc>
          <w:tcPr>
            <w:tcW w:w="961" w:type="pct"/>
          </w:tcPr>
          <w:p w14:paraId="632973B3" w14:textId="1D12131D" w:rsidR="00EF4AFD" w:rsidRPr="005D2DDD" w:rsidRDefault="00EF4AFD" w:rsidP="00EF4AFD">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16B48BCD" w14:textId="2BC3DBA5" w:rsidR="00EF4AFD" w:rsidRPr="00E115D6" w:rsidRDefault="0034064A" w:rsidP="0034064A">
            <w:pPr>
              <w:bidi/>
              <w:jc w:val="center"/>
              <w:rPr>
                <w:rFonts w:asciiTheme="majorBidi" w:hAnsiTheme="majorBidi" w:cstheme="majorBidi"/>
                <w:rtl/>
              </w:rPr>
            </w:pPr>
            <w:r>
              <w:rPr>
                <w:rFonts w:asciiTheme="majorBidi" w:hAnsiTheme="majorBidi" w:cstheme="majorBidi" w:hint="cs"/>
                <w:rtl/>
              </w:rPr>
              <w:t>4/7/1442هـ</w:t>
            </w:r>
          </w:p>
        </w:tc>
      </w:tr>
      <w:bookmarkEnd w:id="29"/>
      <w:bookmarkEnd w:id="32"/>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9CC3C" w14:textId="77777777" w:rsidR="005B32CE" w:rsidRDefault="005B32CE">
      <w:r>
        <w:separator/>
      </w:r>
    </w:p>
  </w:endnote>
  <w:endnote w:type="continuationSeparator" w:id="0">
    <w:p w14:paraId="5FB9DF16" w14:textId="77777777" w:rsidR="005B32CE" w:rsidRDefault="005B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34064A">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34064A">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9F9C8" w14:textId="77777777" w:rsidR="005B32CE" w:rsidRDefault="005B32CE">
      <w:r>
        <w:separator/>
      </w:r>
    </w:p>
  </w:footnote>
  <w:footnote w:type="continuationSeparator" w:id="0">
    <w:p w14:paraId="5D2514B4" w14:textId="77777777" w:rsidR="005B32CE" w:rsidRDefault="005B3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048A3"/>
    <w:multiLevelType w:val="hybridMultilevel"/>
    <w:tmpl w:val="C83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520B9"/>
    <w:multiLevelType w:val="hybridMultilevel"/>
    <w:tmpl w:val="A080B52C"/>
    <w:lvl w:ilvl="0" w:tplc="517C522A">
      <w:start w:val="1"/>
      <w:numFmt w:val="decimal"/>
      <w:lvlText w:val="%1-"/>
      <w:lvlJc w:val="left"/>
      <w:pPr>
        <w:ind w:left="1170" w:hanging="36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6B06059"/>
    <w:multiLevelType w:val="hybridMultilevel"/>
    <w:tmpl w:val="2CCE35F4"/>
    <w:lvl w:ilvl="0" w:tplc="4790DB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8B50C9"/>
    <w:multiLevelType w:val="hybridMultilevel"/>
    <w:tmpl w:val="2C9CD6D2"/>
    <w:lvl w:ilvl="0" w:tplc="6C462B5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6"/>
  </w:num>
  <w:num w:numId="2">
    <w:abstractNumId w:val="1"/>
  </w:num>
  <w:num w:numId="3">
    <w:abstractNumId w:val="2"/>
  </w:num>
  <w:num w:numId="4">
    <w:abstractNumId w:val="7"/>
  </w:num>
  <w:num w:numId="5">
    <w:abstractNumId w:val="0"/>
  </w:num>
  <w:num w:numId="6">
    <w:abstractNumId w:val="8"/>
  </w:num>
  <w:num w:numId="7">
    <w:abstractNumId w:val="4"/>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28BE"/>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8A4"/>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E9F"/>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4A"/>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16B"/>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342"/>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32CE"/>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2AF"/>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2F47"/>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63"/>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C8C"/>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28E1"/>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4AFD"/>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574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B71D22-AC3A-4111-AF0C-FC9CE6C6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1297</Words>
  <Characters>7396</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8676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8</cp:revision>
  <cp:lastPrinted>2020-04-23T14:46:00Z</cp:lastPrinted>
  <dcterms:created xsi:type="dcterms:W3CDTF">2021-02-01T16:45:00Z</dcterms:created>
  <dcterms:modified xsi:type="dcterms:W3CDTF">2021-02-18T10:55:00Z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