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83" w:rsidRDefault="00460083" w:rsidP="00460083">
      <w:pPr>
        <w:jc w:val="center"/>
        <w:rPr>
          <w:b/>
          <w:bCs/>
          <w:sz w:val="36"/>
          <w:rtl/>
        </w:rPr>
      </w:pPr>
      <w:r w:rsidRPr="00190B17">
        <w:rPr>
          <w:rFonts w:hint="cs"/>
          <w:b/>
          <w:bCs/>
          <w:sz w:val="36"/>
          <w:rtl/>
        </w:rPr>
        <w:t>نموذج السيرة الذاتية لعضو هيئة التدريس</w:t>
      </w:r>
    </w:p>
    <w:p w:rsidR="00460083" w:rsidRPr="006A5CED" w:rsidRDefault="00F03497" w:rsidP="000561F4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أولا : ـ </w:t>
      </w:r>
      <w:r w:rsidR="00460083"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الب</w:t>
      </w:r>
      <w:r w:rsidR="00460083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ي</w:t>
      </w:r>
      <w:r w:rsidR="00460083"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انات الشخصية</w:t>
      </w:r>
    </w:p>
    <w:tbl>
      <w:tblPr>
        <w:tblpPr w:leftFromText="45" w:rightFromText="45" w:vertAnchor="text" w:tblpXSpec="right" w:tblpYSpec="center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999"/>
        <w:gridCol w:w="2850"/>
        <w:gridCol w:w="1794"/>
        <w:gridCol w:w="2014"/>
        <w:gridCol w:w="2274"/>
      </w:tblGrid>
      <w:tr w:rsidR="00460083" w:rsidRPr="006A5CED" w:rsidTr="00FA104C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F1D2E" w:rsidRDefault="00337284" w:rsidP="00B84247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جبر بن ضويحي الفحام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القسم </w:t>
            </w:r>
            <w:r w:rsidR="00337284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اللغة العربية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083" w:rsidRPr="008F1D2E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083" w:rsidRPr="008F1D2E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460083" w:rsidRPr="006A5CED" w:rsidTr="00FA104C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083" w:rsidRPr="008F1D2E" w:rsidRDefault="003372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التربية بالزلفي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083" w:rsidRPr="008F1D2E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 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الجوال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083" w:rsidRPr="008F1D2E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  <w:tr w:rsidR="00460083" w:rsidRPr="006A5CED" w:rsidTr="00FA104C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083" w:rsidRPr="008F1D2E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083" w:rsidRPr="008F1D2E" w:rsidRDefault="003372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06404</w:t>
            </w:r>
            <w:r w:rsidR="004A4860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3755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083" w:rsidRPr="008F1D2E" w:rsidRDefault="00337284" w:rsidP="00E81D0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  <w:t>j.alfaham@mu.edu.sa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ثانياً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rtl/>
          <w:lang w:eastAsia="en-US"/>
        </w:rPr>
        <w:t>المؤهلات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lang w:eastAsia="en-US"/>
        </w:rPr>
        <w:t>:</w:t>
      </w: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460083" w:rsidRPr="006A5CED" w:rsidTr="00F03497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460083" w:rsidRPr="006A5CED" w:rsidTr="00FA104C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البكالوريس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8F1D2E" w:rsidRDefault="00337284" w:rsidP="008F1D2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1420هـ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8F1D2E" w:rsidRDefault="003372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لغة عربية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8F1D2E" w:rsidRDefault="003372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كلية العلوم العريبة والاجتماعية بالقصيم/ جامعة الإمام</w:t>
            </w:r>
          </w:p>
        </w:tc>
      </w:tr>
      <w:tr w:rsidR="00460083" w:rsidRPr="006A5CED" w:rsidTr="00F0349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33728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1426هـ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33728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أدب عربي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33728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كلية اللغة العربية بالرياض/ جامعة الإمام</w:t>
            </w:r>
          </w:p>
        </w:tc>
      </w:tr>
      <w:tr w:rsidR="00460083" w:rsidRPr="006A5CED" w:rsidTr="00F0349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الدكتوراة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3582"/>
      </w:tblGrid>
      <w:tr w:rsidR="00460083" w:rsidRPr="006A5CED" w:rsidTr="00F03497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</w:p>
        </w:tc>
      </w:tr>
      <w:tr w:rsidR="00460083" w:rsidRPr="006A5CED" w:rsidTr="00F0349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F0349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F0349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F0349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337284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1430هـ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337284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الجوف</w:t>
            </w:r>
          </w:p>
        </w:tc>
      </w:tr>
      <w:tr w:rsidR="00460083" w:rsidRPr="006A5CED" w:rsidTr="00FA104C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8F1D2E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F1D2E" w:rsidRPr="008F1D2E" w:rsidRDefault="008F1D2E" w:rsidP="008F1D2E">
            <w:pPr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F03497" w:rsidRDefault="00F03497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F03497" w:rsidRDefault="00F03497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337284" w:rsidRDefault="00337284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رابعاً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460083" w:rsidRPr="006A5CED" w:rsidTr="00B84247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6A5CED" w:rsidTr="00FA104C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9377FF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9377FF" w:rsidRDefault="00337284" w:rsidP="00B84247">
            <w:pPr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وكيل كلية العلوم الإدارية والإنسانية / جامعة الجوف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337284" w:rsidRDefault="00337284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1/6/1431هـ-2/7/1432هـ</w:t>
            </w:r>
          </w:p>
        </w:tc>
      </w:tr>
      <w:tr w:rsidR="00460083" w:rsidRPr="006A5CED" w:rsidTr="00FA104C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9377FF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9377FF" w:rsidRDefault="00097A07" w:rsidP="0082735C">
            <w:pPr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وكيل كلية التربية بالزلفي </w:t>
            </w:r>
            <w:r w:rsidR="00917BB9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للشؤون التعليمية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/ جامعة المجمعة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097A07" w:rsidRDefault="00097A07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3/12/1432هـ - لا يزال</w:t>
            </w:r>
          </w:p>
        </w:tc>
      </w:tr>
      <w:tr w:rsidR="00460083" w:rsidRPr="006A5CED" w:rsidTr="00FA104C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9377FF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2735C" w:rsidRDefault="00B34C26" w:rsidP="00FF0F6C">
            <w:pPr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أمين مجلس كلية التربية بالزلفي</w:t>
            </w:r>
            <w:r w:rsidR="00FF0F6C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FF0F6C" w:rsidRDefault="00B34C26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B34C26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3/12/1432هـ - لا يزال</w:t>
            </w:r>
          </w:p>
        </w:tc>
      </w:tr>
    </w:tbl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tbl>
      <w:tblPr>
        <w:bidiVisual/>
        <w:tblW w:w="0" w:type="auto"/>
        <w:tblCellSpacing w:w="0" w:type="dxa"/>
        <w:tblInd w:w="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3760"/>
        <w:gridCol w:w="3153"/>
      </w:tblGrid>
      <w:tr w:rsidR="00460083" w:rsidRPr="006A5CED" w:rsidTr="00C26168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37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31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6A5CED" w:rsidTr="00C26168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073FD4" w:rsidP="00097A0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لج</w:t>
            </w:r>
            <w:r w:rsidR="00097A07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نة تقويم كتب المهارات اللغوية  في المعاهد العلمية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097A07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مراجعة المقررات واقتراحات للتطوير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097A07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13/3/1428هـ- </w:t>
            </w:r>
            <w:r w:rsidR="00073FD4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13/3/1429هـ</w:t>
            </w:r>
          </w:p>
        </w:tc>
      </w:tr>
      <w:tr w:rsidR="00460083" w:rsidRPr="006A5CED" w:rsidTr="00C26168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0107AC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لجنة شؤون مبنى مجمع الكليات بالزلفي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0107AC" w:rsidRDefault="000107AC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متابعة احتياجات المجمع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A4860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10/11/1432هـ- لا يزال</w:t>
            </w:r>
          </w:p>
        </w:tc>
      </w:tr>
      <w:tr w:rsidR="00460083" w:rsidRPr="006A5CED" w:rsidTr="00C26168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C2616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اللجنة الدائمة للشؤون التعليمية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C2616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متابعة ومناقشة الشؤون التعليمية في الكليات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C2616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11/1/1434هـ- لا يزال</w:t>
            </w:r>
          </w:p>
        </w:tc>
      </w:tr>
    </w:tbl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0"/>
        <w:gridCol w:w="3466"/>
        <w:gridCol w:w="3483"/>
      </w:tblGrid>
      <w:tr w:rsidR="00460083" w:rsidRPr="006A5CED" w:rsidTr="00097A07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4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6A5CED" w:rsidTr="00097A0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FF0F6C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لقاء إسهام جامعة المجمعة في التنمية المحلية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F0F6C" w:rsidRDefault="00FF0F6C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تنظيم وحضور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FF0F6C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10/2/1433هـ</w:t>
            </w:r>
          </w:p>
        </w:tc>
      </w:tr>
      <w:tr w:rsidR="00460083" w:rsidRPr="006A5CED" w:rsidTr="00097A0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097A0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رسال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</w:t>
            </w: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C2616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شعر محمد الفهد العيسى دراسة موضوعية وفنية</w:t>
            </w:r>
          </w:p>
        </w:tc>
      </w:tr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الإنتاج العلمي (المنشور/المقبول للنشر)  :</w:t>
      </w: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>
        <w:rPr>
          <w:rFonts w:hint="cs"/>
          <w:sz w:val="22"/>
          <w:szCs w:val="22"/>
          <w:rtl/>
        </w:rPr>
        <w:t>ذ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4744"/>
      </w:tblGrid>
      <w:tr w:rsidR="00460083" w:rsidRPr="006A5CED" w:rsidTr="000561F4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47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0561F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8F1D2E" w:rsidRDefault="008F1D2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F1D2E" w:rsidRDefault="00A0740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النحو والصرف + الأدب العربي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8F1D2E" w:rsidRDefault="00460083" w:rsidP="00A0740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8F1D2E" w:rsidRDefault="00A07400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الثانوية</w:t>
            </w:r>
          </w:p>
        </w:tc>
      </w:tr>
      <w:tr w:rsidR="00A07400" w:rsidRPr="006A5CED" w:rsidTr="000561F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A07400" w:rsidRPr="008F1D2E" w:rsidRDefault="00A0740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00" w:rsidRPr="008F1D2E" w:rsidRDefault="00A07400" w:rsidP="004E55E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المهارات اللغوية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400" w:rsidRPr="008F1D2E" w:rsidRDefault="00A07400" w:rsidP="004E55E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عرب 101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07400" w:rsidRPr="008F1D2E" w:rsidRDefault="00A07400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البكالوريوس</w:t>
            </w:r>
          </w:p>
        </w:tc>
      </w:tr>
      <w:tr w:rsidR="00A07400" w:rsidRPr="006A5CED" w:rsidTr="000561F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A07400" w:rsidRPr="006A5CED" w:rsidRDefault="00A07400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00" w:rsidRPr="008F1D2E" w:rsidRDefault="00A07400" w:rsidP="004E55E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التحرير العربي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400" w:rsidRPr="008F1D2E" w:rsidRDefault="00A07400" w:rsidP="004E55E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عرب103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07400" w:rsidRPr="006A5CED" w:rsidRDefault="00A07400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البكالوريوس</w:t>
            </w:r>
          </w:p>
        </w:tc>
      </w:tr>
    </w:tbl>
    <w:p w:rsidR="00460083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bidi w:val="0"/>
        <w:jc w:val="right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الإشراف على رسائل الماجستير والدكتوراة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tbl>
      <w:tblPr>
        <w:bidiVisual/>
        <w:tblW w:w="13621" w:type="dxa"/>
        <w:tblCellSpacing w:w="0" w:type="dxa"/>
        <w:tblInd w:w="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2813"/>
        <w:gridCol w:w="9705"/>
      </w:tblGrid>
      <w:tr w:rsidR="00460083" w:rsidRPr="006A5CED" w:rsidTr="000561F4">
        <w:trPr>
          <w:trHeight w:val="335"/>
          <w:tblCellSpacing w:w="0" w:type="dxa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97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0561F4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F03497">
      <w:pPr>
        <w:bidi w:val="0"/>
        <w:spacing w:before="100" w:beforeAutospacing="1" w:after="100" w:afterAutospacing="1"/>
        <w:jc w:val="right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  <w:r w:rsidRPr="006A5CED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Pr="006A5CED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460083" w:rsidRPr="006A5CED" w:rsidTr="00B84247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071"/>
        <w:gridCol w:w="5005"/>
        <w:gridCol w:w="2517"/>
        <w:gridCol w:w="4925"/>
      </w:tblGrid>
      <w:tr w:rsidR="00460083" w:rsidRPr="006A5CED" w:rsidTr="00A07400">
        <w:trPr>
          <w:trHeight w:val="351"/>
        </w:trPr>
        <w:tc>
          <w:tcPr>
            <w:tcW w:w="1071" w:type="dxa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005" w:type="dxa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7" w:type="dxa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4925" w:type="dxa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3367CA" w:rsidRPr="006A5CED" w:rsidTr="008416B6">
        <w:trPr>
          <w:trHeight w:val="351"/>
        </w:trPr>
        <w:tc>
          <w:tcPr>
            <w:tcW w:w="1071" w:type="dxa"/>
            <w:hideMark/>
          </w:tcPr>
          <w:p w:rsidR="003367CA" w:rsidRPr="008F1D2E" w:rsidRDefault="003367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5005" w:type="dxa"/>
          </w:tcPr>
          <w:p w:rsidR="003367CA" w:rsidRPr="009377FF" w:rsidRDefault="003367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>تفعيل المهارات الذاتية والتقنية وتحسين الأداء</w:t>
            </w:r>
          </w:p>
        </w:tc>
        <w:tc>
          <w:tcPr>
            <w:tcW w:w="2517" w:type="dxa"/>
            <w:vAlign w:val="center"/>
          </w:tcPr>
          <w:p w:rsidR="003367CA" w:rsidRPr="00E54B26" w:rsidRDefault="003367CA" w:rsidP="004E55E4">
            <w:pPr>
              <w:jc w:val="center"/>
              <w:rPr>
                <w:rFonts w:ascii="Traditional Arabic" w:hAnsi="Traditional Arabic"/>
                <w:szCs w:val="32"/>
                <w:rtl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>صلالة/عُمان</w:t>
            </w:r>
          </w:p>
        </w:tc>
        <w:tc>
          <w:tcPr>
            <w:tcW w:w="4925" w:type="dxa"/>
            <w:vAlign w:val="center"/>
          </w:tcPr>
          <w:p w:rsidR="003367CA" w:rsidRPr="00E54B26" w:rsidRDefault="003367CA" w:rsidP="004E55E4">
            <w:pPr>
              <w:jc w:val="center"/>
              <w:rPr>
                <w:rFonts w:ascii="Traditional Arabic" w:hAnsi="Traditional Arabic"/>
                <w:szCs w:val="32"/>
                <w:rtl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>3/8/2008م</w:t>
            </w:r>
          </w:p>
        </w:tc>
      </w:tr>
      <w:tr w:rsidR="003015F4" w:rsidRPr="006A5CED" w:rsidTr="005E348F">
        <w:trPr>
          <w:trHeight w:val="351"/>
        </w:trPr>
        <w:tc>
          <w:tcPr>
            <w:tcW w:w="1071" w:type="dxa"/>
            <w:hideMark/>
          </w:tcPr>
          <w:p w:rsidR="003015F4" w:rsidRPr="008F1D2E" w:rsidRDefault="003015F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5005" w:type="dxa"/>
            <w:vAlign w:val="center"/>
          </w:tcPr>
          <w:p w:rsidR="003015F4" w:rsidRPr="00E54B26" w:rsidRDefault="003015F4" w:rsidP="004E55E4">
            <w:pPr>
              <w:jc w:val="center"/>
              <w:rPr>
                <w:rFonts w:ascii="Traditional Arabic" w:hAnsi="Traditional Arabic"/>
                <w:szCs w:val="32"/>
                <w:rtl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>نظام جسور لإدارة التعلم</w:t>
            </w:r>
          </w:p>
        </w:tc>
        <w:tc>
          <w:tcPr>
            <w:tcW w:w="2517" w:type="dxa"/>
            <w:vAlign w:val="center"/>
          </w:tcPr>
          <w:p w:rsidR="003015F4" w:rsidRPr="00E54B26" w:rsidRDefault="003015F4" w:rsidP="004E55E4">
            <w:pPr>
              <w:jc w:val="center"/>
              <w:rPr>
                <w:rFonts w:ascii="Traditional Arabic" w:hAnsi="Traditional Arabic"/>
                <w:szCs w:val="32"/>
                <w:rtl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>الرياض</w:t>
            </w:r>
          </w:p>
        </w:tc>
        <w:tc>
          <w:tcPr>
            <w:tcW w:w="4925" w:type="dxa"/>
            <w:vAlign w:val="center"/>
          </w:tcPr>
          <w:p w:rsidR="003015F4" w:rsidRPr="00E54B26" w:rsidRDefault="003015F4" w:rsidP="004E55E4">
            <w:pPr>
              <w:jc w:val="center"/>
              <w:rPr>
                <w:rFonts w:ascii="Traditional Arabic" w:hAnsi="Traditional Arabic"/>
                <w:szCs w:val="32"/>
                <w:rtl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>15/12/1432هـ</w:t>
            </w:r>
          </w:p>
        </w:tc>
      </w:tr>
      <w:tr w:rsidR="003015F4" w:rsidRPr="006A5CED" w:rsidTr="005E348F">
        <w:trPr>
          <w:trHeight w:val="351"/>
        </w:trPr>
        <w:tc>
          <w:tcPr>
            <w:tcW w:w="1071" w:type="dxa"/>
            <w:hideMark/>
          </w:tcPr>
          <w:p w:rsidR="003015F4" w:rsidRPr="008F1D2E" w:rsidRDefault="003015F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5005" w:type="dxa"/>
            <w:vAlign w:val="center"/>
          </w:tcPr>
          <w:p w:rsidR="003015F4" w:rsidRPr="00E54B26" w:rsidRDefault="003015F4" w:rsidP="004E55E4">
            <w:pPr>
              <w:jc w:val="center"/>
              <w:rPr>
                <w:rFonts w:ascii="Traditional Arabic" w:hAnsi="Traditional Arabic"/>
                <w:szCs w:val="32"/>
                <w:rtl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>المكتبة الرقمية السعودية</w:t>
            </w:r>
          </w:p>
        </w:tc>
        <w:tc>
          <w:tcPr>
            <w:tcW w:w="2517" w:type="dxa"/>
            <w:vAlign w:val="center"/>
          </w:tcPr>
          <w:p w:rsidR="003015F4" w:rsidRPr="00E54B26" w:rsidRDefault="003015F4" w:rsidP="004E55E4">
            <w:pPr>
              <w:jc w:val="center"/>
              <w:rPr>
                <w:rFonts w:ascii="Traditional Arabic" w:hAnsi="Traditional Arabic"/>
                <w:szCs w:val="32"/>
                <w:rtl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>الرياض</w:t>
            </w:r>
          </w:p>
        </w:tc>
        <w:tc>
          <w:tcPr>
            <w:tcW w:w="4925" w:type="dxa"/>
            <w:vAlign w:val="center"/>
          </w:tcPr>
          <w:p w:rsidR="003015F4" w:rsidRPr="00E54B26" w:rsidRDefault="003015F4" w:rsidP="004E55E4">
            <w:pPr>
              <w:jc w:val="center"/>
              <w:rPr>
                <w:rFonts w:ascii="Traditional Arabic" w:hAnsi="Traditional Arabic"/>
                <w:szCs w:val="32"/>
                <w:rtl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>15/1/1433هـ</w:t>
            </w:r>
          </w:p>
        </w:tc>
      </w:tr>
      <w:tr w:rsidR="002726AA" w:rsidTr="00C75BFF">
        <w:tc>
          <w:tcPr>
            <w:tcW w:w="1071" w:type="dxa"/>
          </w:tcPr>
          <w:p w:rsidR="002726AA" w:rsidRDefault="002726AA" w:rsidP="0046008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lastRenderedPageBreak/>
              <w:t>4</w:t>
            </w:r>
          </w:p>
          <w:p w:rsidR="002726AA" w:rsidRDefault="002726AA" w:rsidP="0046008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005" w:type="dxa"/>
          </w:tcPr>
          <w:p w:rsidR="002726AA" w:rsidRDefault="002726AA" w:rsidP="004E55E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>دمج التقنية في التعليم الجامعي</w:t>
            </w:r>
          </w:p>
        </w:tc>
        <w:tc>
          <w:tcPr>
            <w:tcW w:w="2517" w:type="dxa"/>
            <w:vAlign w:val="center"/>
          </w:tcPr>
          <w:p w:rsidR="002726AA" w:rsidRDefault="002726AA" w:rsidP="004E55E4">
            <w:pPr>
              <w:jc w:val="center"/>
              <w:rPr>
                <w:rFonts w:ascii="Traditional Arabic" w:hAnsi="Traditional Arabic"/>
                <w:szCs w:val="32"/>
                <w:rtl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>الزلفي</w:t>
            </w:r>
          </w:p>
        </w:tc>
        <w:tc>
          <w:tcPr>
            <w:tcW w:w="4925" w:type="dxa"/>
            <w:vAlign w:val="center"/>
          </w:tcPr>
          <w:p w:rsidR="002726AA" w:rsidRDefault="002726AA" w:rsidP="004E55E4">
            <w:pPr>
              <w:jc w:val="center"/>
              <w:rPr>
                <w:rFonts w:ascii="Traditional Arabic" w:hAnsi="Traditional Arabic"/>
                <w:szCs w:val="32"/>
                <w:rtl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>23/2/1434هـ</w:t>
            </w:r>
          </w:p>
        </w:tc>
      </w:tr>
      <w:tr w:rsidR="00A07400" w:rsidTr="00914A5E">
        <w:tc>
          <w:tcPr>
            <w:tcW w:w="1071" w:type="dxa"/>
          </w:tcPr>
          <w:p w:rsidR="00A07400" w:rsidRDefault="00A07400" w:rsidP="0046008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  <w:p w:rsidR="00A07400" w:rsidRDefault="00A07400" w:rsidP="0046008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005" w:type="dxa"/>
          </w:tcPr>
          <w:p w:rsidR="00A07400" w:rsidRPr="007A10F7" w:rsidRDefault="009E38C3" w:rsidP="0046008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إنشاء وإدارة المدونات التعليمية</w:t>
            </w:r>
          </w:p>
        </w:tc>
        <w:tc>
          <w:tcPr>
            <w:tcW w:w="2517" w:type="dxa"/>
            <w:vAlign w:val="center"/>
          </w:tcPr>
          <w:p w:rsidR="00A07400" w:rsidRDefault="007A10F7" w:rsidP="004E55E4">
            <w:pPr>
              <w:jc w:val="center"/>
              <w:rPr>
                <w:rFonts w:ascii="Traditional Arabic" w:hAnsi="Traditional Arabic"/>
                <w:szCs w:val="32"/>
                <w:rtl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>المجمعة</w:t>
            </w:r>
          </w:p>
        </w:tc>
        <w:tc>
          <w:tcPr>
            <w:tcW w:w="4925" w:type="dxa"/>
            <w:vAlign w:val="center"/>
          </w:tcPr>
          <w:p w:rsidR="00A07400" w:rsidRDefault="00A07400" w:rsidP="004E55E4">
            <w:pPr>
              <w:jc w:val="center"/>
              <w:rPr>
                <w:rFonts w:ascii="Traditional Arabic" w:hAnsi="Traditional Arabic"/>
                <w:szCs w:val="32"/>
                <w:rtl/>
              </w:rPr>
            </w:pPr>
          </w:p>
        </w:tc>
      </w:tr>
      <w:tr w:rsidR="00A07400" w:rsidTr="002E7070">
        <w:tc>
          <w:tcPr>
            <w:tcW w:w="1071" w:type="dxa"/>
          </w:tcPr>
          <w:p w:rsidR="00A07400" w:rsidRDefault="00A07400" w:rsidP="0046008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  <w:p w:rsidR="00A07400" w:rsidRDefault="00A07400" w:rsidP="0046008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005" w:type="dxa"/>
          </w:tcPr>
          <w:p w:rsidR="00A07400" w:rsidRDefault="009E38C3" w:rsidP="0046008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7A10F7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استخدام قوقل درايف في التعليم </w:t>
            </w:r>
            <w:r w:rsidR="00917BB9" w:rsidRPr="007A10F7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الإلكتروني</w:t>
            </w:r>
          </w:p>
        </w:tc>
        <w:tc>
          <w:tcPr>
            <w:tcW w:w="2517" w:type="dxa"/>
            <w:vAlign w:val="center"/>
          </w:tcPr>
          <w:p w:rsidR="00A07400" w:rsidRDefault="009E38C3" w:rsidP="004E55E4">
            <w:pPr>
              <w:jc w:val="center"/>
              <w:rPr>
                <w:rFonts w:ascii="Traditional Arabic" w:hAnsi="Traditional Arabic"/>
                <w:szCs w:val="32"/>
                <w:rtl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>المجمعة</w:t>
            </w:r>
          </w:p>
        </w:tc>
        <w:tc>
          <w:tcPr>
            <w:tcW w:w="4925" w:type="dxa"/>
            <w:vAlign w:val="center"/>
          </w:tcPr>
          <w:p w:rsidR="00A07400" w:rsidRDefault="00A07400" w:rsidP="004E55E4">
            <w:pPr>
              <w:jc w:val="center"/>
              <w:rPr>
                <w:rFonts w:ascii="Traditional Arabic" w:hAnsi="Traditional Arabic"/>
                <w:szCs w:val="32"/>
                <w:rtl/>
              </w:rPr>
            </w:pPr>
          </w:p>
        </w:tc>
      </w:tr>
    </w:tbl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460083" w:rsidRPr="006A5CED" w:rsidTr="00FF3594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FF3594" w:rsidRPr="006A5CED" w:rsidTr="00FF3594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FF3594" w:rsidRPr="006A5CED" w:rsidRDefault="00FF3594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594" w:rsidRDefault="009A2D49" w:rsidP="004E55E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 xml:space="preserve">حلقة نقاش: </w:t>
            </w:r>
            <w:r w:rsidR="00FF3594">
              <w:rPr>
                <w:rFonts w:ascii="Traditional Arabic" w:hAnsi="Traditional Arabic" w:hint="cs"/>
                <w:szCs w:val="32"/>
                <w:rtl/>
              </w:rPr>
              <w:t>تطوير القدرات البحثية بالمملكة: صياغة الفكرة وإدارة البحث.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594" w:rsidRPr="00E54B26" w:rsidRDefault="00FF3594" w:rsidP="004E55E4">
            <w:pPr>
              <w:jc w:val="center"/>
              <w:rPr>
                <w:rFonts w:ascii="Traditional Arabic" w:hAnsi="Traditional Arabic"/>
                <w:szCs w:val="32"/>
                <w:rtl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>المجمعة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94" w:rsidRPr="00E54B26" w:rsidRDefault="00FF3594" w:rsidP="004E55E4">
            <w:pPr>
              <w:jc w:val="center"/>
              <w:rPr>
                <w:rFonts w:ascii="Traditional Arabic" w:hAnsi="Traditional Arabic"/>
                <w:szCs w:val="32"/>
                <w:rtl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>8/10/2012م</w:t>
            </w:r>
          </w:p>
        </w:tc>
      </w:tr>
      <w:tr w:rsidR="00FF3594" w:rsidRPr="006A5CED" w:rsidTr="00FF3594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FF3594" w:rsidRPr="006A5CED" w:rsidRDefault="00FF3594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594" w:rsidRPr="006A5CED" w:rsidRDefault="00FF3594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>مؤتمر التخصصات العلمية بالجامعات الناشئة: التحديات والحلول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594" w:rsidRPr="00E54B26" w:rsidRDefault="00FF3594" w:rsidP="004E55E4">
            <w:pPr>
              <w:jc w:val="center"/>
              <w:rPr>
                <w:rFonts w:ascii="Traditional Arabic" w:hAnsi="Traditional Arabic"/>
                <w:szCs w:val="32"/>
                <w:rtl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>المجمعة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F3594" w:rsidRPr="00E54B26" w:rsidRDefault="00FF3594" w:rsidP="00FF3594">
            <w:pPr>
              <w:jc w:val="center"/>
              <w:rPr>
                <w:rFonts w:ascii="Traditional Arabic" w:hAnsi="Traditional Arabic"/>
                <w:szCs w:val="32"/>
                <w:rtl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>4/1/1434هـ</w:t>
            </w:r>
          </w:p>
        </w:tc>
      </w:tr>
      <w:tr w:rsidR="00FF3594" w:rsidRPr="006A5CED" w:rsidTr="00FF3594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FF3594" w:rsidRPr="006A5CED" w:rsidRDefault="00FF3594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594" w:rsidRPr="006A5CED" w:rsidRDefault="00FF3594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>حلقة نقاش: التعلم الإلكتروني في الجامعات الناشئة القضايا والتطلعات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594" w:rsidRDefault="00FF3594" w:rsidP="004E55E4">
            <w:pPr>
              <w:jc w:val="center"/>
              <w:rPr>
                <w:rFonts w:ascii="Traditional Arabic" w:hAnsi="Traditional Arabic"/>
                <w:szCs w:val="32"/>
                <w:rtl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>المجمعة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F3594" w:rsidRDefault="00FF3594" w:rsidP="004E55E4">
            <w:pPr>
              <w:jc w:val="center"/>
              <w:rPr>
                <w:rFonts w:ascii="Traditional Arabic" w:hAnsi="Traditional Arabic"/>
                <w:szCs w:val="32"/>
                <w:rtl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>25/1/1434هـ</w:t>
            </w:r>
          </w:p>
        </w:tc>
      </w:tr>
      <w:tr w:rsidR="00FF3594" w:rsidRPr="006A5CED" w:rsidTr="00FF3594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FF3594" w:rsidRPr="006A5CED" w:rsidRDefault="00FF3594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594" w:rsidRDefault="009A2D49" w:rsidP="004E55E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 xml:space="preserve">حلقة نقاش: </w:t>
            </w:r>
            <w:r w:rsidR="00FF3594">
              <w:rPr>
                <w:rFonts w:ascii="Traditional Arabic" w:hAnsi="Traditional Arabic" w:hint="cs"/>
                <w:szCs w:val="32"/>
                <w:rtl/>
              </w:rPr>
              <w:t>إمكانية الوصول والاستخدام في المواقع وأنظمة التعلم الإلكتروني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594" w:rsidRDefault="00FF3594" w:rsidP="004E55E4">
            <w:pPr>
              <w:jc w:val="center"/>
              <w:rPr>
                <w:rFonts w:ascii="Traditional Arabic" w:hAnsi="Traditional Arabic"/>
                <w:szCs w:val="32"/>
                <w:rtl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>الرياض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FF3594" w:rsidRDefault="00FF3594" w:rsidP="004E55E4">
            <w:pPr>
              <w:jc w:val="center"/>
              <w:rPr>
                <w:rFonts w:ascii="Traditional Arabic" w:hAnsi="Traditional Arabic"/>
                <w:szCs w:val="32"/>
                <w:rtl/>
              </w:rPr>
            </w:pPr>
            <w:r>
              <w:rPr>
                <w:rFonts w:ascii="Traditional Arabic" w:hAnsi="Traditional Arabic" w:hint="cs"/>
                <w:szCs w:val="32"/>
                <w:rtl/>
              </w:rPr>
              <w:t>21/3/1434هـ</w:t>
            </w: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BE2969" w:rsidRDefault="00BE2969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BE2969" w:rsidRDefault="00BE2969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BE2969" w:rsidRDefault="00BE2969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BE2969" w:rsidRDefault="00BE2969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الانجازات والانشطة العلمية الاخرى :</w:t>
      </w:r>
    </w:p>
    <w:p w:rsidR="00460083" w:rsidRPr="00F72A17" w:rsidRDefault="00460083" w:rsidP="00460083">
      <w:pPr>
        <w:rPr>
          <w:sz w:val="22"/>
          <w:szCs w:val="22"/>
          <w:rtl/>
        </w:rPr>
      </w:pPr>
    </w:p>
    <w:p w:rsidR="009E45E6" w:rsidRDefault="009E45E6"/>
    <w:sectPr w:rsidR="009E45E6" w:rsidSect="00F435A3">
      <w:footerReference w:type="even" r:id="rId6"/>
      <w:footerReference w:type="default" r:id="rId7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76A" w:rsidRDefault="0050476A">
      <w:r>
        <w:separator/>
      </w:r>
    </w:p>
  </w:endnote>
  <w:endnote w:type="continuationSeparator" w:id="0">
    <w:p w:rsidR="0050476A" w:rsidRDefault="0050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ED" w:rsidRDefault="00404160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50476A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ED" w:rsidRDefault="00404160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984D0F">
      <w:rPr>
        <w:rStyle w:val="a4"/>
        <w:rtl/>
      </w:rPr>
      <w:t>1</w:t>
    </w:r>
    <w:r>
      <w:rPr>
        <w:rStyle w:val="a4"/>
        <w:rtl/>
      </w:rPr>
      <w:fldChar w:fldCharType="end"/>
    </w:r>
  </w:p>
  <w:p w:rsidR="006A5CED" w:rsidRDefault="0050476A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76A" w:rsidRDefault="0050476A">
      <w:r>
        <w:separator/>
      </w:r>
    </w:p>
  </w:footnote>
  <w:footnote w:type="continuationSeparator" w:id="0">
    <w:p w:rsidR="0050476A" w:rsidRDefault="00504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3"/>
    <w:rsid w:val="00000B37"/>
    <w:rsid w:val="0000277F"/>
    <w:rsid w:val="00005EEB"/>
    <w:rsid w:val="00006CDA"/>
    <w:rsid w:val="000101C9"/>
    <w:rsid w:val="000103DD"/>
    <w:rsid w:val="000107AC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61F4"/>
    <w:rsid w:val="000567CC"/>
    <w:rsid w:val="00056848"/>
    <w:rsid w:val="00061653"/>
    <w:rsid w:val="00062A84"/>
    <w:rsid w:val="00066EFB"/>
    <w:rsid w:val="0006703C"/>
    <w:rsid w:val="00067773"/>
    <w:rsid w:val="000708E2"/>
    <w:rsid w:val="0007201F"/>
    <w:rsid w:val="00073FD4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97A07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7EA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578F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13695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51EF4"/>
    <w:rsid w:val="002536E6"/>
    <w:rsid w:val="002538D5"/>
    <w:rsid w:val="00254DAC"/>
    <w:rsid w:val="00256D08"/>
    <w:rsid w:val="002573D3"/>
    <w:rsid w:val="002604AB"/>
    <w:rsid w:val="00261B6A"/>
    <w:rsid w:val="00263FCD"/>
    <w:rsid w:val="002722EF"/>
    <w:rsid w:val="002726AA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75BC"/>
    <w:rsid w:val="002E2779"/>
    <w:rsid w:val="002E4726"/>
    <w:rsid w:val="002E59CE"/>
    <w:rsid w:val="002E67F1"/>
    <w:rsid w:val="003000F9"/>
    <w:rsid w:val="003015F4"/>
    <w:rsid w:val="00301D3E"/>
    <w:rsid w:val="00302137"/>
    <w:rsid w:val="003021CA"/>
    <w:rsid w:val="00306162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367CA"/>
    <w:rsid w:val="00337284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716"/>
    <w:rsid w:val="00367F71"/>
    <w:rsid w:val="00372470"/>
    <w:rsid w:val="00374F1E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612C"/>
    <w:rsid w:val="003B0753"/>
    <w:rsid w:val="003B252A"/>
    <w:rsid w:val="003B7545"/>
    <w:rsid w:val="003C6BBC"/>
    <w:rsid w:val="003C7FA3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4160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4860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7131"/>
    <w:rsid w:val="0050476A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6206"/>
    <w:rsid w:val="0059724C"/>
    <w:rsid w:val="00597C1D"/>
    <w:rsid w:val="005A219B"/>
    <w:rsid w:val="005A33F3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697F"/>
    <w:rsid w:val="00622E2C"/>
    <w:rsid w:val="00630293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EB0"/>
    <w:rsid w:val="006B0214"/>
    <w:rsid w:val="006B0243"/>
    <w:rsid w:val="006C5055"/>
    <w:rsid w:val="006C6F18"/>
    <w:rsid w:val="006D35A0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0F7"/>
    <w:rsid w:val="007A15F7"/>
    <w:rsid w:val="007A37E5"/>
    <w:rsid w:val="007A37E6"/>
    <w:rsid w:val="007A56F4"/>
    <w:rsid w:val="007B243F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1B02"/>
    <w:rsid w:val="00811DA0"/>
    <w:rsid w:val="00812ADE"/>
    <w:rsid w:val="00814A60"/>
    <w:rsid w:val="00814B24"/>
    <w:rsid w:val="00822527"/>
    <w:rsid w:val="00823B2D"/>
    <w:rsid w:val="0082735C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6024"/>
    <w:rsid w:val="008466DB"/>
    <w:rsid w:val="008468D2"/>
    <w:rsid w:val="00852EF1"/>
    <w:rsid w:val="0085311F"/>
    <w:rsid w:val="00854315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F89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E3658"/>
    <w:rsid w:val="008E39FC"/>
    <w:rsid w:val="008E45B2"/>
    <w:rsid w:val="008F13E0"/>
    <w:rsid w:val="008F161C"/>
    <w:rsid w:val="008F1AE0"/>
    <w:rsid w:val="008F1D2E"/>
    <w:rsid w:val="0090128F"/>
    <w:rsid w:val="009147CB"/>
    <w:rsid w:val="00914E82"/>
    <w:rsid w:val="00917BB9"/>
    <w:rsid w:val="00921C6F"/>
    <w:rsid w:val="009224D0"/>
    <w:rsid w:val="00922C0B"/>
    <w:rsid w:val="00923621"/>
    <w:rsid w:val="00924071"/>
    <w:rsid w:val="00930DD9"/>
    <w:rsid w:val="00931D72"/>
    <w:rsid w:val="0093752C"/>
    <w:rsid w:val="009377FF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4D0F"/>
    <w:rsid w:val="0098797F"/>
    <w:rsid w:val="009916AC"/>
    <w:rsid w:val="00992B68"/>
    <w:rsid w:val="00992CAF"/>
    <w:rsid w:val="009975C5"/>
    <w:rsid w:val="009A2D49"/>
    <w:rsid w:val="009A6217"/>
    <w:rsid w:val="009A72D9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326D"/>
    <w:rsid w:val="009E38C3"/>
    <w:rsid w:val="009E3CDC"/>
    <w:rsid w:val="009E45E6"/>
    <w:rsid w:val="009F09A0"/>
    <w:rsid w:val="009F2DB3"/>
    <w:rsid w:val="009F30FF"/>
    <w:rsid w:val="009F6A73"/>
    <w:rsid w:val="00A04A50"/>
    <w:rsid w:val="00A06DDA"/>
    <w:rsid w:val="00A07400"/>
    <w:rsid w:val="00A11ED2"/>
    <w:rsid w:val="00A12902"/>
    <w:rsid w:val="00A13894"/>
    <w:rsid w:val="00A167F9"/>
    <w:rsid w:val="00A17EFD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7FCE"/>
    <w:rsid w:val="00A60BA5"/>
    <w:rsid w:val="00A63DBD"/>
    <w:rsid w:val="00A67A61"/>
    <w:rsid w:val="00A72626"/>
    <w:rsid w:val="00A80D06"/>
    <w:rsid w:val="00A8143E"/>
    <w:rsid w:val="00A81615"/>
    <w:rsid w:val="00A8661B"/>
    <w:rsid w:val="00A86C37"/>
    <w:rsid w:val="00A87958"/>
    <w:rsid w:val="00A87CB1"/>
    <w:rsid w:val="00A9229F"/>
    <w:rsid w:val="00A93BF5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E1926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4C26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2969"/>
    <w:rsid w:val="00BE388B"/>
    <w:rsid w:val="00BE67F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168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56D66"/>
    <w:rsid w:val="00C61254"/>
    <w:rsid w:val="00C73F0B"/>
    <w:rsid w:val="00C74007"/>
    <w:rsid w:val="00C74503"/>
    <w:rsid w:val="00C763CA"/>
    <w:rsid w:val="00C824FD"/>
    <w:rsid w:val="00C82D87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D16"/>
    <w:rsid w:val="00D430F9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48A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1D04"/>
    <w:rsid w:val="00E85A2F"/>
    <w:rsid w:val="00E87F16"/>
    <w:rsid w:val="00E914E3"/>
    <w:rsid w:val="00EA0E60"/>
    <w:rsid w:val="00EA1294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3497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104C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D06F4"/>
    <w:rsid w:val="00FD2453"/>
    <w:rsid w:val="00FD7BDC"/>
    <w:rsid w:val="00FE4103"/>
    <w:rsid w:val="00FE776C"/>
    <w:rsid w:val="00FF00B6"/>
    <w:rsid w:val="00FF09C5"/>
    <w:rsid w:val="00FF0F6C"/>
    <w:rsid w:val="00FF19CB"/>
    <w:rsid w:val="00FF338A"/>
    <w:rsid w:val="00FF3594"/>
    <w:rsid w:val="00FF4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D84E1E-27CE-4611-BFB1-A731AA54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character" w:styleId="Hyperlink">
    <w:name w:val="Hyperlink"/>
    <w:basedOn w:val="a0"/>
    <w:uiPriority w:val="99"/>
    <w:unhideWhenUsed/>
    <w:rsid w:val="008F1D2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81D0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زيد بن عبدالله الرومي</cp:lastModifiedBy>
  <cp:revision>2</cp:revision>
  <dcterms:created xsi:type="dcterms:W3CDTF">2018-02-05T10:36:00Z</dcterms:created>
  <dcterms:modified xsi:type="dcterms:W3CDTF">2018-02-05T10:36:00Z</dcterms:modified>
</cp:coreProperties>
</file>