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E3" w:rsidRDefault="000E0AE3" w:rsidP="000E0AE3">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"http://www.mu.edu.sa/en/news/vice-rector-graduate-studies-and-scientific-research/education-college-students-win-trophy-his"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EDUCATION COLLEGE STUDENTS WIN THE TROPHY OF HIS HIGHNESS THE RECTOR</w:t>
      </w:r>
      <w:r>
        <w:rPr>
          <w:rFonts w:ascii="Arial" w:hAnsi="Arial" w:cs="Arial"/>
          <w:b w:val="0"/>
          <w:bCs w:val="0"/>
          <w:color w:val="496826"/>
          <w:sz w:val="27"/>
          <w:szCs w:val="27"/>
        </w:rPr>
        <w:fldChar w:fldCharType="end"/>
      </w:r>
    </w:p>
    <w:p w:rsidR="00FA07EB" w:rsidRDefault="00FA07EB" w:rsidP="000E0AE3">
      <w:pPr>
        <w:bidi w:val="0"/>
        <w:jc w:val="center"/>
      </w:pPr>
    </w:p>
    <w:p w:rsidR="000E0AE3" w:rsidRPr="000E0AE3" w:rsidRDefault="000E0AE3" w:rsidP="000E0AE3">
      <w:pPr>
        <w:shd w:val="clear" w:color="auto" w:fill="FFFFFF"/>
        <w:bidi w:val="0"/>
        <w:spacing w:after="0" w:line="360" w:lineRule="auto"/>
        <w:jc w:val="both"/>
        <w:rPr>
          <w:rFonts w:ascii="Arial" w:eastAsia="Times New Roman" w:hAnsi="Arial" w:cs="Arial"/>
          <w:color w:val="464646"/>
          <w:sz w:val="24"/>
          <w:szCs w:val="24"/>
        </w:rPr>
      </w:pPr>
      <w:r w:rsidRPr="000E0AE3">
        <w:rPr>
          <w:rFonts w:ascii="Arial" w:eastAsia="Times New Roman" w:hAnsi="Arial" w:cs="Arial"/>
          <w:b/>
          <w:bCs/>
          <w:color w:val="464646"/>
          <w:sz w:val="24"/>
          <w:szCs w:val="24"/>
        </w:rPr>
        <w:t>Under the patronage of His Highness the Rector Dr. Khalid Al-</w:t>
      </w:r>
      <w:proofErr w:type="spellStart"/>
      <w:r w:rsidRPr="000E0AE3">
        <w:rPr>
          <w:rFonts w:ascii="Arial" w:eastAsia="Times New Roman" w:hAnsi="Arial" w:cs="Arial"/>
          <w:b/>
          <w:bCs/>
          <w:color w:val="464646"/>
          <w:sz w:val="24"/>
          <w:szCs w:val="24"/>
        </w:rPr>
        <w:t>Mogren</w:t>
      </w:r>
      <w:proofErr w:type="spellEnd"/>
      <w:r w:rsidRPr="000E0AE3">
        <w:rPr>
          <w:rFonts w:ascii="Arial" w:eastAsia="Times New Roman" w:hAnsi="Arial" w:cs="Arial"/>
          <w:b/>
          <w:bCs/>
          <w:color w:val="464646"/>
          <w:sz w:val="24"/>
          <w:szCs w:val="24"/>
        </w:rPr>
        <w:t xml:space="preserve"> and with the attendance of the vice-rector for post-graduate studies and academic research Dr. Mohammad Al-</w:t>
      </w:r>
      <w:proofErr w:type="spellStart"/>
      <w:r w:rsidRPr="000E0AE3">
        <w:rPr>
          <w:rFonts w:ascii="Arial" w:eastAsia="Times New Roman" w:hAnsi="Arial" w:cs="Arial"/>
          <w:b/>
          <w:bCs/>
          <w:color w:val="464646"/>
          <w:sz w:val="24"/>
          <w:szCs w:val="24"/>
        </w:rPr>
        <w:t>Shaya'a</w:t>
      </w:r>
      <w:proofErr w:type="spellEnd"/>
      <w:r w:rsidRPr="000E0AE3">
        <w:rPr>
          <w:rFonts w:ascii="Arial" w:eastAsia="Times New Roman" w:hAnsi="Arial" w:cs="Arial"/>
          <w:b/>
          <w:bCs/>
          <w:color w:val="464646"/>
          <w:sz w:val="24"/>
          <w:szCs w:val="24"/>
        </w:rPr>
        <w:t xml:space="preserve">, the deanship of student affairs represented by the department of sports activities held a super match patronized by His Highness the Rector at the Prince Salman Bin Abdul Aziz stadium in </w:t>
      </w:r>
      <w:proofErr w:type="spellStart"/>
      <w:r w:rsidRPr="000E0AE3">
        <w:rPr>
          <w:rFonts w:ascii="Arial" w:eastAsia="Times New Roman" w:hAnsi="Arial" w:cs="Arial"/>
          <w:b/>
          <w:bCs/>
          <w:color w:val="464646"/>
          <w:sz w:val="24"/>
          <w:szCs w:val="24"/>
        </w:rPr>
        <w:t>Majmaah</w:t>
      </w:r>
      <w:proofErr w:type="spellEnd"/>
      <w:r w:rsidRPr="000E0AE3">
        <w:rPr>
          <w:rFonts w:ascii="Arial" w:eastAsia="Times New Roman" w:hAnsi="Arial" w:cs="Arial"/>
          <w:b/>
          <w:bCs/>
          <w:color w:val="464646"/>
          <w:sz w:val="24"/>
          <w:szCs w:val="24"/>
        </w:rPr>
        <w:t>. The match was between the champion of the university soccer competition (education college students) and the champion of the university soccer competition for staff. The education college students won the match 2/1 scored by the students Abdel Aziz Al-</w:t>
      </w:r>
      <w:proofErr w:type="spellStart"/>
      <w:r w:rsidRPr="000E0AE3">
        <w:rPr>
          <w:rFonts w:ascii="Arial" w:eastAsia="Times New Roman" w:hAnsi="Arial" w:cs="Arial"/>
          <w:b/>
          <w:bCs/>
          <w:color w:val="464646"/>
          <w:sz w:val="24"/>
          <w:szCs w:val="24"/>
        </w:rPr>
        <w:t>Dahsh</w:t>
      </w:r>
      <w:proofErr w:type="spellEnd"/>
      <w:r w:rsidRPr="000E0AE3">
        <w:rPr>
          <w:rFonts w:ascii="Arial" w:eastAsia="Times New Roman" w:hAnsi="Arial" w:cs="Arial"/>
          <w:b/>
          <w:bCs/>
          <w:color w:val="464646"/>
          <w:sz w:val="24"/>
          <w:szCs w:val="24"/>
        </w:rPr>
        <w:t xml:space="preserve"> and </w:t>
      </w:r>
      <w:proofErr w:type="spellStart"/>
      <w:r w:rsidRPr="000E0AE3">
        <w:rPr>
          <w:rFonts w:ascii="Arial" w:eastAsia="Times New Roman" w:hAnsi="Arial" w:cs="Arial"/>
          <w:b/>
          <w:bCs/>
          <w:color w:val="464646"/>
          <w:sz w:val="24"/>
          <w:szCs w:val="24"/>
        </w:rPr>
        <w:t>Fahad</w:t>
      </w:r>
      <w:proofErr w:type="spellEnd"/>
      <w:r w:rsidRPr="000E0AE3">
        <w:rPr>
          <w:rFonts w:ascii="Arial" w:eastAsia="Times New Roman" w:hAnsi="Arial" w:cs="Arial"/>
          <w:b/>
          <w:bCs/>
          <w:color w:val="464646"/>
          <w:sz w:val="24"/>
          <w:szCs w:val="24"/>
        </w:rPr>
        <w:t xml:space="preserve"> </w:t>
      </w:r>
      <w:proofErr w:type="spellStart"/>
      <w:r w:rsidRPr="000E0AE3">
        <w:rPr>
          <w:rFonts w:ascii="Arial" w:eastAsia="Times New Roman" w:hAnsi="Arial" w:cs="Arial"/>
          <w:b/>
          <w:bCs/>
          <w:color w:val="464646"/>
          <w:sz w:val="24"/>
          <w:szCs w:val="24"/>
        </w:rPr>
        <w:t>Sayel</w:t>
      </w:r>
      <w:proofErr w:type="spellEnd"/>
      <w:r w:rsidRPr="000E0AE3">
        <w:rPr>
          <w:rFonts w:ascii="Arial" w:eastAsia="Times New Roman" w:hAnsi="Arial" w:cs="Arial"/>
          <w:b/>
          <w:bCs/>
          <w:color w:val="464646"/>
          <w:sz w:val="24"/>
          <w:szCs w:val="24"/>
        </w:rPr>
        <w:t>.</w:t>
      </w:r>
    </w:p>
    <w:p w:rsidR="000E0AE3" w:rsidRPr="000E0AE3" w:rsidRDefault="000E0AE3" w:rsidP="000E0AE3">
      <w:pPr>
        <w:shd w:val="clear" w:color="auto" w:fill="FFFFFF"/>
        <w:bidi w:val="0"/>
        <w:spacing w:after="0" w:line="360" w:lineRule="auto"/>
        <w:jc w:val="both"/>
        <w:rPr>
          <w:rFonts w:ascii="Arial" w:eastAsia="Times New Roman" w:hAnsi="Arial" w:cs="Arial"/>
          <w:color w:val="464646"/>
          <w:sz w:val="24"/>
          <w:szCs w:val="24"/>
        </w:rPr>
      </w:pPr>
      <w:bookmarkStart w:id="0" w:name="_GoBack"/>
      <w:r w:rsidRPr="000E0AE3">
        <w:rPr>
          <w:rFonts w:ascii="Arial" w:eastAsia="Times New Roman" w:hAnsi="Arial" w:cs="Arial"/>
          <w:b/>
          <w:bCs/>
          <w:color w:val="464646"/>
          <w:sz w:val="24"/>
          <w:szCs w:val="24"/>
        </w:rPr>
        <w:t>At the end of the match, the winner team was awarded with the trophy of the competition and the golden medals followed by silvers medals to the defeated team.</w:t>
      </w:r>
    </w:p>
    <w:p w:rsidR="000E0AE3" w:rsidRPr="000E0AE3" w:rsidRDefault="000E0AE3" w:rsidP="000E0AE3">
      <w:pPr>
        <w:shd w:val="clear" w:color="auto" w:fill="FFFFFF"/>
        <w:bidi w:val="0"/>
        <w:spacing w:after="0" w:line="360" w:lineRule="auto"/>
        <w:jc w:val="both"/>
        <w:rPr>
          <w:rFonts w:ascii="Arial" w:eastAsia="Times New Roman" w:hAnsi="Arial" w:cs="Arial"/>
          <w:color w:val="464646"/>
          <w:sz w:val="24"/>
          <w:szCs w:val="24"/>
        </w:rPr>
      </w:pPr>
      <w:r w:rsidRPr="000E0AE3">
        <w:rPr>
          <w:rFonts w:ascii="Arial" w:eastAsia="Times New Roman" w:hAnsi="Arial" w:cs="Arial"/>
          <w:b/>
          <w:bCs/>
          <w:color w:val="464646"/>
          <w:sz w:val="24"/>
          <w:szCs w:val="24"/>
        </w:rPr>
        <w:t xml:space="preserve">The supervisor of the student sports and scout </w:t>
      </w:r>
      <w:proofErr w:type="spellStart"/>
      <w:r w:rsidRPr="000E0AE3">
        <w:rPr>
          <w:rFonts w:ascii="Arial" w:eastAsia="Times New Roman" w:hAnsi="Arial" w:cs="Arial"/>
          <w:b/>
          <w:bCs/>
          <w:color w:val="464646"/>
          <w:sz w:val="24"/>
          <w:szCs w:val="24"/>
        </w:rPr>
        <w:t>activites</w:t>
      </w:r>
      <w:proofErr w:type="spellEnd"/>
      <w:r w:rsidRPr="000E0AE3">
        <w:rPr>
          <w:rFonts w:ascii="Arial" w:eastAsia="Times New Roman" w:hAnsi="Arial" w:cs="Arial"/>
          <w:b/>
          <w:bCs/>
          <w:color w:val="464646"/>
          <w:sz w:val="24"/>
          <w:szCs w:val="24"/>
        </w:rPr>
        <w:t xml:space="preserve"> Mr. </w:t>
      </w:r>
      <w:proofErr w:type="spellStart"/>
      <w:r w:rsidRPr="000E0AE3">
        <w:rPr>
          <w:rFonts w:ascii="Arial" w:eastAsia="Times New Roman" w:hAnsi="Arial" w:cs="Arial"/>
          <w:b/>
          <w:bCs/>
          <w:color w:val="464646"/>
          <w:sz w:val="24"/>
          <w:szCs w:val="24"/>
        </w:rPr>
        <w:t>Naser</w:t>
      </w:r>
      <w:proofErr w:type="spellEnd"/>
      <w:r w:rsidRPr="000E0AE3">
        <w:rPr>
          <w:rFonts w:ascii="Arial" w:eastAsia="Times New Roman" w:hAnsi="Arial" w:cs="Arial"/>
          <w:b/>
          <w:bCs/>
          <w:color w:val="464646"/>
          <w:sz w:val="24"/>
          <w:szCs w:val="24"/>
        </w:rPr>
        <w:t xml:space="preserve"> Al-</w:t>
      </w:r>
      <w:proofErr w:type="spellStart"/>
      <w:r w:rsidRPr="000E0AE3">
        <w:rPr>
          <w:rFonts w:ascii="Arial" w:eastAsia="Times New Roman" w:hAnsi="Arial" w:cs="Arial"/>
          <w:b/>
          <w:bCs/>
          <w:color w:val="464646"/>
          <w:sz w:val="24"/>
          <w:szCs w:val="24"/>
        </w:rPr>
        <w:t>Hannou</w:t>
      </w:r>
      <w:proofErr w:type="spellEnd"/>
      <w:r w:rsidRPr="000E0AE3">
        <w:rPr>
          <w:rFonts w:ascii="Arial" w:eastAsia="Times New Roman" w:hAnsi="Arial" w:cs="Arial"/>
          <w:b/>
          <w:bCs/>
          <w:color w:val="464646"/>
          <w:sz w:val="24"/>
          <w:szCs w:val="24"/>
        </w:rPr>
        <w:t xml:space="preserve"> extended his thanks to the dean of student affairs for his support. Thanks were also extended to all participants who made this event a successful one.</w:t>
      </w:r>
    </w:p>
    <w:bookmarkEnd w:id="0"/>
    <w:p w:rsidR="000E0AE3" w:rsidRPr="000E0AE3" w:rsidRDefault="000E0AE3" w:rsidP="000E0AE3">
      <w:pPr>
        <w:shd w:val="clear" w:color="auto" w:fill="FFFFFF"/>
        <w:bidi w:val="0"/>
        <w:spacing w:after="0" w:line="285" w:lineRule="atLeast"/>
        <w:jc w:val="center"/>
        <w:rPr>
          <w:rFonts w:ascii="Arial" w:eastAsia="Times New Roman" w:hAnsi="Arial" w:cs="Arial"/>
          <w:b/>
          <w:bCs/>
          <w:color w:val="222222"/>
          <w:sz w:val="21"/>
          <w:szCs w:val="21"/>
        </w:rPr>
      </w:pPr>
      <w:r>
        <w:rPr>
          <w:rFonts w:ascii="Arial" w:eastAsia="Times New Roman" w:hAnsi="Arial" w:cs="Arial"/>
          <w:b/>
          <w:bCs/>
          <w:noProof/>
          <w:color w:val="464646"/>
          <w:sz w:val="21"/>
          <w:szCs w:val="21"/>
        </w:rPr>
        <w:drawing>
          <wp:inline distT="0" distB="0" distL="0" distR="0">
            <wp:extent cx="5972175" cy="3981450"/>
            <wp:effectExtent l="0" t="0" r="9525" b="0"/>
            <wp:docPr id="14" name="صورة 14" descr="http://www.mu.edu.sa/sites/default/files/flickrThumbs/1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u.edu.sa/sites/default/files/flickrThumbs/1_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981450"/>
                    </a:xfrm>
                    <a:prstGeom prst="rect">
                      <a:avLst/>
                    </a:prstGeom>
                    <a:noFill/>
                    <a:ln>
                      <a:noFill/>
                    </a:ln>
                  </pic:spPr>
                </pic:pic>
              </a:graphicData>
            </a:graphic>
          </wp:inline>
        </w:drawing>
      </w:r>
    </w:p>
    <w:p w:rsidR="000E0AE3" w:rsidRPr="000E0AE3" w:rsidRDefault="000E0AE3" w:rsidP="000E0AE3">
      <w:pPr>
        <w:shd w:val="clear" w:color="auto" w:fill="FFFFFF"/>
        <w:spacing w:after="0" w:line="285" w:lineRule="atLeast"/>
        <w:jc w:val="center"/>
        <w:rPr>
          <w:rFonts w:ascii="Arial" w:eastAsia="Times New Roman" w:hAnsi="Arial" w:cs="Arial"/>
          <w:b/>
          <w:bCs/>
          <w:color w:val="222222"/>
          <w:sz w:val="21"/>
          <w:szCs w:val="21"/>
        </w:rPr>
      </w:pPr>
      <w:r w:rsidRPr="000E0AE3">
        <w:rPr>
          <w:rFonts w:ascii="Arial" w:eastAsia="Times New Roman" w:hAnsi="Arial" w:cs="Arial"/>
          <w:b/>
          <w:bCs/>
          <w:color w:val="222222"/>
          <w:sz w:val="21"/>
          <w:szCs w:val="21"/>
          <w:rtl/>
        </w:rPr>
        <w:t> </w:t>
      </w:r>
    </w:p>
    <w:p w:rsidR="000E0AE3" w:rsidRPr="000E0AE3" w:rsidRDefault="000E0AE3" w:rsidP="000E0AE3">
      <w:pPr>
        <w:shd w:val="clear" w:color="auto" w:fill="FFFFFF"/>
        <w:spacing w:after="0" w:line="285" w:lineRule="atLeast"/>
        <w:jc w:val="center"/>
        <w:rPr>
          <w:rFonts w:ascii="Arial" w:eastAsia="Times New Roman" w:hAnsi="Arial" w:cs="Arial"/>
          <w:b/>
          <w:bCs/>
          <w:color w:val="222222"/>
          <w:sz w:val="21"/>
          <w:szCs w:val="21"/>
          <w:rtl/>
        </w:rPr>
      </w:pPr>
      <w:r>
        <w:rPr>
          <w:rFonts w:ascii="Arial" w:eastAsia="Times New Roman" w:hAnsi="Arial" w:cs="Arial"/>
          <w:b/>
          <w:bCs/>
          <w:noProof/>
          <w:color w:val="464646"/>
          <w:sz w:val="21"/>
          <w:szCs w:val="21"/>
        </w:rPr>
        <w:lastRenderedPageBreak/>
        <w:drawing>
          <wp:inline distT="0" distB="0" distL="0" distR="0">
            <wp:extent cx="6115050" cy="4076700"/>
            <wp:effectExtent l="0" t="0" r="0" b="0"/>
            <wp:docPr id="13" name="صورة 13" descr="http://www.mu.edu.sa/sites/default/files/flickrThumbs/4At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u.edu.sa/sites/default/files/flickrThumbs/4At8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rsidR="000E0AE3" w:rsidRPr="000E0AE3" w:rsidRDefault="000E0AE3" w:rsidP="000E0AE3">
      <w:pPr>
        <w:shd w:val="clear" w:color="auto" w:fill="FFFFFF"/>
        <w:spacing w:after="0" w:line="285" w:lineRule="atLeast"/>
        <w:jc w:val="center"/>
        <w:rPr>
          <w:rFonts w:ascii="Arial" w:eastAsia="Times New Roman" w:hAnsi="Arial" w:cs="Arial"/>
          <w:b/>
          <w:bCs/>
          <w:color w:val="222222"/>
          <w:sz w:val="21"/>
          <w:szCs w:val="21"/>
          <w:rtl/>
        </w:rPr>
      </w:pPr>
      <w:r w:rsidRPr="000E0AE3">
        <w:rPr>
          <w:rFonts w:ascii="Arial" w:eastAsia="Times New Roman" w:hAnsi="Arial" w:cs="Arial"/>
          <w:b/>
          <w:bCs/>
          <w:color w:val="222222"/>
          <w:sz w:val="21"/>
          <w:szCs w:val="21"/>
          <w:rtl/>
        </w:rPr>
        <w:t> </w:t>
      </w:r>
    </w:p>
    <w:p w:rsidR="000E0AE3" w:rsidRPr="000E0AE3" w:rsidRDefault="000E0AE3" w:rsidP="000E0AE3">
      <w:pPr>
        <w:bidi w:val="0"/>
        <w:jc w:val="center"/>
        <w:rPr>
          <w:rtl/>
        </w:rPr>
      </w:pPr>
    </w:p>
    <w:sectPr w:rsidR="000E0AE3" w:rsidRPr="000E0AE3" w:rsidSect="00FA07EB">
      <w:pgSz w:w="11906" w:h="16838"/>
      <w:pgMar w:top="567" w:right="991" w:bottom="426"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E0AE3"/>
    <w:rsid w:val="000F07BC"/>
    <w:rsid w:val="00106F67"/>
    <w:rsid w:val="00127A7C"/>
    <w:rsid w:val="00240575"/>
    <w:rsid w:val="00274EB4"/>
    <w:rsid w:val="00307EE3"/>
    <w:rsid w:val="003754AA"/>
    <w:rsid w:val="003C17EB"/>
    <w:rsid w:val="00412B31"/>
    <w:rsid w:val="004C0D94"/>
    <w:rsid w:val="004D51A4"/>
    <w:rsid w:val="0051486E"/>
    <w:rsid w:val="00593B9C"/>
    <w:rsid w:val="007963F6"/>
    <w:rsid w:val="00926371"/>
    <w:rsid w:val="00965B6A"/>
    <w:rsid w:val="00A1112F"/>
    <w:rsid w:val="00A470DD"/>
    <w:rsid w:val="00B57312"/>
    <w:rsid w:val="00C27306"/>
    <w:rsid w:val="00C6599A"/>
    <w:rsid w:val="00C85694"/>
    <w:rsid w:val="00C964BD"/>
    <w:rsid w:val="00EE272F"/>
    <w:rsid w:val="00FA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93">
      <w:bodyDiv w:val="1"/>
      <w:marLeft w:val="0"/>
      <w:marRight w:val="0"/>
      <w:marTop w:val="0"/>
      <w:marBottom w:val="0"/>
      <w:divBdr>
        <w:top w:val="none" w:sz="0" w:space="0" w:color="auto"/>
        <w:left w:val="none" w:sz="0" w:space="0" w:color="auto"/>
        <w:bottom w:val="none" w:sz="0" w:space="0" w:color="auto"/>
        <w:right w:val="none" w:sz="0" w:space="0" w:color="auto"/>
      </w:divBdr>
    </w:div>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395785878">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0655972">
      <w:bodyDiv w:val="1"/>
      <w:marLeft w:val="0"/>
      <w:marRight w:val="0"/>
      <w:marTop w:val="0"/>
      <w:marBottom w:val="0"/>
      <w:divBdr>
        <w:top w:val="none" w:sz="0" w:space="0" w:color="auto"/>
        <w:left w:val="none" w:sz="0" w:space="0" w:color="auto"/>
        <w:bottom w:val="none" w:sz="0" w:space="0" w:color="auto"/>
        <w:right w:val="none" w:sz="0" w:space="0" w:color="auto"/>
      </w:divBdr>
      <w:divsChild>
        <w:div w:id="967780906">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sChild>
                <w:div w:id="153449154">
                  <w:marLeft w:val="0"/>
                  <w:marRight w:val="0"/>
                  <w:marTop w:val="0"/>
                  <w:marBottom w:val="0"/>
                  <w:divBdr>
                    <w:top w:val="none" w:sz="0" w:space="0" w:color="auto"/>
                    <w:left w:val="none" w:sz="0" w:space="0" w:color="auto"/>
                    <w:bottom w:val="none" w:sz="0" w:space="0" w:color="auto"/>
                    <w:right w:val="none" w:sz="0" w:space="0" w:color="auto"/>
                  </w:divBdr>
                  <w:divsChild>
                    <w:div w:id="416561500">
                      <w:marLeft w:val="0"/>
                      <w:marRight w:val="0"/>
                      <w:marTop w:val="0"/>
                      <w:marBottom w:val="0"/>
                      <w:divBdr>
                        <w:top w:val="none" w:sz="0" w:space="0" w:color="auto"/>
                        <w:left w:val="none" w:sz="0" w:space="0" w:color="auto"/>
                        <w:bottom w:val="none" w:sz="0" w:space="0" w:color="auto"/>
                        <w:right w:val="none" w:sz="0" w:space="0" w:color="auto"/>
                      </w:divBdr>
                      <w:divsChild>
                        <w:div w:id="1056930922">
                          <w:marLeft w:val="0"/>
                          <w:marRight w:val="0"/>
                          <w:marTop w:val="0"/>
                          <w:marBottom w:val="0"/>
                          <w:divBdr>
                            <w:top w:val="none" w:sz="0" w:space="0" w:color="auto"/>
                            <w:left w:val="none" w:sz="0" w:space="0" w:color="auto"/>
                            <w:bottom w:val="none" w:sz="0" w:space="0" w:color="auto"/>
                            <w:right w:val="none" w:sz="0" w:space="0" w:color="auto"/>
                          </w:divBdr>
                          <w:divsChild>
                            <w:div w:id="8485878">
                              <w:marLeft w:val="0"/>
                              <w:marRight w:val="0"/>
                              <w:marTop w:val="0"/>
                              <w:marBottom w:val="0"/>
                              <w:divBdr>
                                <w:top w:val="none" w:sz="0" w:space="0" w:color="auto"/>
                                <w:left w:val="none" w:sz="0" w:space="0" w:color="auto"/>
                                <w:bottom w:val="none" w:sz="0" w:space="0" w:color="auto"/>
                                <w:right w:val="none" w:sz="0" w:space="0" w:color="auto"/>
                              </w:divBdr>
                              <w:divsChild>
                                <w:div w:id="442653736">
                                  <w:marLeft w:val="0"/>
                                  <w:marRight w:val="0"/>
                                  <w:marTop w:val="0"/>
                                  <w:marBottom w:val="0"/>
                                  <w:divBdr>
                                    <w:top w:val="none" w:sz="0" w:space="0" w:color="auto"/>
                                    <w:left w:val="none" w:sz="0" w:space="0" w:color="auto"/>
                                    <w:bottom w:val="none" w:sz="0" w:space="0" w:color="auto"/>
                                    <w:right w:val="none" w:sz="0" w:space="0" w:color="auto"/>
                                  </w:divBdr>
                                  <w:divsChild>
                                    <w:div w:id="20849324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0"/>
                                          <w:divBdr>
                                            <w:top w:val="none" w:sz="0" w:space="0" w:color="auto"/>
                                            <w:left w:val="none" w:sz="0" w:space="0" w:color="auto"/>
                                            <w:bottom w:val="none" w:sz="0" w:space="0" w:color="auto"/>
                                            <w:right w:val="none" w:sz="0" w:space="0" w:color="auto"/>
                                          </w:divBdr>
                                          <w:divsChild>
                                            <w:div w:id="204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586236049">
      <w:bodyDiv w:val="1"/>
      <w:marLeft w:val="0"/>
      <w:marRight w:val="0"/>
      <w:marTop w:val="0"/>
      <w:marBottom w:val="0"/>
      <w:divBdr>
        <w:top w:val="none" w:sz="0" w:space="0" w:color="auto"/>
        <w:left w:val="none" w:sz="0" w:space="0" w:color="auto"/>
        <w:bottom w:val="none" w:sz="0" w:space="0" w:color="auto"/>
        <w:right w:val="none" w:sz="0" w:space="0" w:color="auto"/>
      </w:divBdr>
      <w:divsChild>
        <w:div w:id="1128476149">
          <w:marLeft w:val="0"/>
          <w:marRight w:val="0"/>
          <w:marTop w:val="0"/>
          <w:marBottom w:val="0"/>
          <w:divBdr>
            <w:top w:val="none" w:sz="0" w:space="0" w:color="auto"/>
            <w:left w:val="none" w:sz="0" w:space="0" w:color="auto"/>
            <w:bottom w:val="none" w:sz="0" w:space="0" w:color="auto"/>
            <w:right w:val="none" w:sz="0" w:space="0" w:color="auto"/>
          </w:divBdr>
        </w:div>
      </w:divsChild>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53293755">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12538722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372725494">
      <w:bodyDiv w:val="1"/>
      <w:marLeft w:val="0"/>
      <w:marRight w:val="0"/>
      <w:marTop w:val="0"/>
      <w:marBottom w:val="0"/>
      <w:divBdr>
        <w:top w:val="none" w:sz="0" w:space="0" w:color="auto"/>
        <w:left w:val="none" w:sz="0" w:space="0" w:color="auto"/>
        <w:bottom w:val="none" w:sz="0" w:space="0" w:color="auto"/>
        <w:right w:val="none" w:sz="0" w:space="0" w:color="auto"/>
      </w:divBdr>
    </w:div>
    <w:div w:id="14385274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998">
          <w:marLeft w:val="0"/>
          <w:marRight w:val="0"/>
          <w:marTop w:val="0"/>
          <w:marBottom w:val="0"/>
          <w:divBdr>
            <w:top w:val="none" w:sz="0" w:space="0" w:color="auto"/>
            <w:left w:val="none" w:sz="0" w:space="0" w:color="auto"/>
            <w:bottom w:val="none" w:sz="0" w:space="0" w:color="auto"/>
            <w:right w:val="none" w:sz="0" w:space="0" w:color="auto"/>
          </w:divBdr>
        </w:div>
      </w:divsChild>
    </w:div>
    <w:div w:id="1619483110">
      <w:bodyDiv w:val="1"/>
      <w:marLeft w:val="0"/>
      <w:marRight w:val="0"/>
      <w:marTop w:val="0"/>
      <w:marBottom w:val="0"/>
      <w:divBdr>
        <w:top w:val="none" w:sz="0" w:space="0" w:color="auto"/>
        <w:left w:val="none" w:sz="0" w:space="0" w:color="auto"/>
        <w:bottom w:val="none" w:sz="0" w:space="0" w:color="auto"/>
        <w:right w:val="none" w:sz="0" w:space="0" w:color="auto"/>
      </w:divBdr>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2013-06-13T17:53:00Z</cp:lastPrinted>
  <dcterms:created xsi:type="dcterms:W3CDTF">2013-06-13T18:03:00Z</dcterms:created>
  <dcterms:modified xsi:type="dcterms:W3CDTF">2013-06-13T18:03:00Z</dcterms:modified>
</cp:coreProperties>
</file>