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7EB" w:rsidRDefault="00FA07EB" w:rsidP="00FA07EB">
      <w:pPr>
        <w:pStyle w:val="2"/>
        <w:shd w:val="clear" w:color="auto" w:fill="FFFFFF"/>
        <w:spacing w:before="0" w:beforeAutospacing="0" w:after="0" w:afterAutospacing="0"/>
        <w:jc w:val="center"/>
        <w:rPr>
          <w:rFonts w:ascii="Arial" w:hAnsi="Arial" w:cs="Arial"/>
          <w:b w:val="0"/>
          <w:bCs w:val="0"/>
          <w:color w:val="496826"/>
          <w:sz w:val="27"/>
          <w:szCs w:val="27"/>
        </w:rPr>
      </w:pPr>
      <w:r>
        <w:rPr>
          <w:rFonts w:ascii="Arial" w:hAnsi="Arial" w:cs="Arial"/>
          <w:b w:val="0"/>
          <w:bCs w:val="0"/>
          <w:color w:val="496826"/>
          <w:sz w:val="27"/>
          <w:szCs w:val="27"/>
        </w:rPr>
        <w:fldChar w:fldCharType="begin"/>
      </w:r>
      <w:r>
        <w:rPr>
          <w:rFonts w:ascii="Arial" w:hAnsi="Arial" w:cs="Arial"/>
          <w:b w:val="0"/>
          <w:bCs w:val="0"/>
          <w:color w:val="496826"/>
          <w:sz w:val="27"/>
          <w:szCs w:val="27"/>
        </w:rPr>
        <w:instrText xml:space="preserve"> HYPERLINK "http://www.mu.edu.sa/en/news/vice-rector-graduate-studies-and-scientific-research/university-board-endorses-recruitment-53" </w:instrText>
      </w:r>
      <w:r>
        <w:rPr>
          <w:rFonts w:ascii="Arial" w:hAnsi="Arial" w:cs="Arial"/>
          <w:b w:val="0"/>
          <w:bCs w:val="0"/>
          <w:color w:val="496826"/>
          <w:sz w:val="27"/>
          <w:szCs w:val="27"/>
        </w:rPr>
        <w:fldChar w:fldCharType="separate"/>
      </w:r>
      <w:r>
        <w:rPr>
          <w:rStyle w:val="Hyperlink"/>
          <w:rFonts w:ascii="Arial" w:hAnsi="Arial" w:cs="Arial"/>
          <w:b w:val="0"/>
          <w:bCs w:val="0"/>
          <w:color w:val="496826"/>
          <w:sz w:val="27"/>
          <w:szCs w:val="27"/>
          <w:u w:val="none"/>
          <w:bdr w:val="none" w:sz="0" w:space="0" w:color="auto" w:frame="1"/>
        </w:rPr>
        <w:t>THE UNIVERSITY BOARD ENDORSES THE RECRUITMENT OF (53) TEACHING FACULTY AND (36) LECTURERS IN VARIOUS DISCIPLINES</w:t>
      </w:r>
      <w:r>
        <w:rPr>
          <w:rFonts w:ascii="Arial" w:hAnsi="Arial" w:cs="Arial"/>
          <w:b w:val="0"/>
          <w:bCs w:val="0"/>
          <w:color w:val="496826"/>
          <w:sz w:val="27"/>
          <w:szCs w:val="27"/>
        </w:rPr>
        <w:fldChar w:fldCharType="end"/>
      </w:r>
    </w:p>
    <w:p w:rsidR="0051486E" w:rsidRPr="00FA07EB" w:rsidRDefault="0051486E" w:rsidP="00FA07EB">
      <w:pPr>
        <w:bidi w:val="0"/>
        <w:spacing w:before="240"/>
        <w:jc w:val="center"/>
        <w:rPr>
          <w:sz w:val="2"/>
          <w:szCs w:val="2"/>
        </w:rPr>
      </w:pPr>
    </w:p>
    <w:p w:rsidR="00FA07EB" w:rsidRPr="00FA07EB" w:rsidRDefault="00FA07EB" w:rsidP="00FA07EB">
      <w:pPr>
        <w:shd w:val="clear" w:color="auto" w:fill="FFFFFF"/>
        <w:bidi w:val="0"/>
        <w:spacing w:after="0" w:line="288" w:lineRule="atLeast"/>
        <w:jc w:val="both"/>
        <w:rPr>
          <w:rFonts w:ascii="Arial" w:eastAsia="Times New Roman" w:hAnsi="Arial" w:cs="Arial"/>
          <w:color w:val="464646"/>
          <w:sz w:val="24"/>
          <w:szCs w:val="24"/>
        </w:rPr>
      </w:pPr>
      <w:r w:rsidRPr="00FA07EB">
        <w:rPr>
          <w:rFonts w:ascii="Arial" w:eastAsia="Times New Roman" w:hAnsi="Arial" w:cs="Arial"/>
          <w:b/>
          <w:bCs/>
          <w:color w:val="464646"/>
          <w:sz w:val="24"/>
          <w:szCs w:val="24"/>
        </w:rPr>
        <w:t>On behalf of His Highness the Minister of Higher Education Dr. Khalid Al-</w:t>
      </w:r>
      <w:proofErr w:type="spellStart"/>
      <w:r w:rsidRPr="00FA07EB">
        <w:rPr>
          <w:rFonts w:ascii="Arial" w:eastAsia="Times New Roman" w:hAnsi="Arial" w:cs="Arial"/>
          <w:b/>
          <w:bCs/>
          <w:color w:val="464646"/>
          <w:sz w:val="24"/>
          <w:szCs w:val="24"/>
        </w:rPr>
        <w:t>Angari</w:t>
      </w:r>
      <w:proofErr w:type="spellEnd"/>
      <w:r w:rsidRPr="00FA07EB">
        <w:rPr>
          <w:rFonts w:ascii="Arial" w:eastAsia="Times New Roman" w:hAnsi="Arial" w:cs="Arial"/>
          <w:b/>
          <w:bCs/>
          <w:color w:val="464646"/>
          <w:sz w:val="24"/>
          <w:szCs w:val="24"/>
        </w:rPr>
        <w:t>, Chairman of the university board, His Highness the Rector Dr. Khalid Al-</w:t>
      </w:r>
      <w:proofErr w:type="spellStart"/>
      <w:r w:rsidRPr="00FA07EB">
        <w:rPr>
          <w:rFonts w:ascii="Arial" w:eastAsia="Times New Roman" w:hAnsi="Arial" w:cs="Arial"/>
          <w:b/>
          <w:bCs/>
          <w:color w:val="464646"/>
          <w:sz w:val="24"/>
          <w:szCs w:val="24"/>
        </w:rPr>
        <w:t>Mogren</w:t>
      </w:r>
      <w:proofErr w:type="spellEnd"/>
      <w:r w:rsidRPr="00FA07EB">
        <w:rPr>
          <w:rFonts w:ascii="Arial" w:eastAsia="Times New Roman" w:hAnsi="Arial" w:cs="Arial"/>
          <w:b/>
          <w:bCs/>
          <w:color w:val="464646"/>
          <w:sz w:val="24"/>
          <w:szCs w:val="24"/>
        </w:rPr>
        <w:t xml:space="preserve"> chaired the 3</w:t>
      </w:r>
      <w:r w:rsidRPr="00FA07EB">
        <w:rPr>
          <w:rFonts w:ascii="Arial" w:eastAsia="Times New Roman" w:hAnsi="Arial" w:cs="Arial"/>
          <w:b/>
          <w:bCs/>
          <w:color w:val="464646"/>
          <w:sz w:val="24"/>
          <w:szCs w:val="24"/>
          <w:vertAlign w:val="superscript"/>
        </w:rPr>
        <w:t>rd</w:t>
      </w:r>
      <w:r w:rsidRPr="00FA07EB">
        <w:rPr>
          <w:rFonts w:ascii="Arial" w:eastAsia="Times New Roman" w:hAnsi="Arial" w:cs="Arial"/>
          <w:b/>
          <w:bCs/>
          <w:color w:val="464646"/>
          <w:sz w:val="24"/>
          <w:szCs w:val="24"/>
        </w:rPr>
        <w:t> meeting in the conference hall in his office. The meeting was attended by the General Secretary of Higher Education Dr. Mohammad Al-</w:t>
      </w:r>
      <w:proofErr w:type="spellStart"/>
      <w:r w:rsidRPr="00FA07EB">
        <w:rPr>
          <w:rFonts w:ascii="Arial" w:eastAsia="Times New Roman" w:hAnsi="Arial" w:cs="Arial"/>
          <w:b/>
          <w:bCs/>
          <w:color w:val="464646"/>
          <w:sz w:val="24"/>
          <w:szCs w:val="24"/>
        </w:rPr>
        <w:t>Saleh</w:t>
      </w:r>
      <w:proofErr w:type="spellEnd"/>
      <w:r w:rsidRPr="00FA07EB">
        <w:rPr>
          <w:rFonts w:ascii="Arial" w:eastAsia="Times New Roman" w:hAnsi="Arial" w:cs="Arial"/>
          <w:b/>
          <w:bCs/>
          <w:color w:val="464646"/>
          <w:sz w:val="24"/>
          <w:szCs w:val="24"/>
        </w:rPr>
        <w:t xml:space="preserve"> (via video conference), the university vices-rector and deans of colleges and deanships. The university vice-rector for higher studies and academic research and general secretary dr. Mohammad al-</w:t>
      </w:r>
      <w:proofErr w:type="spellStart"/>
      <w:r w:rsidRPr="00FA07EB">
        <w:rPr>
          <w:rFonts w:ascii="Arial" w:eastAsia="Times New Roman" w:hAnsi="Arial" w:cs="Arial"/>
          <w:b/>
          <w:bCs/>
          <w:color w:val="464646"/>
          <w:sz w:val="24"/>
          <w:szCs w:val="24"/>
        </w:rPr>
        <w:t>Shaya’a</w:t>
      </w:r>
      <w:proofErr w:type="spellEnd"/>
      <w:r w:rsidRPr="00FA07EB">
        <w:rPr>
          <w:rFonts w:ascii="Arial" w:eastAsia="Times New Roman" w:hAnsi="Arial" w:cs="Arial"/>
          <w:b/>
          <w:bCs/>
          <w:color w:val="464646"/>
          <w:sz w:val="24"/>
          <w:szCs w:val="24"/>
        </w:rPr>
        <w:t xml:space="preserve"> stated that His Highness the Rector welcomed all members and congratulated everyone the achievements made by the university over the last three years as well as the hosting of many conference, meetings and discussion seminars which gained the admiration of everyone.</w:t>
      </w:r>
    </w:p>
    <w:p w:rsidR="00FA07EB" w:rsidRPr="00FA07EB" w:rsidRDefault="00FA07EB" w:rsidP="00FA07EB">
      <w:pPr>
        <w:shd w:val="clear" w:color="auto" w:fill="FFFFFF"/>
        <w:bidi w:val="0"/>
        <w:spacing w:after="0" w:line="288" w:lineRule="atLeast"/>
        <w:jc w:val="both"/>
        <w:rPr>
          <w:rFonts w:ascii="Arial" w:eastAsia="Times New Roman" w:hAnsi="Arial" w:cs="Arial"/>
          <w:color w:val="464646"/>
          <w:sz w:val="24"/>
          <w:szCs w:val="24"/>
        </w:rPr>
      </w:pPr>
      <w:r w:rsidRPr="00FA07EB">
        <w:rPr>
          <w:rFonts w:ascii="Arial" w:eastAsia="Times New Roman" w:hAnsi="Arial" w:cs="Arial"/>
          <w:b/>
          <w:bCs/>
          <w:color w:val="464646"/>
          <w:sz w:val="24"/>
          <w:szCs w:val="24"/>
        </w:rPr>
        <w:t>The university board appreciated the efforts being exerted by colleges and deanships in the graduation of the 4</w:t>
      </w:r>
      <w:r w:rsidRPr="00FA07EB">
        <w:rPr>
          <w:rFonts w:ascii="Arial" w:eastAsia="Times New Roman" w:hAnsi="Arial" w:cs="Arial"/>
          <w:b/>
          <w:bCs/>
          <w:color w:val="464646"/>
          <w:sz w:val="24"/>
          <w:szCs w:val="24"/>
          <w:vertAlign w:val="superscript"/>
        </w:rPr>
        <w:t>th</w:t>
      </w:r>
      <w:r w:rsidRPr="00FA07EB">
        <w:rPr>
          <w:rFonts w:ascii="Arial" w:eastAsia="Times New Roman" w:hAnsi="Arial" w:cs="Arial"/>
          <w:b/>
          <w:bCs/>
          <w:color w:val="464646"/>
          <w:sz w:val="24"/>
          <w:szCs w:val="24"/>
        </w:rPr>
        <w:t> batch in various disciplines. His Highness the Rector stressed on the importance of following the same path and doubling the efforts and achievements.</w:t>
      </w:r>
    </w:p>
    <w:p w:rsidR="00FA07EB" w:rsidRPr="00FA07EB" w:rsidRDefault="00FA07EB" w:rsidP="00FA07EB">
      <w:pPr>
        <w:shd w:val="clear" w:color="auto" w:fill="FFFFFF"/>
        <w:bidi w:val="0"/>
        <w:spacing w:after="0" w:line="288" w:lineRule="atLeast"/>
        <w:jc w:val="both"/>
        <w:rPr>
          <w:rFonts w:ascii="Arial" w:eastAsia="Times New Roman" w:hAnsi="Arial" w:cs="Arial"/>
          <w:color w:val="464646"/>
          <w:sz w:val="24"/>
          <w:szCs w:val="24"/>
        </w:rPr>
      </w:pPr>
      <w:r w:rsidRPr="00FA07EB">
        <w:rPr>
          <w:rFonts w:ascii="Arial" w:eastAsia="Times New Roman" w:hAnsi="Arial" w:cs="Arial"/>
          <w:b/>
          <w:bCs/>
          <w:color w:val="464646"/>
          <w:sz w:val="24"/>
          <w:szCs w:val="24"/>
        </w:rPr>
        <w:t>In the meeting, a number of issues were discussed including the recommendation of scholarship and training committee from 25/5/1434 to 1/7/1434. The board made a reference to the efforts being exerted by the committee via dealing with international and local renowned universities.</w:t>
      </w:r>
    </w:p>
    <w:p w:rsidR="00FA07EB" w:rsidRPr="00FA07EB" w:rsidRDefault="00FA07EB" w:rsidP="00FA07EB">
      <w:pPr>
        <w:shd w:val="clear" w:color="auto" w:fill="FFFFFF"/>
        <w:bidi w:val="0"/>
        <w:spacing w:after="0" w:line="288" w:lineRule="atLeast"/>
        <w:jc w:val="both"/>
        <w:rPr>
          <w:rFonts w:ascii="Arial" w:eastAsia="Times New Roman" w:hAnsi="Arial" w:cs="Arial"/>
          <w:color w:val="464646"/>
          <w:sz w:val="24"/>
          <w:szCs w:val="24"/>
        </w:rPr>
      </w:pPr>
      <w:r w:rsidRPr="00FA07EB">
        <w:rPr>
          <w:rFonts w:ascii="Arial" w:eastAsia="Times New Roman" w:hAnsi="Arial" w:cs="Arial"/>
          <w:b/>
          <w:bCs/>
          <w:color w:val="464646"/>
          <w:sz w:val="24"/>
          <w:szCs w:val="24"/>
        </w:rPr>
        <w:t>The university board also endorsed the graduation of the 4</w:t>
      </w:r>
      <w:r w:rsidRPr="00FA07EB">
        <w:rPr>
          <w:rFonts w:ascii="Arial" w:eastAsia="Times New Roman" w:hAnsi="Arial" w:cs="Arial"/>
          <w:b/>
          <w:bCs/>
          <w:color w:val="464646"/>
          <w:sz w:val="24"/>
          <w:szCs w:val="24"/>
          <w:vertAlign w:val="superscript"/>
        </w:rPr>
        <w:t>th</w:t>
      </w:r>
      <w:r w:rsidRPr="00FA07EB">
        <w:rPr>
          <w:rFonts w:ascii="Arial" w:eastAsia="Times New Roman" w:hAnsi="Arial" w:cs="Arial"/>
          <w:b/>
          <w:bCs/>
          <w:color w:val="464646"/>
          <w:sz w:val="24"/>
          <w:szCs w:val="24"/>
        </w:rPr>
        <w:t> batch of students for the academic year 1433/1434 and approved the timetable  for the academic year 1434/1435. A number of requirements related to renewing the contract of some of the university staff were also discussed in the meeting. The board approved hiring a number of faculty members in various disciplines.</w:t>
      </w:r>
    </w:p>
    <w:p w:rsidR="00FA07EB" w:rsidRPr="00FA07EB" w:rsidRDefault="00FA07EB" w:rsidP="00FA07EB">
      <w:pPr>
        <w:shd w:val="clear" w:color="auto" w:fill="FFFFFF"/>
        <w:bidi w:val="0"/>
        <w:spacing w:after="0" w:line="288" w:lineRule="atLeast"/>
        <w:jc w:val="both"/>
        <w:rPr>
          <w:rFonts w:ascii="Arial" w:eastAsia="Times New Roman" w:hAnsi="Arial" w:cs="Arial"/>
          <w:color w:val="464646"/>
          <w:sz w:val="24"/>
          <w:szCs w:val="24"/>
        </w:rPr>
      </w:pPr>
      <w:r w:rsidRPr="00FA07EB">
        <w:rPr>
          <w:rFonts w:ascii="Arial" w:eastAsia="Times New Roman" w:hAnsi="Arial" w:cs="Arial"/>
          <w:b/>
          <w:bCs/>
          <w:color w:val="464646"/>
          <w:sz w:val="24"/>
          <w:szCs w:val="24"/>
        </w:rPr>
        <w:t>53 faculty teaching and 36 lecturers were accepted for recruitment in medical engineering and administrative fields.</w:t>
      </w:r>
    </w:p>
    <w:p w:rsidR="00FA07EB" w:rsidRPr="00FA07EB" w:rsidRDefault="00FA07EB" w:rsidP="00FA07EB">
      <w:pPr>
        <w:shd w:val="clear" w:color="auto" w:fill="FFFFFF"/>
        <w:bidi w:val="0"/>
        <w:spacing w:after="0" w:line="288" w:lineRule="atLeast"/>
        <w:jc w:val="both"/>
        <w:rPr>
          <w:rFonts w:ascii="Arial" w:eastAsia="Times New Roman" w:hAnsi="Arial" w:cs="Arial"/>
          <w:b/>
          <w:bCs/>
          <w:color w:val="464646"/>
          <w:sz w:val="24"/>
          <w:szCs w:val="24"/>
        </w:rPr>
      </w:pPr>
      <w:r w:rsidRPr="00FA07EB">
        <w:rPr>
          <w:rFonts w:ascii="Arial" w:eastAsia="Times New Roman" w:hAnsi="Arial" w:cs="Arial"/>
          <w:b/>
          <w:bCs/>
          <w:color w:val="464646"/>
          <w:sz w:val="24"/>
          <w:szCs w:val="24"/>
        </w:rPr>
        <w:t>An approval was also granted for research projects for the year 1433/1434. The board also nominated Mr. Abdel Aziz Al-</w:t>
      </w:r>
      <w:proofErr w:type="spellStart"/>
      <w:r w:rsidRPr="00FA07EB">
        <w:rPr>
          <w:rFonts w:ascii="Arial" w:eastAsia="Times New Roman" w:hAnsi="Arial" w:cs="Arial"/>
          <w:b/>
          <w:bCs/>
          <w:color w:val="464646"/>
          <w:sz w:val="24"/>
          <w:szCs w:val="24"/>
        </w:rPr>
        <w:t>Shebyan</w:t>
      </w:r>
      <w:proofErr w:type="spellEnd"/>
      <w:r w:rsidRPr="00FA07EB">
        <w:rPr>
          <w:rFonts w:ascii="Arial" w:eastAsia="Times New Roman" w:hAnsi="Arial" w:cs="Arial"/>
          <w:b/>
          <w:bCs/>
          <w:color w:val="464646"/>
          <w:sz w:val="24"/>
          <w:szCs w:val="24"/>
        </w:rPr>
        <w:t xml:space="preserve"> as an assistant for the accounting auditor for one year. </w:t>
      </w:r>
    </w:p>
    <w:p w:rsidR="00FA07EB" w:rsidRPr="00FA07EB" w:rsidRDefault="00FA07EB" w:rsidP="00FA07EB">
      <w:pPr>
        <w:shd w:val="clear" w:color="auto" w:fill="FFFFFF"/>
        <w:bidi w:val="0"/>
        <w:spacing w:after="0" w:line="288" w:lineRule="atLeast"/>
        <w:jc w:val="both"/>
        <w:rPr>
          <w:rFonts w:ascii="Arial" w:eastAsia="Times New Roman" w:hAnsi="Arial" w:cs="Arial"/>
          <w:color w:val="464646"/>
          <w:sz w:val="24"/>
          <w:szCs w:val="24"/>
        </w:rPr>
      </w:pPr>
      <w:r w:rsidRPr="00FA07EB">
        <w:rPr>
          <w:rFonts w:ascii="Arial" w:eastAsia="Times New Roman" w:hAnsi="Arial" w:cs="Arial"/>
          <w:b/>
          <w:bCs/>
          <w:color w:val="464646"/>
          <w:sz w:val="21"/>
          <w:szCs w:val="21"/>
        </w:rPr>
        <w:t> </w:t>
      </w:r>
    </w:p>
    <w:p w:rsidR="00FA07EB" w:rsidRPr="00FA07EB" w:rsidRDefault="00FA07EB" w:rsidP="00FA07EB">
      <w:pPr>
        <w:shd w:val="clear" w:color="auto" w:fill="FFFFFF"/>
        <w:spacing w:after="0" w:line="288" w:lineRule="atLeast"/>
        <w:jc w:val="center"/>
        <w:rPr>
          <w:rFonts w:ascii="Arial" w:eastAsia="Times New Roman" w:hAnsi="Arial" w:cs="Arial" w:hint="cs"/>
          <w:b/>
          <w:bCs/>
          <w:color w:val="333333"/>
          <w:sz w:val="21"/>
          <w:szCs w:val="21"/>
          <w:rtl/>
        </w:rPr>
      </w:pPr>
      <w:r>
        <w:rPr>
          <w:rFonts w:ascii="Arial" w:eastAsia="Times New Roman" w:hAnsi="Arial" w:cs="Arial"/>
          <w:noProof/>
          <w:color w:val="222222"/>
          <w:sz w:val="21"/>
          <w:szCs w:val="21"/>
          <w:bdr w:val="none" w:sz="0" w:space="0" w:color="auto" w:frame="1"/>
        </w:rPr>
        <w:drawing>
          <wp:inline distT="0" distB="0" distL="0" distR="0" wp14:anchorId="4920B005" wp14:editId="060D797A">
            <wp:extent cx="5581650" cy="3707811"/>
            <wp:effectExtent l="0" t="0" r="0" b="6985"/>
            <wp:docPr id="12" name="صورة 12" descr="http://www.mu.edu.sa/sites/default/files/flickrThumbs/IMY_9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mu.edu.sa/sites/default/files/flickrThumbs/IMY_947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3025" cy="3708725"/>
                    </a:xfrm>
                    <a:prstGeom prst="rect">
                      <a:avLst/>
                    </a:prstGeom>
                    <a:noFill/>
                    <a:ln>
                      <a:noFill/>
                    </a:ln>
                  </pic:spPr>
                </pic:pic>
              </a:graphicData>
            </a:graphic>
          </wp:inline>
        </w:drawing>
      </w:r>
      <w:bookmarkStart w:id="0" w:name="_GoBack"/>
      <w:bookmarkEnd w:id="0"/>
    </w:p>
    <w:sectPr w:rsidR="00FA07EB" w:rsidRPr="00FA07EB" w:rsidSect="00FA07EB">
      <w:pgSz w:w="11906" w:h="16838"/>
      <w:pgMar w:top="567" w:right="991" w:bottom="426"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A6DD3"/>
    <w:multiLevelType w:val="multilevel"/>
    <w:tmpl w:val="FB20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221FE5"/>
    <w:multiLevelType w:val="multilevel"/>
    <w:tmpl w:val="90C4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72F"/>
    <w:rsid w:val="00010CFC"/>
    <w:rsid w:val="000D07FA"/>
    <w:rsid w:val="000F07BC"/>
    <w:rsid w:val="00106F67"/>
    <w:rsid w:val="00127A7C"/>
    <w:rsid w:val="00240575"/>
    <w:rsid w:val="00274EB4"/>
    <w:rsid w:val="00307EE3"/>
    <w:rsid w:val="003754AA"/>
    <w:rsid w:val="003C17EB"/>
    <w:rsid w:val="00412B31"/>
    <w:rsid w:val="004C0D94"/>
    <w:rsid w:val="004D51A4"/>
    <w:rsid w:val="0051486E"/>
    <w:rsid w:val="00593B9C"/>
    <w:rsid w:val="007963F6"/>
    <w:rsid w:val="00926371"/>
    <w:rsid w:val="00965B6A"/>
    <w:rsid w:val="00A1112F"/>
    <w:rsid w:val="00A470DD"/>
    <w:rsid w:val="00B57312"/>
    <w:rsid w:val="00C27306"/>
    <w:rsid w:val="00C6599A"/>
    <w:rsid w:val="00C85694"/>
    <w:rsid w:val="00EE272F"/>
    <w:rsid w:val="00FA07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EE27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E272F"/>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EE272F"/>
    <w:rPr>
      <w:color w:val="0000FF"/>
      <w:u w:val="single"/>
    </w:rPr>
  </w:style>
  <w:style w:type="paragraph" w:customStyle="1" w:styleId="en">
    <w:name w:val="en"/>
    <w:basedOn w:val="a"/>
    <w:rsid w:val="00EE27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E272F"/>
    <w:rPr>
      <w:b/>
      <w:bCs/>
    </w:rPr>
  </w:style>
  <w:style w:type="paragraph" w:styleId="a4">
    <w:name w:val="Balloon Text"/>
    <w:basedOn w:val="a"/>
    <w:link w:val="Char"/>
    <w:uiPriority w:val="99"/>
    <w:semiHidden/>
    <w:unhideWhenUsed/>
    <w:rsid w:val="00EE272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E272F"/>
    <w:rPr>
      <w:rFonts w:ascii="Tahoma" w:hAnsi="Tahoma" w:cs="Tahoma"/>
      <w:sz w:val="16"/>
      <w:szCs w:val="16"/>
    </w:rPr>
  </w:style>
  <w:style w:type="paragraph" w:styleId="a5">
    <w:name w:val="Normal (Web)"/>
    <w:basedOn w:val="a"/>
    <w:uiPriority w:val="99"/>
    <w:semiHidden/>
    <w:unhideWhenUsed/>
    <w:rsid w:val="00010C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a"/>
    <w:rsid w:val="00010C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4D51A4"/>
  </w:style>
  <w:style w:type="character" w:customStyle="1" w:styleId="apple-converted-space">
    <w:name w:val="apple-converted-space"/>
    <w:basedOn w:val="a0"/>
    <w:rsid w:val="004D51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EE27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E272F"/>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EE272F"/>
    <w:rPr>
      <w:color w:val="0000FF"/>
      <w:u w:val="single"/>
    </w:rPr>
  </w:style>
  <w:style w:type="paragraph" w:customStyle="1" w:styleId="en">
    <w:name w:val="en"/>
    <w:basedOn w:val="a"/>
    <w:rsid w:val="00EE27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E272F"/>
    <w:rPr>
      <w:b/>
      <w:bCs/>
    </w:rPr>
  </w:style>
  <w:style w:type="paragraph" w:styleId="a4">
    <w:name w:val="Balloon Text"/>
    <w:basedOn w:val="a"/>
    <w:link w:val="Char"/>
    <w:uiPriority w:val="99"/>
    <w:semiHidden/>
    <w:unhideWhenUsed/>
    <w:rsid w:val="00EE272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E272F"/>
    <w:rPr>
      <w:rFonts w:ascii="Tahoma" w:hAnsi="Tahoma" w:cs="Tahoma"/>
      <w:sz w:val="16"/>
      <w:szCs w:val="16"/>
    </w:rPr>
  </w:style>
  <w:style w:type="paragraph" w:styleId="a5">
    <w:name w:val="Normal (Web)"/>
    <w:basedOn w:val="a"/>
    <w:uiPriority w:val="99"/>
    <w:semiHidden/>
    <w:unhideWhenUsed/>
    <w:rsid w:val="00010C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a"/>
    <w:rsid w:val="00010C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4D51A4"/>
  </w:style>
  <w:style w:type="character" w:customStyle="1" w:styleId="apple-converted-space">
    <w:name w:val="apple-converted-space"/>
    <w:basedOn w:val="a0"/>
    <w:rsid w:val="004D5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193">
      <w:bodyDiv w:val="1"/>
      <w:marLeft w:val="0"/>
      <w:marRight w:val="0"/>
      <w:marTop w:val="0"/>
      <w:marBottom w:val="0"/>
      <w:divBdr>
        <w:top w:val="none" w:sz="0" w:space="0" w:color="auto"/>
        <w:left w:val="none" w:sz="0" w:space="0" w:color="auto"/>
        <w:bottom w:val="none" w:sz="0" w:space="0" w:color="auto"/>
        <w:right w:val="none" w:sz="0" w:space="0" w:color="auto"/>
      </w:divBdr>
    </w:div>
    <w:div w:id="21592214">
      <w:bodyDiv w:val="1"/>
      <w:marLeft w:val="0"/>
      <w:marRight w:val="0"/>
      <w:marTop w:val="0"/>
      <w:marBottom w:val="0"/>
      <w:divBdr>
        <w:top w:val="none" w:sz="0" w:space="0" w:color="auto"/>
        <w:left w:val="none" w:sz="0" w:space="0" w:color="auto"/>
        <w:bottom w:val="none" w:sz="0" w:space="0" w:color="auto"/>
        <w:right w:val="none" w:sz="0" w:space="0" w:color="auto"/>
      </w:divBdr>
    </w:div>
    <w:div w:id="170685366">
      <w:bodyDiv w:val="1"/>
      <w:marLeft w:val="0"/>
      <w:marRight w:val="0"/>
      <w:marTop w:val="0"/>
      <w:marBottom w:val="0"/>
      <w:divBdr>
        <w:top w:val="none" w:sz="0" w:space="0" w:color="auto"/>
        <w:left w:val="none" w:sz="0" w:space="0" w:color="auto"/>
        <w:bottom w:val="none" w:sz="0" w:space="0" w:color="auto"/>
        <w:right w:val="none" w:sz="0" w:space="0" w:color="auto"/>
      </w:divBdr>
    </w:div>
    <w:div w:id="205680742">
      <w:bodyDiv w:val="1"/>
      <w:marLeft w:val="0"/>
      <w:marRight w:val="0"/>
      <w:marTop w:val="0"/>
      <w:marBottom w:val="0"/>
      <w:divBdr>
        <w:top w:val="none" w:sz="0" w:space="0" w:color="auto"/>
        <w:left w:val="none" w:sz="0" w:space="0" w:color="auto"/>
        <w:bottom w:val="none" w:sz="0" w:space="0" w:color="auto"/>
        <w:right w:val="none" w:sz="0" w:space="0" w:color="auto"/>
      </w:divBdr>
    </w:div>
    <w:div w:id="255797603">
      <w:bodyDiv w:val="1"/>
      <w:marLeft w:val="0"/>
      <w:marRight w:val="0"/>
      <w:marTop w:val="0"/>
      <w:marBottom w:val="0"/>
      <w:divBdr>
        <w:top w:val="none" w:sz="0" w:space="0" w:color="auto"/>
        <w:left w:val="none" w:sz="0" w:space="0" w:color="auto"/>
        <w:bottom w:val="none" w:sz="0" w:space="0" w:color="auto"/>
        <w:right w:val="none" w:sz="0" w:space="0" w:color="auto"/>
      </w:divBdr>
    </w:div>
    <w:div w:id="291986744">
      <w:bodyDiv w:val="1"/>
      <w:marLeft w:val="0"/>
      <w:marRight w:val="0"/>
      <w:marTop w:val="0"/>
      <w:marBottom w:val="0"/>
      <w:divBdr>
        <w:top w:val="none" w:sz="0" w:space="0" w:color="auto"/>
        <w:left w:val="none" w:sz="0" w:space="0" w:color="auto"/>
        <w:bottom w:val="none" w:sz="0" w:space="0" w:color="auto"/>
        <w:right w:val="none" w:sz="0" w:space="0" w:color="auto"/>
      </w:divBdr>
    </w:div>
    <w:div w:id="313686231">
      <w:bodyDiv w:val="1"/>
      <w:marLeft w:val="0"/>
      <w:marRight w:val="0"/>
      <w:marTop w:val="0"/>
      <w:marBottom w:val="0"/>
      <w:divBdr>
        <w:top w:val="none" w:sz="0" w:space="0" w:color="auto"/>
        <w:left w:val="none" w:sz="0" w:space="0" w:color="auto"/>
        <w:bottom w:val="none" w:sz="0" w:space="0" w:color="auto"/>
        <w:right w:val="none" w:sz="0" w:space="0" w:color="auto"/>
      </w:divBdr>
    </w:div>
    <w:div w:id="353388693">
      <w:bodyDiv w:val="1"/>
      <w:marLeft w:val="0"/>
      <w:marRight w:val="0"/>
      <w:marTop w:val="0"/>
      <w:marBottom w:val="0"/>
      <w:divBdr>
        <w:top w:val="none" w:sz="0" w:space="0" w:color="auto"/>
        <w:left w:val="none" w:sz="0" w:space="0" w:color="auto"/>
        <w:bottom w:val="none" w:sz="0" w:space="0" w:color="auto"/>
        <w:right w:val="none" w:sz="0" w:space="0" w:color="auto"/>
      </w:divBdr>
    </w:div>
    <w:div w:id="369379153">
      <w:bodyDiv w:val="1"/>
      <w:marLeft w:val="0"/>
      <w:marRight w:val="0"/>
      <w:marTop w:val="0"/>
      <w:marBottom w:val="0"/>
      <w:divBdr>
        <w:top w:val="none" w:sz="0" w:space="0" w:color="auto"/>
        <w:left w:val="none" w:sz="0" w:space="0" w:color="auto"/>
        <w:bottom w:val="none" w:sz="0" w:space="0" w:color="auto"/>
        <w:right w:val="none" w:sz="0" w:space="0" w:color="auto"/>
      </w:divBdr>
    </w:div>
    <w:div w:id="395785878">
      <w:bodyDiv w:val="1"/>
      <w:marLeft w:val="0"/>
      <w:marRight w:val="0"/>
      <w:marTop w:val="0"/>
      <w:marBottom w:val="0"/>
      <w:divBdr>
        <w:top w:val="none" w:sz="0" w:space="0" w:color="auto"/>
        <w:left w:val="none" w:sz="0" w:space="0" w:color="auto"/>
        <w:bottom w:val="none" w:sz="0" w:space="0" w:color="auto"/>
        <w:right w:val="none" w:sz="0" w:space="0" w:color="auto"/>
      </w:divBdr>
    </w:div>
    <w:div w:id="445585008">
      <w:bodyDiv w:val="1"/>
      <w:marLeft w:val="0"/>
      <w:marRight w:val="0"/>
      <w:marTop w:val="0"/>
      <w:marBottom w:val="0"/>
      <w:divBdr>
        <w:top w:val="none" w:sz="0" w:space="0" w:color="auto"/>
        <w:left w:val="none" w:sz="0" w:space="0" w:color="auto"/>
        <w:bottom w:val="none" w:sz="0" w:space="0" w:color="auto"/>
        <w:right w:val="none" w:sz="0" w:space="0" w:color="auto"/>
      </w:divBdr>
    </w:div>
    <w:div w:id="500655972">
      <w:bodyDiv w:val="1"/>
      <w:marLeft w:val="0"/>
      <w:marRight w:val="0"/>
      <w:marTop w:val="0"/>
      <w:marBottom w:val="0"/>
      <w:divBdr>
        <w:top w:val="none" w:sz="0" w:space="0" w:color="auto"/>
        <w:left w:val="none" w:sz="0" w:space="0" w:color="auto"/>
        <w:bottom w:val="none" w:sz="0" w:space="0" w:color="auto"/>
        <w:right w:val="none" w:sz="0" w:space="0" w:color="auto"/>
      </w:divBdr>
      <w:divsChild>
        <w:div w:id="967780906">
          <w:marLeft w:val="0"/>
          <w:marRight w:val="0"/>
          <w:marTop w:val="0"/>
          <w:marBottom w:val="0"/>
          <w:divBdr>
            <w:top w:val="none" w:sz="0" w:space="0" w:color="auto"/>
            <w:left w:val="none" w:sz="0" w:space="0" w:color="auto"/>
            <w:bottom w:val="none" w:sz="0" w:space="0" w:color="auto"/>
            <w:right w:val="none" w:sz="0" w:space="0" w:color="auto"/>
          </w:divBdr>
          <w:divsChild>
            <w:div w:id="440683687">
              <w:marLeft w:val="0"/>
              <w:marRight w:val="0"/>
              <w:marTop w:val="0"/>
              <w:marBottom w:val="0"/>
              <w:divBdr>
                <w:top w:val="none" w:sz="0" w:space="0" w:color="auto"/>
                <w:left w:val="none" w:sz="0" w:space="0" w:color="auto"/>
                <w:bottom w:val="none" w:sz="0" w:space="0" w:color="auto"/>
                <w:right w:val="none" w:sz="0" w:space="0" w:color="auto"/>
              </w:divBdr>
              <w:divsChild>
                <w:div w:id="153449154">
                  <w:marLeft w:val="0"/>
                  <w:marRight w:val="0"/>
                  <w:marTop w:val="0"/>
                  <w:marBottom w:val="0"/>
                  <w:divBdr>
                    <w:top w:val="none" w:sz="0" w:space="0" w:color="auto"/>
                    <w:left w:val="none" w:sz="0" w:space="0" w:color="auto"/>
                    <w:bottom w:val="none" w:sz="0" w:space="0" w:color="auto"/>
                    <w:right w:val="none" w:sz="0" w:space="0" w:color="auto"/>
                  </w:divBdr>
                  <w:divsChild>
                    <w:div w:id="416561500">
                      <w:marLeft w:val="0"/>
                      <w:marRight w:val="0"/>
                      <w:marTop w:val="0"/>
                      <w:marBottom w:val="0"/>
                      <w:divBdr>
                        <w:top w:val="none" w:sz="0" w:space="0" w:color="auto"/>
                        <w:left w:val="none" w:sz="0" w:space="0" w:color="auto"/>
                        <w:bottom w:val="none" w:sz="0" w:space="0" w:color="auto"/>
                        <w:right w:val="none" w:sz="0" w:space="0" w:color="auto"/>
                      </w:divBdr>
                      <w:divsChild>
                        <w:div w:id="1056930922">
                          <w:marLeft w:val="0"/>
                          <w:marRight w:val="0"/>
                          <w:marTop w:val="0"/>
                          <w:marBottom w:val="0"/>
                          <w:divBdr>
                            <w:top w:val="none" w:sz="0" w:space="0" w:color="auto"/>
                            <w:left w:val="none" w:sz="0" w:space="0" w:color="auto"/>
                            <w:bottom w:val="none" w:sz="0" w:space="0" w:color="auto"/>
                            <w:right w:val="none" w:sz="0" w:space="0" w:color="auto"/>
                          </w:divBdr>
                          <w:divsChild>
                            <w:div w:id="8485878">
                              <w:marLeft w:val="0"/>
                              <w:marRight w:val="0"/>
                              <w:marTop w:val="0"/>
                              <w:marBottom w:val="0"/>
                              <w:divBdr>
                                <w:top w:val="none" w:sz="0" w:space="0" w:color="auto"/>
                                <w:left w:val="none" w:sz="0" w:space="0" w:color="auto"/>
                                <w:bottom w:val="none" w:sz="0" w:space="0" w:color="auto"/>
                                <w:right w:val="none" w:sz="0" w:space="0" w:color="auto"/>
                              </w:divBdr>
                              <w:divsChild>
                                <w:div w:id="442653736">
                                  <w:marLeft w:val="0"/>
                                  <w:marRight w:val="0"/>
                                  <w:marTop w:val="0"/>
                                  <w:marBottom w:val="0"/>
                                  <w:divBdr>
                                    <w:top w:val="none" w:sz="0" w:space="0" w:color="auto"/>
                                    <w:left w:val="none" w:sz="0" w:space="0" w:color="auto"/>
                                    <w:bottom w:val="none" w:sz="0" w:space="0" w:color="auto"/>
                                    <w:right w:val="none" w:sz="0" w:space="0" w:color="auto"/>
                                  </w:divBdr>
                                  <w:divsChild>
                                    <w:div w:id="208493241">
                                      <w:marLeft w:val="0"/>
                                      <w:marRight w:val="0"/>
                                      <w:marTop w:val="0"/>
                                      <w:marBottom w:val="0"/>
                                      <w:divBdr>
                                        <w:top w:val="none" w:sz="0" w:space="0" w:color="auto"/>
                                        <w:left w:val="none" w:sz="0" w:space="0" w:color="auto"/>
                                        <w:bottom w:val="none" w:sz="0" w:space="0" w:color="auto"/>
                                        <w:right w:val="none" w:sz="0" w:space="0" w:color="auto"/>
                                      </w:divBdr>
                                      <w:divsChild>
                                        <w:div w:id="278225190">
                                          <w:marLeft w:val="0"/>
                                          <w:marRight w:val="0"/>
                                          <w:marTop w:val="0"/>
                                          <w:marBottom w:val="0"/>
                                          <w:divBdr>
                                            <w:top w:val="none" w:sz="0" w:space="0" w:color="auto"/>
                                            <w:left w:val="none" w:sz="0" w:space="0" w:color="auto"/>
                                            <w:bottom w:val="none" w:sz="0" w:space="0" w:color="auto"/>
                                            <w:right w:val="none" w:sz="0" w:space="0" w:color="auto"/>
                                          </w:divBdr>
                                          <w:divsChild>
                                            <w:div w:id="204972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8250245">
      <w:bodyDiv w:val="1"/>
      <w:marLeft w:val="0"/>
      <w:marRight w:val="0"/>
      <w:marTop w:val="0"/>
      <w:marBottom w:val="0"/>
      <w:divBdr>
        <w:top w:val="none" w:sz="0" w:space="0" w:color="auto"/>
        <w:left w:val="none" w:sz="0" w:space="0" w:color="auto"/>
        <w:bottom w:val="none" w:sz="0" w:space="0" w:color="auto"/>
        <w:right w:val="none" w:sz="0" w:space="0" w:color="auto"/>
      </w:divBdr>
    </w:div>
    <w:div w:id="586236049">
      <w:bodyDiv w:val="1"/>
      <w:marLeft w:val="0"/>
      <w:marRight w:val="0"/>
      <w:marTop w:val="0"/>
      <w:marBottom w:val="0"/>
      <w:divBdr>
        <w:top w:val="none" w:sz="0" w:space="0" w:color="auto"/>
        <w:left w:val="none" w:sz="0" w:space="0" w:color="auto"/>
        <w:bottom w:val="none" w:sz="0" w:space="0" w:color="auto"/>
        <w:right w:val="none" w:sz="0" w:space="0" w:color="auto"/>
      </w:divBdr>
      <w:divsChild>
        <w:div w:id="1128476149">
          <w:marLeft w:val="0"/>
          <w:marRight w:val="0"/>
          <w:marTop w:val="0"/>
          <w:marBottom w:val="0"/>
          <w:divBdr>
            <w:top w:val="none" w:sz="0" w:space="0" w:color="auto"/>
            <w:left w:val="none" w:sz="0" w:space="0" w:color="auto"/>
            <w:bottom w:val="none" w:sz="0" w:space="0" w:color="auto"/>
            <w:right w:val="none" w:sz="0" w:space="0" w:color="auto"/>
          </w:divBdr>
        </w:div>
      </w:divsChild>
    </w:div>
    <w:div w:id="658584450">
      <w:bodyDiv w:val="1"/>
      <w:marLeft w:val="0"/>
      <w:marRight w:val="0"/>
      <w:marTop w:val="0"/>
      <w:marBottom w:val="0"/>
      <w:divBdr>
        <w:top w:val="none" w:sz="0" w:space="0" w:color="auto"/>
        <w:left w:val="none" w:sz="0" w:space="0" w:color="auto"/>
        <w:bottom w:val="none" w:sz="0" w:space="0" w:color="auto"/>
        <w:right w:val="none" w:sz="0" w:space="0" w:color="auto"/>
      </w:divBdr>
    </w:div>
    <w:div w:id="728040011">
      <w:bodyDiv w:val="1"/>
      <w:marLeft w:val="0"/>
      <w:marRight w:val="0"/>
      <w:marTop w:val="0"/>
      <w:marBottom w:val="0"/>
      <w:divBdr>
        <w:top w:val="none" w:sz="0" w:space="0" w:color="auto"/>
        <w:left w:val="none" w:sz="0" w:space="0" w:color="auto"/>
        <w:bottom w:val="none" w:sz="0" w:space="0" w:color="auto"/>
        <w:right w:val="none" w:sz="0" w:space="0" w:color="auto"/>
      </w:divBdr>
    </w:div>
    <w:div w:id="875386472">
      <w:bodyDiv w:val="1"/>
      <w:marLeft w:val="0"/>
      <w:marRight w:val="0"/>
      <w:marTop w:val="0"/>
      <w:marBottom w:val="0"/>
      <w:divBdr>
        <w:top w:val="none" w:sz="0" w:space="0" w:color="auto"/>
        <w:left w:val="none" w:sz="0" w:space="0" w:color="auto"/>
        <w:bottom w:val="none" w:sz="0" w:space="0" w:color="auto"/>
        <w:right w:val="none" w:sz="0" w:space="0" w:color="auto"/>
      </w:divBdr>
      <w:divsChild>
        <w:div w:id="1724712375">
          <w:marLeft w:val="0"/>
          <w:marRight w:val="0"/>
          <w:marTop w:val="0"/>
          <w:marBottom w:val="0"/>
          <w:divBdr>
            <w:top w:val="none" w:sz="0" w:space="0" w:color="auto"/>
            <w:left w:val="none" w:sz="0" w:space="0" w:color="auto"/>
            <w:bottom w:val="none" w:sz="0" w:space="0" w:color="auto"/>
            <w:right w:val="none" w:sz="0" w:space="0" w:color="auto"/>
          </w:divBdr>
          <w:divsChild>
            <w:div w:id="1633317442">
              <w:marLeft w:val="0"/>
              <w:marRight w:val="0"/>
              <w:marTop w:val="0"/>
              <w:marBottom w:val="0"/>
              <w:divBdr>
                <w:top w:val="none" w:sz="0" w:space="0" w:color="auto"/>
                <w:left w:val="none" w:sz="0" w:space="0" w:color="auto"/>
                <w:bottom w:val="none" w:sz="0" w:space="0" w:color="auto"/>
                <w:right w:val="none" w:sz="0" w:space="0" w:color="auto"/>
              </w:divBdr>
              <w:divsChild>
                <w:div w:id="1425496817">
                  <w:marLeft w:val="0"/>
                  <w:marRight w:val="0"/>
                  <w:marTop w:val="0"/>
                  <w:marBottom w:val="0"/>
                  <w:divBdr>
                    <w:top w:val="none" w:sz="0" w:space="0" w:color="auto"/>
                    <w:left w:val="none" w:sz="0" w:space="0" w:color="auto"/>
                    <w:bottom w:val="none" w:sz="0" w:space="0" w:color="auto"/>
                    <w:right w:val="none" w:sz="0" w:space="0" w:color="auto"/>
                  </w:divBdr>
                  <w:divsChild>
                    <w:div w:id="892548819">
                      <w:marLeft w:val="0"/>
                      <w:marRight w:val="0"/>
                      <w:marTop w:val="0"/>
                      <w:marBottom w:val="0"/>
                      <w:divBdr>
                        <w:top w:val="none" w:sz="0" w:space="0" w:color="auto"/>
                        <w:left w:val="none" w:sz="0" w:space="0" w:color="auto"/>
                        <w:bottom w:val="none" w:sz="0" w:space="0" w:color="auto"/>
                        <w:right w:val="none" w:sz="0" w:space="0" w:color="auto"/>
                      </w:divBdr>
                      <w:divsChild>
                        <w:div w:id="443309961">
                          <w:marLeft w:val="0"/>
                          <w:marRight w:val="0"/>
                          <w:marTop w:val="0"/>
                          <w:marBottom w:val="0"/>
                          <w:divBdr>
                            <w:top w:val="none" w:sz="0" w:space="0" w:color="auto"/>
                            <w:left w:val="none" w:sz="0" w:space="0" w:color="auto"/>
                            <w:bottom w:val="none" w:sz="0" w:space="0" w:color="auto"/>
                            <w:right w:val="none" w:sz="0" w:space="0" w:color="auto"/>
                          </w:divBdr>
                          <w:divsChild>
                            <w:div w:id="1373922201">
                              <w:marLeft w:val="0"/>
                              <w:marRight w:val="0"/>
                              <w:marTop w:val="0"/>
                              <w:marBottom w:val="0"/>
                              <w:divBdr>
                                <w:top w:val="none" w:sz="0" w:space="0" w:color="auto"/>
                                <w:left w:val="none" w:sz="0" w:space="0" w:color="auto"/>
                                <w:bottom w:val="none" w:sz="0" w:space="0" w:color="auto"/>
                                <w:right w:val="none" w:sz="0" w:space="0" w:color="auto"/>
                              </w:divBdr>
                              <w:divsChild>
                                <w:div w:id="2051999163">
                                  <w:marLeft w:val="0"/>
                                  <w:marRight w:val="0"/>
                                  <w:marTop w:val="0"/>
                                  <w:marBottom w:val="0"/>
                                  <w:divBdr>
                                    <w:top w:val="none" w:sz="0" w:space="0" w:color="auto"/>
                                    <w:left w:val="none" w:sz="0" w:space="0" w:color="auto"/>
                                    <w:bottom w:val="none" w:sz="0" w:space="0" w:color="auto"/>
                                    <w:right w:val="none" w:sz="0" w:space="0" w:color="auto"/>
                                  </w:divBdr>
                                  <w:divsChild>
                                    <w:div w:id="1364481176">
                                      <w:marLeft w:val="0"/>
                                      <w:marRight w:val="0"/>
                                      <w:marTop w:val="0"/>
                                      <w:marBottom w:val="0"/>
                                      <w:divBdr>
                                        <w:top w:val="none" w:sz="0" w:space="0" w:color="auto"/>
                                        <w:left w:val="none" w:sz="0" w:space="0" w:color="auto"/>
                                        <w:bottom w:val="none" w:sz="0" w:space="0" w:color="auto"/>
                                        <w:right w:val="none" w:sz="0" w:space="0" w:color="auto"/>
                                      </w:divBdr>
                                      <w:divsChild>
                                        <w:div w:id="1260987250">
                                          <w:marLeft w:val="0"/>
                                          <w:marRight w:val="0"/>
                                          <w:marTop w:val="0"/>
                                          <w:marBottom w:val="0"/>
                                          <w:divBdr>
                                            <w:top w:val="none" w:sz="0" w:space="0" w:color="auto"/>
                                            <w:left w:val="none" w:sz="0" w:space="0" w:color="auto"/>
                                            <w:bottom w:val="none" w:sz="0" w:space="0" w:color="auto"/>
                                            <w:right w:val="none" w:sz="0" w:space="0" w:color="auto"/>
                                          </w:divBdr>
                                          <w:divsChild>
                                            <w:div w:id="4058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6886376">
      <w:bodyDiv w:val="1"/>
      <w:marLeft w:val="0"/>
      <w:marRight w:val="0"/>
      <w:marTop w:val="0"/>
      <w:marBottom w:val="0"/>
      <w:divBdr>
        <w:top w:val="none" w:sz="0" w:space="0" w:color="auto"/>
        <w:left w:val="none" w:sz="0" w:space="0" w:color="auto"/>
        <w:bottom w:val="none" w:sz="0" w:space="0" w:color="auto"/>
        <w:right w:val="none" w:sz="0" w:space="0" w:color="auto"/>
      </w:divBdr>
      <w:divsChild>
        <w:div w:id="1451894258">
          <w:marLeft w:val="0"/>
          <w:marRight w:val="0"/>
          <w:marTop w:val="0"/>
          <w:marBottom w:val="0"/>
          <w:divBdr>
            <w:top w:val="none" w:sz="0" w:space="0" w:color="auto"/>
            <w:left w:val="none" w:sz="0" w:space="0" w:color="auto"/>
            <w:bottom w:val="none" w:sz="0" w:space="0" w:color="auto"/>
            <w:right w:val="none" w:sz="0" w:space="0" w:color="auto"/>
          </w:divBdr>
          <w:divsChild>
            <w:div w:id="187256893">
              <w:marLeft w:val="0"/>
              <w:marRight w:val="0"/>
              <w:marTop w:val="0"/>
              <w:marBottom w:val="0"/>
              <w:divBdr>
                <w:top w:val="none" w:sz="0" w:space="0" w:color="auto"/>
                <w:left w:val="none" w:sz="0" w:space="0" w:color="auto"/>
                <w:bottom w:val="none" w:sz="0" w:space="0" w:color="auto"/>
                <w:right w:val="none" w:sz="0" w:space="0" w:color="auto"/>
              </w:divBdr>
              <w:divsChild>
                <w:div w:id="573472714">
                  <w:marLeft w:val="0"/>
                  <w:marRight w:val="0"/>
                  <w:marTop w:val="0"/>
                  <w:marBottom w:val="0"/>
                  <w:divBdr>
                    <w:top w:val="none" w:sz="0" w:space="0" w:color="auto"/>
                    <w:left w:val="none" w:sz="0" w:space="0" w:color="auto"/>
                    <w:bottom w:val="none" w:sz="0" w:space="0" w:color="auto"/>
                    <w:right w:val="none" w:sz="0" w:space="0" w:color="auto"/>
                  </w:divBdr>
                  <w:divsChild>
                    <w:div w:id="960451631">
                      <w:marLeft w:val="0"/>
                      <w:marRight w:val="0"/>
                      <w:marTop w:val="0"/>
                      <w:marBottom w:val="0"/>
                      <w:divBdr>
                        <w:top w:val="none" w:sz="0" w:space="0" w:color="auto"/>
                        <w:left w:val="none" w:sz="0" w:space="0" w:color="auto"/>
                        <w:bottom w:val="none" w:sz="0" w:space="0" w:color="auto"/>
                        <w:right w:val="none" w:sz="0" w:space="0" w:color="auto"/>
                      </w:divBdr>
                      <w:divsChild>
                        <w:div w:id="1086730565">
                          <w:marLeft w:val="0"/>
                          <w:marRight w:val="0"/>
                          <w:marTop w:val="0"/>
                          <w:marBottom w:val="0"/>
                          <w:divBdr>
                            <w:top w:val="none" w:sz="0" w:space="0" w:color="auto"/>
                            <w:left w:val="none" w:sz="0" w:space="0" w:color="auto"/>
                            <w:bottom w:val="none" w:sz="0" w:space="0" w:color="auto"/>
                            <w:right w:val="none" w:sz="0" w:space="0" w:color="auto"/>
                          </w:divBdr>
                          <w:divsChild>
                            <w:div w:id="1619337493">
                              <w:marLeft w:val="0"/>
                              <w:marRight w:val="0"/>
                              <w:marTop w:val="0"/>
                              <w:marBottom w:val="0"/>
                              <w:divBdr>
                                <w:top w:val="none" w:sz="0" w:space="0" w:color="auto"/>
                                <w:left w:val="none" w:sz="0" w:space="0" w:color="auto"/>
                                <w:bottom w:val="none" w:sz="0" w:space="0" w:color="auto"/>
                                <w:right w:val="none" w:sz="0" w:space="0" w:color="auto"/>
                              </w:divBdr>
                              <w:divsChild>
                                <w:div w:id="1041903945">
                                  <w:marLeft w:val="0"/>
                                  <w:marRight w:val="0"/>
                                  <w:marTop w:val="0"/>
                                  <w:marBottom w:val="0"/>
                                  <w:divBdr>
                                    <w:top w:val="none" w:sz="0" w:space="0" w:color="auto"/>
                                    <w:left w:val="none" w:sz="0" w:space="0" w:color="auto"/>
                                    <w:bottom w:val="none" w:sz="0" w:space="0" w:color="auto"/>
                                    <w:right w:val="none" w:sz="0" w:space="0" w:color="auto"/>
                                  </w:divBdr>
                                  <w:divsChild>
                                    <w:div w:id="1162703124">
                                      <w:marLeft w:val="0"/>
                                      <w:marRight w:val="0"/>
                                      <w:marTop w:val="0"/>
                                      <w:marBottom w:val="0"/>
                                      <w:divBdr>
                                        <w:top w:val="none" w:sz="0" w:space="0" w:color="auto"/>
                                        <w:left w:val="none" w:sz="0" w:space="0" w:color="auto"/>
                                        <w:bottom w:val="none" w:sz="0" w:space="0" w:color="auto"/>
                                        <w:right w:val="none" w:sz="0" w:space="0" w:color="auto"/>
                                      </w:divBdr>
                                      <w:divsChild>
                                        <w:div w:id="609554358">
                                          <w:marLeft w:val="0"/>
                                          <w:marRight w:val="0"/>
                                          <w:marTop w:val="0"/>
                                          <w:marBottom w:val="0"/>
                                          <w:divBdr>
                                            <w:top w:val="none" w:sz="0" w:space="0" w:color="auto"/>
                                            <w:left w:val="none" w:sz="0" w:space="0" w:color="auto"/>
                                            <w:bottom w:val="none" w:sz="0" w:space="0" w:color="auto"/>
                                            <w:right w:val="none" w:sz="0" w:space="0" w:color="auto"/>
                                          </w:divBdr>
                                          <w:divsChild>
                                            <w:div w:id="74372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476473">
      <w:bodyDiv w:val="1"/>
      <w:marLeft w:val="0"/>
      <w:marRight w:val="0"/>
      <w:marTop w:val="0"/>
      <w:marBottom w:val="0"/>
      <w:divBdr>
        <w:top w:val="none" w:sz="0" w:space="0" w:color="auto"/>
        <w:left w:val="none" w:sz="0" w:space="0" w:color="auto"/>
        <w:bottom w:val="none" w:sz="0" w:space="0" w:color="auto"/>
        <w:right w:val="none" w:sz="0" w:space="0" w:color="auto"/>
      </w:divBdr>
    </w:div>
    <w:div w:id="975721858">
      <w:bodyDiv w:val="1"/>
      <w:marLeft w:val="0"/>
      <w:marRight w:val="0"/>
      <w:marTop w:val="0"/>
      <w:marBottom w:val="0"/>
      <w:divBdr>
        <w:top w:val="none" w:sz="0" w:space="0" w:color="auto"/>
        <w:left w:val="none" w:sz="0" w:space="0" w:color="auto"/>
        <w:bottom w:val="none" w:sz="0" w:space="0" w:color="auto"/>
        <w:right w:val="none" w:sz="0" w:space="0" w:color="auto"/>
      </w:divBdr>
    </w:div>
    <w:div w:id="1034892417">
      <w:bodyDiv w:val="1"/>
      <w:marLeft w:val="0"/>
      <w:marRight w:val="0"/>
      <w:marTop w:val="0"/>
      <w:marBottom w:val="0"/>
      <w:divBdr>
        <w:top w:val="none" w:sz="0" w:space="0" w:color="auto"/>
        <w:left w:val="none" w:sz="0" w:space="0" w:color="auto"/>
        <w:bottom w:val="none" w:sz="0" w:space="0" w:color="auto"/>
        <w:right w:val="none" w:sz="0" w:space="0" w:color="auto"/>
      </w:divBdr>
    </w:div>
    <w:div w:id="1327174123">
      <w:bodyDiv w:val="1"/>
      <w:marLeft w:val="0"/>
      <w:marRight w:val="0"/>
      <w:marTop w:val="0"/>
      <w:marBottom w:val="0"/>
      <w:divBdr>
        <w:top w:val="none" w:sz="0" w:space="0" w:color="auto"/>
        <w:left w:val="none" w:sz="0" w:space="0" w:color="auto"/>
        <w:bottom w:val="none" w:sz="0" w:space="0" w:color="auto"/>
        <w:right w:val="none" w:sz="0" w:space="0" w:color="auto"/>
      </w:divBdr>
    </w:div>
    <w:div w:id="1372725494">
      <w:bodyDiv w:val="1"/>
      <w:marLeft w:val="0"/>
      <w:marRight w:val="0"/>
      <w:marTop w:val="0"/>
      <w:marBottom w:val="0"/>
      <w:divBdr>
        <w:top w:val="none" w:sz="0" w:space="0" w:color="auto"/>
        <w:left w:val="none" w:sz="0" w:space="0" w:color="auto"/>
        <w:bottom w:val="none" w:sz="0" w:space="0" w:color="auto"/>
        <w:right w:val="none" w:sz="0" w:space="0" w:color="auto"/>
      </w:divBdr>
    </w:div>
    <w:div w:id="1438527403">
      <w:bodyDiv w:val="1"/>
      <w:marLeft w:val="0"/>
      <w:marRight w:val="0"/>
      <w:marTop w:val="0"/>
      <w:marBottom w:val="0"/>
      <w:divBdr>
        <w:top w:val="none" w:sz="0" w:space="0" w:color="auto"/>
        <w:left w:val="none" w:sz="0" w:space="0" w:color="auto"/>
        <w:bottom w:val="none" w:sz="0" w:space="0" w:color="auto"/>
        <w:right w:val="none" w:sz="0" w:space="0" w:color="auto"/>
      </w:divBdr>
      <w:divsChild>
        <w:div w:id="1422294998">
          <w:marLeft w:val="0"/>
          <w:marRight w:val="0"/>
          <w:marTop w:val="0"/>
          <w:marBottom w:val="0"/>
          <w:divBdr>
            <w:top w:val="none" w:sz="0" w:space="0" w:color="auto"/>
            <w:left w:val="none" w:sz="0" w:space="0" w:color="auto"/>
            <w:bottom w:val="none" w:sz="0" w:space="0" w:color="auto"/>
            <w:right w:val="none" w:sz="0" w:space="0" w:color="auto"/>
          </w:divBdr>
        </w:div>
      </w:divsChild>
    </w:div>
    <w:div w:id="1619483110">
      <w:bodyDiv w:val="1"/>
      <w:marLeft w:val="0"/>
      <w:marRight w:val="0"/>
      <w:marTop w:val="0"/>
      <w:marBottom w:val="0"/>
      <w:divBdr>
        <w:top w:val="none" w:sz="0" w:space="0" w:color="auto"/>
        <w:left w:val="none" w:sz="0" w:space="0" w:color="auto"/>
        <w:bottom w:val="none" w:sz="0" w:space="0" w:color="auto"/>
        <w:right w:val="none" w:sz="0" w:space="0" w:color="auto"/>
      </w:divBdr>
    </w:div>
    <w:div w:id="1696343463">
      <w:bodyDiv w:val="1"/>
      <w:marLeft w:val="0"/>
      <w:marRight w:val="0"/>
      <w:marTop w:val="0"/>
      <w:marBottom w:val="0"/>
      <w:divBdr>
        <w:top w:val="none" w:sz="0" w:space="0" w:color="auto"/>
        <w:left w:val="none" w:sz="0" w:space="0" w:color="auto"/>
        <w:bottom w:val="none" w:sz="0" w:space="0" w:color="auto"/>
        <w:right w:val="none" w:sz="0" w:space="0" w:color="auto"/>
      </w:divBdr>
      <w:divsChild>
        <w:div w:id="1432624867">
          <w:marLeft w:val="0"/>
          <w:marRight w:val="0"/>
          <w:marTop w:val="0"/>
          <w:marBottom w:val="0"/>
          <w:divBdr>
            <w:top w:val="none" w:sz="0" w:space="0" w:color="auto"/>
            <w:left w:val="none" w:sz="0" w:space="0" w:color="auto"/>
            <w:bottom w:val="none" w:sz="0" w:space="0" w:color="auto"/>
            <w:right w:val="none" w:sz="0" w:space="0" w:color="auto"/>
          </w:divBdr>
          <w:divsChild>
            <w:div w:id="1593540082">
              <w:marLeft w:val="0"/>
              <w:marRight w:val="0"/>
              <w:marTop w:val="0"/>
              <w:marBottom w:val="0"/>
              <w:divBdr>
                <w:top w:val="none" w:sz="0" w:space="0" w:color="auto"/>
                <w:left w:val="none" w:sz="0" w:space="0" w:color="auto"/>
                <w:bottom w:val="none" w:sz="0" w:space="0" w:color="auto"/>
                <w:right w:val="none" w:sz="0" w:space="0" w:color="auto"/>
              </w:divBdr>
              <w:divsChild>
                <w:div w:id="14681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19984">
          <w:marLeft w:val="0"/>
          <w:marRight w:val="0"/>
          <w:marTop w:val="0"/>
          <w:marBottom w:val="0"/>
          <w:divBdr>
            <w:top w:val="none" w:sz="0" w:space="0" w:color="auto"/>
            <w:left w:val="none" w:sz="0" w:space="0" w:color="auto"/>
            <w:bottom w:val="none" w:sz="0" w:space="0" w:color="auto"/>
            <w:right w:val="none" w:sz="0" w:space="0" w:color="auto"/>
          </w:divBdr>
          <w:divsChild>
            <w:div w:id="943464863">
              <w:marLeft w:val="0"/>
              <w:marRight w:val="0"/>
              <w:marTop w:val="0"/>
              <w:marBottom w:val="0"/>
              <w:divBdr>
                <w:top w:val="none" w:sz="0" w:space="0" w:color="auto"/>
                <w:left w:val="none" w:sz="0" w:space="0" w:color="auto"/>
                <w:bottom w:val="none" w:sz="0" w:space="0" w:color="auto"/>
                <w:right w:val="none" w:sz="0" w:space="0" w:color="auto"/>
              </w:divBdr>
              <w:divsChild>
                <w:div w:id="912397488">
                  <w:marLeft w:val="0"/>
                  <w:marRight w:val="0"/>
                  <w:marTop w:val="0"/>
                  <w:marBottom w:val="0"/>
                  <w:divBdr>
                    <w:top w:val="none" w:sz="0" w:space="0" w:color="auto"/>
                    <w:left w:val="none" w:sz="0" w:space="0" w:color="auto"/>
                    <w:bottom w:val="none" w:sz="0" w:space="0" w:color="auto"/>
                    <w:right w:val="none" w:sz="0" w:space="0" w:color="auto"/>
                  </w:divBdr>
                  <w:divsChild>
                    <w:div w:id="229998045">
                      <w:marLeft w:val="0"/>
                      <w:marRight w:val="0"/>
                      <w:marTop w:val="0"/>
                      <w:marBottom w:val="0"/>
                      <w:divBdr>
                        <w:top w:val="none" w:sz="0" w:space="0" w:color="auto"/>
                        <w:left w:val="none" w:sz="0" w:space="0" w:color="auto"/>
                        <w:bottom w:val="none" w:sz="0" w:space="0" w:color="auto"/>
                        <w:right w:val="none" w:sz="0" w:space="0" w:color="auto"/>
                      </w:divBdr>
                      <w:divsChild>
                        <w:div w:id="953094756">
                          <w:marLeft w:val="0"/>
                          <w:marRight w:val="0"/>
                          <w:marTop w:val="0"/>
                          <w:marBottom w:val="0"/>
                          <w:divBdr>
                            <w:top w:val="none" w:sz="0" w:space="0" w:color="auto"/>
                            <w:left w:val="none" w:sz="0" w:space="0" w:color="auto"/>
                            <w:bottom w:val="none" w:sz="0" w:space="0" w:color="auto"/>
                            <w:right w:val="none" w:sz="0" w:space="0" w:color="auto"/>
                          </w:divBdr>
                          <w:divsChild>
                            <w:div w:id="689257438">
                              <w:marLeft w:val="0"/>
                              <w:marRight w:val="0"/>
                              <w:marTop w:val="0"/>
                              <w:marBottom w:val="225"/>
                              <w:divBdr>
                                <w:top w:val="single" w:sz="6" w:space="4" w:color="DCD2B5"/>
                                <w:left w:val="none" w:sz="0" w:space="0" w:color="auto"/>
                                <w:bottom w:val="none" w:sz="0" w:space="0" w:color="auto"/>
                                <w:right w:val="none" w:sz="0" w:space="0" w:color="auto"/>
                              </w:divBdr>
                              <w:divsChild>
                                <w:div w:id="1953125586">
                                  <w:marLeft w:val="0"/>
                                  <w:marRight w:val="0"/>
                                  <w:marTop w:val="0"/>
                                  <w:marBottom w:val="0"/>
                                  <w:divBdr>
                                    <w:top w:val="none" w:sz="0" w:space="0" w:color="auto"/>
                                    <w:left w:val="none" w:sz="0" w:space="0" w:color="auto"/>
                                    <w:bottom w:val="none" w:sz="0" w:space="0" w:color="auto"/>
                                    <w:right w:val="none" w:sz="0" w:space="0" w:color="auto"/>
                                  </w:divBdr>
                                  <w:divsChild>
                                    <w:div w:id="11499558">
                                      <w:marLeft w:val="0"/>
                                      <w:marRight w:val="0"/>
                                      <w:marTop w:val="0"/>
                                      <w:marBottom w:val="0"/>
                                      <w:divBdr>
                                        <w:top w:val="none" w:sz="0" w:space="0" w:color="auto"/>
                                        <w:left w:val="none" w:sz="0" w:space="0" w:color="auto"/>
                                        <w:bottom w:val="none" w:sz="0" w:space="0" w:color="auto"/>
                                        <w:right w:val="none" w:sz="0" w:space="0" w:color="auto"/>
                                      </w:divBdr>
                                      <w:divsChild>
                                        <w:div w:id="779372512">
                                          <w:marLeft w:val="0"/>
                                          <w:marRight w:val="0"/>
                                          <w:marTop w:val="0"/>
                                          <w:marBottom w:val="0"/>
                                          <w:divBdr>
                                            <w:top w:val="none" w:sz="0" w:space="0" w:color="auto"/>
                                            <w:left w:val="none" w:sz="0" w:space="0" w:color="auto"/>
                                            <w:bottom w:val="none" w:sz="0" w:space="0" w:color="auto"/>
                                            <w:right w:val="none" w:sz="0" w:space="0" w:color="auto"/>
                                          </w:divBdr>
                                          <w:divsChild>
                                            <w:div w:id="427845680">
                                              <w:marLeft w:val="0"/>
                                              <w:marRight w:val="0"/>
                                              <w:marTop w:val="0"/>
                                              <w:marBottom w:val="0"/>
                                              <w:divBdr>
                                                <w:top w:val="none" w:sz="0" w:space="0" w:color="auto"/>
                                                <w:left w:val="none" w:sz="0" w:space="0" w:color="auto"/>
                                                <w:bottom w:val="none" w:sz="0" w:space="0" w:color="auto"/>
                                                <w:right w:val="none" w:sz="0" w:space="0" w:color="auto"/>
                                              </w:divBdr>
                                              <w:divsChild>
                                                <w:div w:id="129177068">
                                                  <w:marLeft w:val="0"/>
                                                  <w:marRight w:val="0"/>
                                                  <w:marTop w:val="0"/>
                                                  <w:marBottom w:val="0"/>
                                                  <w:divBdr>
                                                    <w:top w:val="none" w:sz="0" w:space="0" w:color="auto"/>
                                                    <w:left w:val="none" w:sz="0" w:space="0" w:color="auto"/>
                                                    <w:bottom w:val="none" w:sz="0" w:space="0" w:color="auto"/>
                                                    <w:right w:val="none" w:sz="0" w:space="0" w:color="auto"/>
                                                  </w:divBdr>
                                                  <w:divsChild>
                                                    <w:div w:id="362023399">
                                                      <w:marLeft w:val="0"/>
                                                      <w:marRight w:val="0"/>
                                                      <w:marTop w:val="0"/>
                                                      <w:marBottom w:val="0"/>
                                                      <w:divBdr>
                                                        <w:top w:val="none" w:sz="0" w:space="0" w:color="auto"/>
                                                        <w:left w:val="none" w:sz="0" w:space="0" w:color="auto"/>
                                                        <w:bottom w:val="none" w:sz="0" w:space="0" w:color="auto"/>
                                                        <w:right w:val="none" w:sz="0" w:space="0" w:color="auto"/>
                                                      </w:divBdr>
                                                      <w:divsChild>
                                                        <w:div w:id="1236629336">
                                                          <w:marLeft w:val="0"/>
                                                          <w:marRight w:val="0"/>
                                                          <w:marTop w:val="0"/>
                                                          <w:marBottom w:val="0"/>
                                                          <w:divBdr>
                                                            <w:top w:val="none" w:sz="0" w:space="0" w:color="auto"/>
                                                            <w:left w:val="none" w:sz="0" w:space="0" w:color="auto"/>
                                                            <w:bottom w:val="none" w:sz="0" w:space="0" w:color="auto"/>
                                                            <w:right w:val="none" w:sz="0" w:space="0" w:color="auto"/>
                                                          </w:divBdr>
                                                        </w:div>
                                                      </w:divsChild>
                                                    </w:div>
                                                    <w:div w:id="386421776">
                                                      <w:marLeft w:val="0"/>
                                                      <w:marRight w:val="0"/>
                                                      <w:marTop w:val="0"/>
                                                      <w:marBottom w:val="0"/>
                                                      <w:divBdr>
                                                        <w:top w:val="none" w:sz="0" w:space="0" w:color="auto"/>
                                                        <w:left w:val="none" w:sz="0" w:space="0" w:color="auto"/>
                                                        <w:bottom w:val="none" w:sz="0" w:space="0" w:color="auto"/>
                                                        <w:right w:val="none" w:sz="0" w:space="0" w:color="auto"/>
                                                      </w:divBdr>
                                                      <w:divsChild>
                                                        <w:div w:id="19719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698144">
                              <w:marLeft w:val="0"/>
                              <w:marRight w:val="0"/>
                              <w:marTop w:val="0"/>
                              <w:marBottom w:val="0"/>
                              <w:divBdr>
                                <w:top w:val="none" w:sz="0" w:space="0" w:color="auto"/>
                                <w:left w:val="none" w:sz="0" w:space="0" w:color="auto"/>
                                <w:bottom w:val="none" w:sz="0" w:space="0" w:color="auto"/>
                                <w:right w:val="none" w:sz="0" w:space="0" w:color="auto"/>
                              </w:divBdr>
                              <w:divsChild>
                                <w:div w:id="1328750070">
                                  <w:marLeft w:val="0"/>
                                  <w:marRight w:val="0"/>
                                  <w:marTop w:val="0"/>
                                  <w:marBottom w:val="0"/>
                                  <w:divBdr>
                                    <w:top w:val="none" w:sz="0" w:space="0" w:color="auto"/>
                                    <w:left w:val="none" w:sz="0" w:space="0" w:color="auto"/>
                                    <w:bottom w:val="none" w:sz="0" w:space="0" w:color="auto"/>
                                    <w:right w:val="none" w:sz="0" w:space="0" w:color="auto"/>
                                  </w:divBdr>
                                  <w:divsChild>
                                    <w:div w:id="1306936190">
                                      <w:marLeft w:val="0"/>
                                      <w:marRight w:val="0"/>
                                      <w:marTop w:val="0"/>
                                      <w:marBottom w:val="0"/>
                                      <w:divBdr>
                                        <w:top w:val="none" w:sz="0" w:space="0" w:color="auto"/>
                                        <w:left w:val="none" w:sz="0" w:space="0" w:color="auto"/>
                                        <w:bottom w:val="none" w:sz="0" w:space="0" w:color="auto"/>
                                        <w:right w:val="none" w:sz="0" w:space="0" w:color="auto"/>
                                      </w:divBdr>
                                      <w:divsChild>
                                        <w:div w:id="901210501">
                                          <w:marLeft w:val="0"/>
                                          <w:marRight w:val="0"/>
                                          <w:marTop w:val="0"/>
                                          <w:marBottom w:val="0"/>
                                          <w:divBdr>
                                            <w:top w:val="none" w:sz="0" w:space="0" w:color="auto"/>
                                            <w:left w:val="none" w:sz="0" w:space="0" w:color="auto"/>
                                            <w:bottom w:val="none" w:sz="0" w:space="0" w:color="auto"/>
                                            <w:right w:val="none" w:sz="0" w:space="0" w:color="auto"/>
                                          </w:divBdr>
                                          <w:divsChild>
                                            <w:div w:id="265357884">
                                              <w:marLeft w:val="0"/>
                                              <w:marRight w:val="0"/>
                                              <w:marTop w:val="0"/>
                                              <w:marBottom w:val="0"/>
                                              <w:divBdr>
                                                <w:top w:val="none" w:sz="0" w:space="0" w:color="auto"/>
                                                <w:left w:val="none" w:sz="0" w:space="0" w:color="auto"/>
                                                <w:bottom w:val="none" w:sz="0" w:space="0" w:color="auto"/>
                                                <w:right w:val="none" w:sz="0" w:space="0" w:color="auto"/>
                                              </w:divBdr>
                                              <w:divsChild>
                                                <w:div w:id="758409571">
                                                  <w:marLeft w:val="0"/>
                                                  <w:marRight w:val="0"/>
                                                  <w:marTop w:val="0"/>
                                                  <w:marBottom w:val="0"/>
                                                  <w:divBdr>
                                                    <w:top w:val="none" w:sz="0" w:space="0" w:color="auto"/>
                                                    <w:left w:val="none" w:sz="0" w:space="0" w:color="auto"/>
                                                    <w:bottom w:val="none" w:sz="0" w:space="0" w:color="auto"/>
                                                    <w:right w:val="none" w:sz="0" w:space="0" w:color="auto"/>
                                                  </w:divBdr>
                                                  <w:divsChild>
                                                    <w:div w:id="516120223">
                                                      <w:marLeft w:val="0"/>
                                                      <w:marRight w:val="0"/>
                                                      <w:marTop w:val="0"/>
                                                      <w:marBottom w:val="0"/>
                                                      <w:divBdr>
                                                        <w:top w:val="none" w:sz="0" w:space="0" w:color="auto"/>
                                                        <w:left w:val="none" w:sz="0" w:space="0" w:color="auto"/>
                                                        <w:bottom w:val="none" w:sz="0" w:space="0" w:color="auto"/>
                                                        <w:right w:val="none" w:sz="0" w:space="0" w:color="auto"/>
                                                      </w:divBdr>
                                                      <w:divsChild>
                                                        <w:div w:id="486212809">
                                                          <w:marLeft w:val="0"/>
                                                          <w:marRight w:val="0"/>
                                                          <w:marTop w:val="0"/>
                                                          <w:marBottom w:val="0"/>
                                                          <w:divBdr>
                                                            <w:top w:val="none" w:sz="0" w:space="0" w:color="auto"/>
                                                            <w:left w:val="none" w:sz="0" w:space="0" w:color="auto"/>
                                                            <w:bottom w:val="none" w:sz="0" w:space="0" w:color="auto"/>
                                                            <w:right w:val="none" w:sz="0" w:space="0" w:color="auto"/>
                                                          </w:divBdr>
                                                          <w:divsChild>
                                                            <w:div w:id="194193935">
                                                              <w:marLeft w:val="0"/>
                                                              <w:marRight w:val="0"/>
                                                              <w:marTop w:val="0"/>
                                                              <w:marBottom w:val="0"/>
                                                              <w:divBdr>
                                                                <w:top w:val="none" w:sz="0" w:space="0" w:color="auto"/>
                                                                <w:left w:val="none" w:sz="0" w:space="0" w:color="auto"/>
                                                                <w:bottom w:val="none" w:sz="0" w:space="0" w:color="auto"/>
                                                                <w:right w:val="none" w:sz="0" w:space="0" w:color="auto"/>
                                                              </w:divBdr>
                                                              <w:divsChild>
                                                                <w:div w:id="1967735589">
                                                                  <w:marLeft w:val="0"/>
                                                                  <w:marRight w:val="0"/>
                                                                  <w:marTop w:val="0"/>
                                                                  <w:marBottom w:val="0"/>
                                                                  <w:divBdr>
                                                                    <w:top w:val="none" w:sz="0" w:space="0" w:color="auto"/>
                                                                    <w:left w:val="none" w:sz="0" w:space="0" w:color="auto"/>
                                                                    <w:bottom w:val="none" w:sz="0" w:space="0" w:color="auto"/>
                                                                    <w:right w:val="none" w:sz="0" w:space="0" w:color="auto"/>
                                                                  </w:divBdr>
                                                                  <w:divsChild>
                                                                    <w:div w:id="147789565">
                                                                      <w:marLeft w:val="0"/>
                                                                      <w:marRight w:val="0"/>
                                                                      <w:marTop w:val="0"/>
                                                                      <w:marBottom w:val="0"/>
                                                                      <w:divBdr>
                                                                        <w:top w:val="none" w:sz="0" w:space="0" w:color="auto"/>
                                                                        <w:left w:val="none" w:sz="0" w:space="0" w:color="auto"/>
                                                                        <w:bottom w:val="none" w:sz="0" w:space="0" w:color="auto"/>
                                                                        <w:right w:val="none" w:sz="0" w:space="0" w:color="auto"/>
                                                                      </w:divBdr>
                                                                      <w:divsChild>
                                                                        <w:div w:id="1289554274">
                                                                          <w:marLeft w:val="0"/>
                                                                          <w:marRight w:val="0"/>
                                                                          <w:marTop w:val="0"/>
                                                                          <w:marBottom w:val="0"/>
                                                                          <w:divBdr>
                                                                            <w:top w:val="none" w:sz="0" w:space="0" w:color="auto"/>
                                                                            <w:left w:val="none" w:sz="0" w:space="0" w:color="auto"/>
                                                                            <w:bottom w:val="none" w:sz="0" w:space="0" w:color="auto"/>
                                                                            <w:right w:val="none" w:sz="0" w:space="0" w:color="auto"/>
                                                                          </w:divBdr>
                                                                          <w:divsChild>
                                                                            <w:div w:id="1975791544">
                                                                              <w:marLeft w:val="0"/>
                                                                              <w:marRight w:val="0"/>
                                                                              <w:marTop w:val="0"/>
                                                                              <w:marBottom w:val="0"/>
                                                                              <w:divBdr>
                                                                                <w:top w:val="none" w:sz="0" w:space="0" w:color="auto"/>
                                                                                <w:left w:val="none" w:sz="0" w:space="0" w:color="auto"/>
                                                                                <w:bottom w:val="none" w:sz="0" w:space="0" w:color="auto"/>
                                                                                <w:right w:val="none" w:sz="0" w:space="0" w:color="auto"/>
                                                                              </w:divBdr>
                                                                              <w:divsChild>
                                                                                <w:div w:id="2129200038">
                                                                                  <w:marLeft w:val="0"/>
                                                                                  <w:marRight w:val="0"/>
                                                                                  <w:marTop w:val="0"/>
                                                                                  <w:marBottom w:val="0"/>
                                                                                  <w:divBdr>
                                                                                    <w:top w:val="none" w:sz="0" w:space="0" w:color="auto"/>
                                                                                    <w:left w:val="none" w:sz="0" w:space="0" w:color="auto"/>
                                                                                    <w:bottom w:val="none" w:sz="0" w:space="0" w:color="auto"/>
                                                                                    <w:right w:val="none" w:sz="0" w:space="0" w:color="auto"/>
                                                                                  </w:divBdr>
                                                                                  <w:divsChild>
                                                                                    <w:div w:id="10911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00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1927</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2013-06-13T17:39:00Z</cp:lastPrinted>
  <dcterms:created xsi:type="dcterms:W3CDTF">2013-06-13T17:53:00Z</dcterms:created>
  <dcterms:modified xsi:type="dcterms:W3CDTF">2013-06-13T17:53:00Z</dcterms:modified>
</cp:coreProperties>
</file>