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XSpec="center" w:tblpY="3076"/>
        <w:tblW w:w="103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1843"/>
        <w:gridCol w:w="2976"/>
        <w:gridCol w:w="122"/>
        <w:gridCol w:w="484"/>
        <w:gridCol w:w="532"/>
        <w:gridCol w:w="637"/>
      </w:tblGrid>
      <w:tr w:rsidR="00784A9E" w:rsidRPr="005828E3" w:rsidTr="00FE20BD">
        <w:trPr>
          <w:trHeight w:hRule="exact" w:val="695"/>
        </w:trPr>
        <w:tc>
          <w:tcPr>
            <w:tcW w:w="10393" w:type="dxa"/>
            <w:gridSpan w:val="7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5828E3" w:rsidRDefault="00ED20D6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2740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FE20BD"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="001D6EE0"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بطاقة وصف وظيفي</w:t>
            </w:r>
            <w:r w:rsidR="00FE20BD"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784A9E" w:rsidRPr="005828E3" w:rsidRDefault="00784A9E" w:rsidP="005828E3">
            <w:pPr>
              <w:ind w:left="3843" w:right="3846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RPr="005828E3" w:rsidTr="00FE20BD">
        <w:trPr>
          <w:trHeight w:hRule="exact" w:val="579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5828E3" w:rsidRDefault="00ED20D6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3140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="001D6EE0"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5828E3" w:rsidRDefault="00784A9E" w:rsidP="005828E3">
            <w:pPr>
              <w:spacing w:before="98"/>
              <w:ind w:left="4148" w:right="4262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48B" w:rsidRPr="005828E3" w:rsidTr="00B94E2B">
        <w:trPr>
          <w:trHeight w:hRule="exact" w:val="812"/>
        </w:trPr>
        <w:tc>
          <w:tcPr>
            <w:tcW w:w="379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7F0BAD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720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عميد الكليه</w:t>
            </w:r>
          </w:p>
          <w:p w:rsidR="005828E3" w:rsidRPr="005828E3" w:rsidRDefault="005828E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7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26548B" w:rsidP="005828E3">
            <w:pPr>
              <w:ind w:left="419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</w:tc>
        <w:tc>
          <w:tcPr>
            <w:tcW w:w="358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80137F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الشئون الماليه والإداريه</w:t>
            </w:r>
          </w:p>
          <w:p w:rsidR="005828E3" w:rsidRPr="005828E3" w:rsidRDefault="005828E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5828E3" w:rsidRDefault="0026548B" w:rsidP="005828E3">
            <w:pPr>
              <w:ind w:left="359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الجهه</w:t>
            </w:r>
          </w:p>
        </w:tc>
      </w:tr>
      <w:tr w:rsidR="0026548B" w:rsidRPr="005828E3" w:rsidTr="0026548B">
        <w:trPr>
          <w:trHeight w:hRule="exact" w:val="1265"/>
        </w:trPr>
        <w:tc>
          <w:tcPr>
            <w:tcW w:w="9224" w:type="dxa"/>
            <w:gridSpan w:val="5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6548B" w:rsidRPr="005828E3" w:rsidRDefault="0080137F" w:rsidP="005828E3">
            <w:pPr>
              <w:tabs>
                <w:tab w:val="left" w:pos="-80"/>
              </w:tabs>
              <w:bidi/>
              <w:spacing w:before="42"/>
              <w:ind w:left="124"/>
              <w:rPr>
                <w:rFonts w:asciiTheme="majorBidi" w:eastAsia="Arial" w:hAnsiTheme="majorBidi" w:cstheme="majorBidi"/>
                <w:b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/>
                <w:sz w:val="28"/>
                <w:szCs w:val="28"/>
                <w:rtl/>
              </w:rPr>
              <w:t>مسئول عن مصروفات الكليه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5828E3" w:rsidRDefault="004534A6" w:rsidP="005828E3">
            <w:pPr>
              <w:spacing w:before="84"/>
              <w:ind w:left="10" w:right="141" w:hanging="97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الهدف من الوظيفه</w:t>
            </w:r>
          </w:p>
        </w:tc>
      </w:tr>
      <w:tr w:rsidR="0026548B" w:rsidRPr="005828E3" w:rsidTr="00FE20BD">
        <w:trPr>
          <w:trHeight w:hRule="exact" w:val="602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26548B" w:rsidRPr="005828E3" w:rsidRDefault="0026548B" w:rsidP="005828E3">
            <w:pPr>
              <w:spacing w:before="99"/>
              <w:ind w:left="10" w:right="1203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26548B" w:rsidRPr="005828E3" w:rsidTr="00236823">
        <w:trPr>
          <w:trHeight w:hRule="exact" w:val="598"/>
        </w:trPr>
        <w:tc>
          <w:tcPr>
            <w:tcW w:w="861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93150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58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مدير الإداره</w:t>
            </w:r>
          </w:p>
        </w:tc>
        <w:tc>
          <w:tcPr>
            <w:tcW w:w="1775" w:type="dxa"/>
            <w:gridSpan w:val="4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5828E3" w:rsidRDefault="0026548B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0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الرئيس المباشر :-</w:t>
            </w:r>
          </w:p>
        </w:tc>
      </w:tr>
      <w:tr w:rsidR="0026548B" w:rsidRPr="005828E3" w:rsidTr="00212EB8">
        <w:trPr>
          <w:trHeight w:hRule="exact" w:val="565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93150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0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  <w:r w:rsidR="0026548B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5828E3" w:rsidRDefault="0026548B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0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يرأس كل من :-</w:t>
            </w:r>
          </w:p>
        </w:tc>
      </w:tr>
      <w:tr w:rsidR="0026548B" w:rsidRPr="005828E3" w:rsidTr="000A1447">
        <w:trPr>
          <w:trHeight w:hRule="exact" w:val="672"/>
        </w:trPr>
        <w:tc>
          <w:tcPr>
            <w:tcW w:w="8618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26548B" w:rsidRPr="005828E3" w:rsidRDefault="004534A6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0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الموظفين بالكليه</w:t>
            </w:r>
            <w:r w:rsidR="0026548B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0137F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وأعضاء هيئة التدريس</w:t>
            </w:r>
          </w:p>
        </w:tc>
        <w:tc>
          <w:tcPr>
            <w:tcW w:w="1775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548B" w:rsidRPr="005828E3" w:rsidRDefault="0026548B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يتصل أفقياً ب:</w:t>
            </w:r>
          </w:p>
        </w:tc>
      </w:tr>
      <w:tr w:rsidR="0026548B" w:rsidRPr="005828E3" w:rsidTr="00FE20BD">
        <w:trPr>
          <w:trHeight w:hRule="exact" w:val="601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  <w:vAlign w:val="bottom"/>
          </w:tcPr>
          <w:p w:rsidR="0026548B" w:rsidRPr="005828E3" w:rsidRDefault="0026548B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right="1549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26548B" w:rsidRPr="005828E3" w:rsidTr="00AD3860">
        <w:trPr>
          <w:trHeight w:hRule="exact" w:val="608"/>
        </w:trPr>
        <w:tc>
          <w:tcPr>
            <w:tcW w:w="10393" w:type="dxa"/>
            <w:gridSpan w:val="7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548B" w:rsidRPr="005828E3" w:rsidRDefault="0093150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right="180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  <w:p w:rsidR="00931503" w:rsidRPr="005828E3" w:rsidRDefault="00931503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right="180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548B" w:rsidRPr="005828E3" w:rsidTr="00FE20BD">
        <w:trPr>
          <w:trHeight w:hRule="exact" w:val="595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26548B" w:rsidRPr="005828E3" w:rsidRDefault="0026548B" w:rsidP="005828E3">
            <w:pPr>
              <w:spacing w:before="99"/>
              <w:ind w:left="3637" w:right="3635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Cs/>
                <w:color w:val="000000" w:themeColor="text1"/>
                <w:w w:val="99"/>
                <w:sz w:val="28"/>
                <w:szCs w:val="28"/>
                <w:rtl/>
              </w:rPr>
              <w:t>رابعا : متطلبات شغل الوظيفة</w:t>
            </w:r>
          </w:p>
        </w:tc>
      </w:tr>
      <w:tr w:rsidR="0026548B" w:rsidRPr="005828E3" w:rsidTr="006444DC">
        <w:trPr>
          <w:trHeight w:hRule="exact" w:val="582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80137F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 w:right="10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دبلوم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26548B" w:rsidP="005828E3">
            <w:pPr>
              <w:ind w:left="274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المؤهلات</w:t>
            </w:r>
          </w:p>
        </w:tc>
      </w:tr>
      <w:tr w:rsidR="0026548B" w:rsidRPr="005828E3" w:rsidTr="00920361">
        <w:trPr>
          <w:trHeight w:hRule="exact" w:val="602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5828E3" w:rsidRDefault="004534A6" w:rsidP="005828E3">
            <w:pPr>
              <w:widowControl w:val="0"/>
              <w:tabs>
                <w:tab w:val="right" w:pos="3780"/>
              </w:tabs>
              <w:autoSpaceDE w:val="0"/>
              <w:autoSpaceDN w:val="0"/>
              <w:bidi/>
              <w:adjustRightInd w:val="0"/>
              <w:spacing w:after="0"/>
              <w:ind w:left="180" w:right="19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خبره فى </w:t>
            </w:r>
            <w:r w:rsidR="0080137F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الشئون الماليه والإداريه</w:t>
            </w:r>
            <w:r w:rsidR="0026548B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26548B" w:rsidP="005828E3">
            <w:pPr>
              <w:ind w:left="570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الخبره</w:t>
            </w:r>
          </w:p>
        </w:tc>
      </w:tr>
      <w:tr w:rsidR="0026548B" w:rsidRPr="005828E3" w:rsidTr="00931503">
        <w:trPr>
          <w:trHeight w:hRule="exact" w:val="1014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534A6" w:rsidRPr="005828E3" w:rsidRDefault="004534A6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تدريب على المعاملات الاداريه </w:t>
            </w:r>
            <w:r w:rsidR="0080137F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والماليه وإستخدام الحاسب الالى</w:t>
            </w:r>
          </w:p>
          <w:p w:rsidR="0026548B" w:rsidRPr="005828E3" w:rsidRDefault="0026548B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26548B" w:rsidP="005828E3">
            <w:pPr>
              <w:ind w:left="474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التدريب</w:t>
            </w:r>
          </w:p>
        </w:tc>
      </w:tr>
      <w:tr w:rsidR="0026548B" w:rsidRPr="005828E3" w:rsidTr="00E137B3">
        <w:trPr>
          <w:trHeight w:hRule="exact" w:val="2022"/>
        </w:trPr>
        <w:tc>
          <w:tcPr>
            <w:tcW w:w="8740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:rsidR="0026548B" w:rsidRPr="005828E3" w:rsidRDefault="006444DC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القدره على التعامل الجيد مع الاخرين</w:t>
            </w:r>
          </w:p>
          <w:p w:rsidR="004534A6" w:rsidRPr="005828E3" w:rsidRDefault="004534A6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تحمل ظغوطات العمل</w:t>
            </w:r>
          </w:p>
          <w:p w:rsidR="006444DC" w:rsidRPr="005828E3" w:rsidRDefault="006444DC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المرونه فى التعامل</w:t>
            </w:r>
          </w:p>
          <w:p w:rsidR="006444DC" w:rsidRPr="005828E3" w:rsidRDefault="006444DC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سرعه </w:t>
            </w:r>
            <w:r w:rsidR="004534A6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إنجاز ال</w:t>
            </w:r>
            <w:r w:rsidR="0080137F"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معاملات</w:t>
            </w:r>
          </w:p>
          <w:p w:rsidR="004534A6" w:rsidRDefault="0080137F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828E3">
              <w:rPr>
                <w:rFonts w:asciiTheme="majorBidi" w:hAnsiTheme="majorBidi" w:cstheme="majorBidi"/>
                <w:sz w:val="28"/>
                <w:szCs w:val="28"/>
                <w:rtl/>
              </w:rPr>
              <w:t>الدقه</w:t>
            </w:r>
          </w:p>
          <w:p w:rsidR="007F0BAD" w:rsidRPr="005828E3" w:rsidRDefault="007F0BAD" w:rsidP="007F0BAD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444DC" w:rsidRPr="005828E3" w:rsidRDefault="006444DC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ind w:left="18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5828E3" w:rsidRDefault="0026548B" w:rsidP="005828E3">
            <w:pPr>
              <w:spacing w:before="81"/>
              <w:ind w:left="262" w:right="97" w:firstLine="61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  <w:p w:rsidR="0026548B" w:rsidRPr="005828E3" w:rsidRDefault="0026548B" w:rsidP="005828E3">
            <w:pPr>
              <w:spacing w:before="81"/>
              <w:ind w:left="262" w:right="97" w:firstLine="61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والقدرات</w:t>
            </w:r>
          </w:p>
          <w:p w:rsidR="0026548B" w:rsidRPr="005828E3" w:rsidRDefault="0026548B" w:rsidP="005828E3">
            <w:pPr>
              <w:spacing w:before="81"/>
              <w:ind w:left="262" w:right="97" w:firstLine="61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والمعارف</w:t>
            </w:r>
          </w:p>
          <w:p w:rsidR="0026548B" w:rsidRPr="005828E3" w:rsidRDefault="0026548B" w:rsidP="005828E3">
            <w:pPr>
              <w:spacing w:before="81"/>
              <w:ind w:left="262" w:right="97" w:firstLine="61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الأساسيه</w:t>
            </w:r>
          </w:p>
          <w:p w:rsidR="0026548B" w:rsidRPr="005828E3" w:rsidRDefault="0026548B" w:rsidP="005828E3">
            <w:pPr>
              <w:spacing w:before="81"/>
              <w:ind w:left="262" w:right="97" w:firstLine="61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48B" w:rsidRPr="005828E3" w:rsidTr="00FE20BD">
        <w:trPr>
          <w:trHeight w:hRule="exact" w:val="608"/>
        </w:trPr>
        <w:tc>
          <w:tcPr>
            <w:tcW w:w="10393" w:type="dxa"/>
            <w:gridSpan w:val="7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26548B" w:rsidRPr="005828E3" w:rsidRDefault="0026548B" w:rsidP="005828E3">
            <w:pPr>
              <w:ind w:left="4077" w:right="4074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خامساً المسئوليات</w:t>
            </w:r>
          </w:p>
        </w:tc>
      </w:tr>
      <w:tr w:rsidR="0026548B" w:rsidRPr="005828E3" w:rsidTr="00FE20BD">
        <w:trPr>
          <w:trHeight w:hRule="exact" w:val="655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4534A6" w:rsidP="005828E3">
            <w:pPr>
              <w:tabs>
                <w:tab w:val="left" w:pos="8325"/>
              </w:tabs>
              <w:ind w:left="10" w:hanging="10"/>
              <w:jc w:val="righ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lastRenderedPageBreak/>
              <w:t xml:space="preserve">إستلام </w:t>
            </w:r>
            <w:r w:rsidR="0080137F"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المبالغ الوارده من عمادة الكليه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6924F4" w:rsidP="005828E3">
            <w:pPr>
              <w:ind w:left="292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26548B" w:rsidRPr="005828E3" w:rsidTr="00FE20BD">
        <w:trPr>
          <w:trHeight w:hRule="exact" w:val="655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80137F" w:rsidP="005828E3">
            <w:pPr>
              <w:tabs>
                <w:tab w:val="left" w:pos="8145"/>
              </w:tabs>
              <w:ind w:left="10" w:hanging="10"/>
              <w:jc w:val="righ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صرف مبالغ للكليه حسب الإحتياج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6924F4" w:rsidP="005828E3">
            <w:pPr>
              <w:ind w:left="292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26548B" w:rsidRPr="005828E3" w:rsidTr="00FE20BD">
        <w:trPr>
          <w:trHeight w:hRule="exact" w:val="562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80137F" w:rsidP="005828E3">
            <w:pPr>
              <w:tabs>
                <w:tab w:val="left" w:pos="8640"/>
              </w:tabs>
              <w:ind w:left="10" w:right="103" w:hanging="10"/>
              <w:jc w:val="righ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إعداد التقارير الماليه للكليه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6924F4" w:rsidP="005828E3">
            <w:pPr>
              <w:ind w:left="292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26548B" w:rsidRPr="005828E3" w:rsidTr="00FE20BD">
        <w:trPr>
          <w:trHeight w:hRule="exact" w:val="572"/>
        </w:trPr>
        <w:tc>
          <w:tcPr>
            <w:tcW w:w="975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80137F" w:rsidP="005828E3">
            <w:pPr>
              <w:ind w:left="10" w:hanging="10"/>
              <w:jc w:val="righ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تسديد سلف الكليه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26548B" w:rsidRPr="005828E3" w:rsidRDefault="006924F4" w:rsidP="005828E3">
            <w:pPr>
              <w:ind w:left="292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4</w:t>
            </w:r>
          </w:p>
        </w:tc>
      </w:tr>
    </w:tbl>
    <w:p w:rsidR="00784A9E" w:rsidRPr="005828E3" w:rsidRDefault="00784A9E" w:rsidP="005828E3">
      <w:pPr>
        <w:rPr>
          <w:rFonts w:asciiTheme="majorBidi" w:eastAsia="Arial" w:hAnsiTheme="majorBidi" w:cstheme="majorBidi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B14A61" w:rsidRPr="005828E3" w:rsidTr="00567F65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B14A61" w:rsidRPr="005828E3" w:rsidRDefault="00B14A61" w:rsidP="005828E3">
            <w:pPr>
              <w:spacing w:before="99"/>
              <w:ind w:left="3551" w:right="3549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سادساً: الصلاحيات</w:t>
            </w:r>
          </w:p>
        </w:tc>
      </w:tr>
      <w:tr w:rsidR="00B14A61" w:rsidRPr="005828E3" w:rsidTr="00567F65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4A61" w:rsidRPr="005828E3" w:rsidRDefault="00B14A61" w:rsidP="005828E3">
            <w:pPr>
              <w:ind w:right="101"/>
              <w:jc w:val="right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4A61" w:rsidRPr="005828E3" w:rsidRDefault="00B14A61" w:rsidP="005828E3">
            <w:pPr>
              <w:ind w:left="293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D6EE0" w:rsidRPr="005828E3" w:rsidRDefault="001D6EE0" w:rsidP="005828E3">
      <w:pPr>
        <w:rPr>
          <w:rFonts w:asciiTheme="majorBidi" w:eastAsia="Arial" w:hAnsiTheme="majorBidi" w:cstheme="majorBidi"/>
          <w:bCs/>
          <w:color w:val="000000" w:themeColor="text1"/>
          <w:sz w:val="28"/>
          <w:szCs w:val="28"/>
          <w:rtl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784A9E" w:rsidRPr="005828E3" w:rsidTr="00406979">
        <w:trPr>
          <w:trHeight w:hRule="exact" w:val="73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84A9E" w:rsidRPr="005828E3" w:rsidRDefault="009435F0" w:rsidP="005828E3">
            <w:pPr>
              <w:spacing w:before="99"/>
              <w:ind w:left="2793" w:right="3549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سابعاً: تقييم الأداء على أساس الصل</w:t>
            </w:r>
            <w:r w:rsidR="00ED20D6"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  <w:lang w:bidi="ar-EG"/>
              </w:rPr>
              <w:t>احيات</w:t>
            </w:r>
          </w:p>
        </w:tc>
      </w:tr>
      <w:tr w:rsidR="00784A9E" w:rsidRPr="005828E3" w:rsidTr="00406979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406979" w:rsidP="005828E3">
            <w:pPr>
              <w:tabs>
                <w:tab w:val="left" w:pos="3"/>
              </w:tabs>
              <w:jc w:val="right"/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  <w:rtl/>
              </w:rPr>
              <w:t>سرعة إنهاء معاملات الوحده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5828E3" w:rsidRDefault="00784A9E" w:rsidP="005828E3">
            <w:pPr>
              <w:spacing w:before="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784A9E" w:rsidRPr="005828E3" w:rsidRDefault="00784A9E" w:rsidP="005828E3">
            <w:pPr>
              <w:ind w:left="293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  <w:t>.</w:t>
            </w: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</w:tr>
      <w:tr w:rsidR="00784A9E" w:rsidRPr="005828E3" w:rsidTr="00406979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406979" w:rsidP="005828E3">
            <w:pPr>
              <w:tabs>
                <w:tab w:val="left" w:pos="3"/>
              </w:tabs>
              <w:ind w:left="3"/>
              <w:jc w:val="right"/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  <w:rtl/>
              </w:rPr>
              <w:t>سرعة استخراج المعاملات المطلوب الرجوع اليها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5828E3" w:rsidRDefault="00784A9E" w:rsidP="005828E3">
            <w:pPr>
              <w:spacing w:before="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784A9E" w:rsidRPr="005828E3" w:rsidRDefault="00784A9E" w:rsidP="005828E3">
            <w:pPr>
              <w:ind w:left="293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  <w:t>.</w:t>
            </w: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</w:tr>
      <w:tr w:rsidR="00784A9E" w:rsidRPr="005828E3" w:rsidTr="00406979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6548B" w:rsidRPr="005828E3" w:rsidRDefault="00406979" w:rsidP="005828E3">
            <w:pPr>
              <w:widowControl w:val="0"/>
              <w:autoSpaceDE w:val="0"/>
              <w:autoSpaceDN w:val="0"/>
              <w:bidi/>
              <w:adjustRightInd w:val="0"/>
              <w:spacing w:after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5828E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مدى رضاء المسئولين عن اداء الوحده</w:t>
            </w:r>
          </w:p>
          <w:p w:rsidR="00784A9E" w:rsidRPr="005828E3" w:rsidRDefault="00784A9E" w:rsidP="005828E3">
            <w:pPr>
              <w:ind w:left="5863"/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5828E3" w:rsidRDefault="00784A9E" w:rsidP="005828E3">
            <w:pPr>
              <w:spacing w:before="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784A9E" w:rsidRPr="005828E3" w:rsidRDefault="00784A9E" w:rsidP="005828E3">
            <w:pPr>
              <w:ind w:left="293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  <w:t>.</w:t>
            </w: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</w:tr>
      <w:tr w:rsidR="00784A9E" w:rsidRPr="005828E3" w:rsidTr="00406979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80137F" w:rsidP="005828E3">
            <w:pPr>
              <w:ind w:right="101"/>
              <w:jc w:val="right"/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/>
                <w:color w:val="000000" w:themeColor="text1"/>
                <w:sz w:val="28"/>
                <w:szCs w:val="28"/>
                <w:rtl/>
              </w:rPr>
              <w:t>الدقه فى الإيرادات والمصروفات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84A9E" w:rsidRPr="005828E3" w:rsidRDefault="00784A9E" w:rsidP="005828E3">
            <w:pPr>
              <w:spacing w:before="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784A9E" w:rsidRPr="005828E3" w:rsidRDefault="00784A9E" w:rsidP="005828E3">
            <w:pPr>
              <w:ind w:left="293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  <w:t>.</w:t>
            </w: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</w:tr>
    </w:tbl>
    <w:p w:rsidR="00784A9E" w:rsidRPr="005828E3" w:rsidRDefault="00784A9E" w:rsidP="005828E3">
      <w:pPr>
        <w:rPr>
          <w:rFonts w:asciiTheme="majorBidi" w:eastAsia="Arial" w:hAnsiTheme="majorBidi" w:cstheme="majorBidi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39"/>
        <w:gridCol w:w="1500"/>
      </w:tblGrid>
      <w:tr w:rsidR="00784A9E" w:rsidRPr="005828E3" w:rsidTr="005828E3">
        <w:trPr>
          <w:trHeight w:hRule="exact" w:val="700"/>
        </w:trPr>
        <w:tc>
          <w:tcPr>
            <w:tcW w:w="68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FE20BD" w:rsidP="005828E3">
            <w:pPr>
              <w:ind w:left="2875" w:right="2867"/>
              <w:jc w:val="center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784A9E" w:rsidRPr="005828E3" w:rsidTr="005828E3">
        <w:trPr>
          <w:trHeight w:hRule="exact" w:val="823"/>
        </w:trPr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622B60" w:rsidP="005828E3">
            <w:pPr>
              <w:ind w:left="941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د. مفوز الحربى                     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FE20BD" w:rsidP="005828E3">
            <w:pPr>
              <w:ind w:left="859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</w:tc>
      </w:tr>
      <w:tr w:rsidR="00784A9E" w:rsidRPr="005828E3" w:rsidTr="005828E3">
        <w:trPr>
          <w:trHeight w:hRule="exact" w:val="1028"/>
        </w:trPr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784A9E" w:rsidP="005828E3">
            <w:pPr>
              <w:spacing w:before="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784A9E" w:rsidRPr="005828E3" w:rsidRDefault="00622B60" w:rsidP="005828E3">
            <w:pPr>
              <w:ind w:left="1182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وكيل الكليه للتطوير والجوده           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0BD" w:rsidRPr="005828E3" w:rsidRDefault="00FE20BD" w:rsidP="005828E3">
            <w:pPr>
              <w:ind w:left="646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5828E3" w:rsidTr="005828E3">
        <w:trPr>
          <w:trHeight w:hRule="exact" w:val="1141"/>
        </w:trPr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784A9E" w:rsidP="005828E3">
            <w:pPr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5828E3" w:rsidRDefault="00FE20BD" w:rsidP="005828E3">
            <w:pPr>
              <w:ind w:left="706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  <w:r w:rsidRPr="005828E3"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5828E3" w:rsidRDefault="00784A9E" w:rsidP="005828E3">
      <w:pPr>
        <w:rPr>
          <w:rFonts w:asciiTheme="majorBidi" w:hAnsiTheme="majorBidi" w:cstheme="majorBidi"/>
          <w:sz w:val="28"/>
          <w:szCs w:val="28"/>
        </w:rPr>
      </w:pPr>
    </w:p>
    <w:sectPr w:rsidR="00784A9E" w:rsidRPr="005828E3" w:rsidSect="00F87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34" w:right="778" w:bottom="374" w:left="835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 w:equalWidth="0">
        <w:col w:w="10282"/>
      </w:cols>
      <w:noEndnote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AD9" w:rsidRDefault="00157AD9" w:rsidP="00C61FBA">
      <w:pPr>
        <w:spacing w:after="0" w:line="240" w:lineRule="auto"/>
      </w:pPr>
      <w:r>
        <w:separator/>
      </w:r>
    </w:p>
  </w:endnote>
  <w:endnote w:type="continuationSeparator" w:id="0">
    <w:p w:rsidR="00157AD9" w:rsidRDefault="00157AD9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7A" w:rsidRDefault="002049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985"/>
      <w:docPartObj>
        <w:docPartGallery w:val="Page Numbers (Bottom of Page)"/>
        <w:docPartUnique/>
      </w:docPartObj>
    </w:sdtPr>
    <w:sdtContent>
      <w:p w:rsidR="007F0BAD" w:rsidRDefault="007F0B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4741" w:rsidRPr="0026548B" w:rsidRDefault="002B4741" w:rsidP="0026548B">
    <w:pPr>
      <w:pStyle w:val="Foo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7A" w:rsidRDefault="002049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AD9" w:rsidRDefault="00157AD9" w:rsidP="00C61FBA">
      <w:pPr>
        <w:spacing w:after="0" w:line="240" w:lineRule="auto"/>
      </w:pPr>
      <w:r>
        <w:separator/>
      </w:r>
    </w:p>
  </w:footnote>
  <w:footnote w:type="continuationSeparator" w:id="0">
    <w:p w:rsidR="00157AD9" w:rsidRDefault="00157AD9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7A" w:rsidRDefault="002049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0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34"/>
      <w:gridCol w:w="4430"/>
      <w:gridCol w:w="3038"/>
    </w:tblGrid>
    <w:tr w:rsidR="00D605EA" w:rsidTr="0026548B">
      <w:trPr>
        <w:trHeight w:val="865"/>
        <w:jc w:val="center"/>
      </w:trPr>
      <w:tc>
        <w:tcPr>
          <w:tcW w:w="3434" w:type="dxa"/>
        </w:tcPr>
        <w:p w:rsidR="00314048" w:rsidRDefault="00314048">
          <w:pPr>
            <w:pStyle w:val="Header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:rsidR="00314048" w:rsidRDefault="00314048" w:rsidP="00314048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80137F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الوظيف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80137F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 xml:space="preserve">موظف الشئون الماليه </w:t>
          </w:r>
        </w:p>
        <w:p w:rsidR="00D605EA" w:rsidRDefault="00D605EA" w:rsidP="008218FB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20497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ع.ز.</w:t>
          </w:r>
          <w:r w:rsidR="0020497A"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lang w:bidi="ar-EG"/>
            </w:rPr>
            <w:t xml:space="preserve"> </w:t>
          </w:r>
          <w:r w:rsidR="0020497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00</w:t>
          </w:r>
          <w:r w:rsidR="008218FB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8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</w:p>
        <w:p w:rsidR="00D605EA" w:rsidRDefault="00D605EA" w:rsidP="00D605EA">
          <w:pPr>
            <w:bidi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>
          <w:pPr>
            <w:pStyle w:val="Header"/>
          </w:pPr>
        </w:p>
      </w:tc>
      <w:tc>
        <w:tcPr>
          <w:tcW w:w="3038" w:type="dxa"/>
        </w:tcPr>
        <w:p w:rsidR="00D605EA" w:rsidRDefault="00D605EA" w:rsidP="00D605EA">
          <w:pPr>
            <w:pStyle w:val="Header"/>
            <w:jc w:val="right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157AD9" w:rsidP="007D38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7A" w:rsidRDefault="002049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E5A17"/>
    <w:rsid w:val="001307B1"/>
    <w:rsid w:val="00157AD9"/>
    <w:rsid w:val="00180428"/>
    <w:rsid w:val="00193B62"/>
    <w:rsid w:val="001D6EE0"/>
    <w:rsid w:val="001E295E"/>
    <w:rsid w:val="001F5B88"/>
    <w:rsid w:val="0020497A"/>
    <w:rsid w:val="00222E53"/>
    <w:rsid w:val="002431EC"/>
    <w:rsid w:val="0024795E"/>
    <w:rsid w:val="0026548B"/>
    <w:rsid w:val="00266AFF"/>
    <w:rsid w:val="00271F65"/>
    <w:rsid w:val="002A1E9F"/>
    <w:rsid w:val="002B4741"/>
    <w:rsid w:val="002C0A10"/>
    <w:rsid w:val="00314048"/>
    <w:rsid w:val="003A407F"/>
    <w:rsid w:val="003D25F0"/>
    <w:rsid w:val="00406979"/>
    <w:rsid w:val="004534A6"/>
    <w:rsid w:val="00463B88"/>
    <w:rsid w:val="004647F0"/>
    <w:rsid w:val="004A7B3E"/>
    <w:rsid w:val="00564CBC"/>
    <w:rsid w:val="00567F65"/>
    <w:rsid w:val="005828E3"/>
    <w:rsid w:val="005959D2"/>
    <w:rsid w:val="005D4A8F"/>
    <w:rsid w:val="0060445D"/>
    <w:rsid w:val="0061287F"/>
    <w:rsid w:val="00622B60"/>
    <w:rsid w:val="006444DC"/>
    <w:rsid w:val="00670902"/>
    <w:rsid w:val="00684465"/>
    <w:rsid w:val="006924F4"/>
    <w:rsid w:val="006B613E"/>
    <w:rsid w:val="006C2BB6"/>
    <w:rsid w:val="006C75F4"/>
    <w:rsid w:val="00707CC3"/>
    <w:rsid w:val="00736FC6"/>
    <w:rsid w:val="00784A9E"/>
    <w:rsid w:val="007D297D"/>
    <w:rsid w:val="007D388C"/>
    <w:rsid w:val="007F0BAD"/>
    <w:rsid w:val="0080137F"/>
    <w:rsid w:val="008218FB"/>
    <w:rsid w:val="0082674A"/>
    <w:rsid w:val="0087640A"/>
    <w:rsid w:val="008B2CB0"/>
    <w:rsid w:val="008E21CE"/>
    <w:rsid w:val="008E4C19"/>
    <w:rsid w:val="0091220B"/>
    <w:rsid w:val="00931503"/>
    <w:rsid w:val="00941D8F"/>
    <w:rsid w:val="009435F0"/>
    <w:rsid w:val="00A2618C"/>
    <w:rsid w:val="00A27079"/>
    <w:rsid w:val="00AA2968"/>
    <w:rsid w:val="00B02284"/>
    <w:rsid w:val="00B07081"/>
    <w:rsid w:val="00B14A61"/>
    <w:rsid w:val="00B27F2F"/>
    <w:rsid w:val="00B94382"/>
    <w:rsid w:val="00BE567B"/>
    <w:rsid w:val="00C61FBA"/>
    <w:rsid w:val="00C732CE"/>
    <w:rsid w:val="00CF1011"/>
    <w:rsid w:val="00CF12EC"/>
    <w:rsid w:val="00D13E56"/>
    <w:rsid w:val="00D605EA"/>
    <w:rsid w:val="00D67213"/>
    <w:rsid w:val="00E2517D"/>
    <w:rsid w:val="00E46025"/>
    <w:rsid w:val="00E643C7"/>
    <w:rsid w:val="00ED20D6"/>
    <w:rsid w:val="00EE7151"/>
    <w:rsid w:val="00F87CF2"/>
    <w:rsid w:val="00F93E53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Mosaab</dc:creator>
  <cp:keywords/>
  <dc:description/>
  <cp:lastModifiedBy>Mosaab</cp:lastModifiedBy>
  <cp:revision>2</cp:revision>
  <dcterms:created xsi:type="dcterms:W3CDTF">2015-02-03T08:14:00Z</dcterms:created>
  <dcterms:modified xsi:type="dcterms:W3CDTF">2015-02-03T08:14:00Z</dcterms:modified>
</cp:coreProperties>
</file>