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8A" w:rsidRPr="00F0343E" w:rsidRDefault="00F0343E" w:rsidP="00F0343E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</w:pPr>
      <w:r w:rsidRPr="00F0343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  <w:t>كلية</w:t>
      </w:r>
      <w:r w:rsidRPr="00F0343E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العلوم والدراسات الإنسانية بالغاط</w:t>
      </w:r>
      <w:r w:rsidRPr="00F0343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Pr="00F0343E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تنفذ دورة بعنوان "مهارات </w:t>
      </w:r>
      <w:r w:rsidRPr="00F0343E">
        <w:rPr>
          <w:rFonts w:hint="cs"/>
          <w:b/>
          <w:bCs/>
          <w:color w:val="FF0000"/>
          <w:sz w:val="24"/>
          <w:szCs w:val="24"/>
          <w:rtl/>
        </w:rPr>
        <w:t>الاكسل"</w:t>
      </w:r>
    </w:p>
    <w:p w:rsidR="00CA524F" w:rsidRDefault="006278E2" w:rsidP="00F0343E">
      <w:pPr>
        <w:spacing w:after="0" w:line="240" w:lineRule="auto"/>
        <w:jc w:val="both"/>
        <w:rPr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>ضمن اهتمامها بتطوير المهارات والقدرات الذاتية</w:t>
      </w:r>
      <w:r w:rsidR="00F0343E">
        <w:rPr>
          <w:rFonts w:ascii="Arial" w:hAnsi="Arial" w:cs="Arial" w:hint="cs"/>
          <w:shd w:val="clear" w:color="auto" w:fill="FFFFFF"/>
          <w:rtl/>
        </w:rPr>
        <w:t xml:space="preserve"> لطلاب الكلية </w:t>
      </w:r>
      <w:r w:rsidRPr="00D203FB">
        <w:rPr>
          <w:rFonts w:ascii="Arial" w:hAnsi="Arial" w:cs="Arial"/>
          <w:shd w:val="clear" w:color="auto" w:fill="FFFFFF"/>
          <w:rtl/>
        </w:rPr>
        <w:t xml:space="preserve">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Pr="00D203FB">
        <w:rPr>
          <w:rFonts w:ascii="Arial" w:hAnsi="Arial" w:cs="Arial"/>
          <w:shd w:val="clear" w:color="auto" w:fill="FFFFFF"/>
          <w:rtl/>
        </w:rPr>
        <w:t xml:space="preserve"> </w:t>
      </w:r>
      <w:r w:rsidR="00431980">
        <w:rPr>
          <w:rFonts w:ascii="Arial" w:hAnsi="Arial" w:cs="Arial" w:hint="cs"/>
          <w:shd w:val="clear" w:color="auto" w:fill="FFFFFF"/>
          <w:rtl/>
        </w:rPr>
        <w:t>دورة بع</w:t>
      </w:r>
      <w:r w:rsidR="00B967CF">
        <w:rPr>
          <w:rFonts w:ascii="Arial" w:hAnsi="Arial" w:cs="Arial" w:hint="cs"/>
          <w:shd w:val="clear" w:color="auto" w:fill="FFFFFF"/>
          <w:rtl/>
        </w:rPr>
        <w:t xml:space="preserve">نوان "مهارات </w:t>
      </w:r>
      <w:r w:rsidR="00B967CF" w:rsidRPr="00B967CF">
        <w:rPr>
          <w:rFonts w:hint="cs"/>
          <w:rtl/>
        </w:rPr>
        <w:t>الاكسل</w:t>
      </w:r>
      <w:r w:rsidRPr="00B967CF">
        <w:rPr>
          <w:rFonts w:hint="cs"/>
          <w:rtl/>
        </w:rPr>
        <w:t>"</w:t>
      </w:r>
      <w:r w:rsidR="00D203FB" w:rsidRPr="00B967CF">
        <w:rPr>
          <w:rFonts w:hint="cs"/>
          <w:rtl/>
        </w:rPr>
        <w:t xml:space="preserve"> </w:t>
      </w:r>
      <w:r w:rsidRPr="00B967CF">
        <w:rPr>
          <w:rFonts w:hint="cs"/>
          <w:rtl/>
        </w:rPr>
        <w:t>وا</w:t>
      </w:r>
      <w:r w:rsidR="00B967CF" w:rsidRPr="00B967CF">
        <w:rPr>
          <w:rFonts w:hint="cs"/>
          <w:rtl/>
        </w:rPr>
        <w:t>لتي قدمها الاستاذ حسان نصر</w:t>
      </w:r>
      <w:r w:rsidR="00B967CF">
        <w:rPr>
          <w:rFonts w:ascii="Arial" w:hAnsi="Arial" w:cs="Arial" w:hint="cs"/>
          <w:shd w:val="clear" w:color="auto" w:fill="FFFFFF"/>
          <w:rtl/>
        </w:rPr>
        <w:t xml:space="preserve"> حمودة المحاضر</w:t>
      </w:r>
      <w:r w:rsidR="00D203FB">
        <w:rPr>
          <w:rFonts w:ascii="Arial" w:hAnsi="Arial" w:cs="Arial" w:hint="cs"/>
          <w:shd w:val="clear" w:color="auto" w:fill="FFFFFF"/>
          <w:rtl/>
        </w:rPr>
        <w:t xml:space="preserve"> في قسم </w:t>
      </w:r>
      <w:r w:rsidR="00B967CF">
        <w:rPr>
          <w:rFonts w:ascii="Arial" w:hAnsi="Arial" w:cs="Arial" w:hint="cs"/>
          <w:shd w:val="clear" w:color="auto" w:fill="FFFFFF"/>
          <w:rtl/>
        </w:rPr>
        <w:t>علوم الحاسب</w:t>
      </w:r>
      <w:r w:rsidR="00B43854">
        <w:rPr>
          <w:rFonts w:hint="cs"/>
          <w:rtl/>
        </w:rPr>
        <w:t xml:space="preserve"> </w:t>
      </w:r>
      <w:r w:rsidR="00F0343E">
        <w:rPr>
          <w:rFonts w:hint="cs"/>
          <w:rtl/>
        </w:rPr>
        <w:t>،وتهدف</w:t>
      </w:r>
      <w:r w:rsidR="00B43854">
        <w:rPr>
          <w:rFonts w:hint="cs"/>
          <w:rtl/>
        </w:rPr>
        <w:t xml:space="preserve"> هذه الدورة </w:t>
      </w:r>
      <w:r w:rsidR="00F0343E">
        <w:rPr>
          <w:rFonts w:hint="cs"/>
          <w:rtl/>
        </w:rPr>
        <w:t>إلى</w:t>
      </w:r>
      <w:r w:rsidR="00B43854">
        <w:rPr>
          <w:rFonts w:hint="cs"/>
          <w:rtl/>
        </w:rPr>
        <w:t xml:space="preserve"> </w:t>
      </w:r>
      <w:r w:rsidR="00F0343E">
        <w:rPr>
          <w:rFonts w:hint="cs"/>
          <w:rtl/>
        </w:rPr>
        <w:t xml:space="preserve">تحقيق الأهداف التالية </w:t>
      </w:r>
      <w:r w:rsidR="00B43854">
        <w:rPr>
          <w:rFonts w:hint="cs"/>
          <w:rtl/>
        </w:rPr>
        <w:t>:</w:t>
      </w:r>
    </w:p>
    <w:p w:rsidR="00CA524F" w:rsidRPr="00CA524F" w:rsidRDefault="00CA524F" w:rsidP="00CA524F">
      <w:pPr>
        <w:shd w:val="clear" w:color="auto" w:fill="FFFFFF"/>
        <w:spacing w:after="0"/>
        <w:ind w:left="1373"/>
        <w:jc w:val="both"/>
        <w:rPr>
          <w:rtl/>
        </w:rPr>
      </w:pPr>
      <w:r w:rsidRPr="00CA524F">
        <w:rPr>
          <w:rtl/>
        </w:rPr>
        <w:t> *  معرفة كيفية إنشاء جداول الكترونية بصورة سهلة و مبسطة.</w:t>
      </w:r>
    </w:p>
    <w:p w:rsidR="00CA524F" w:rsidRPr="00CA524F" w:rsidRDefault="00CA524F" w:rsidP="00CA524F">
      <w:pPr>
        <w:shd w:val="clear" w:color="auto" w:fill="FFFFFF"/>
        <w:spacing w:after="0"/>
        <w:ind w:left="1373"/>
        <w:jc w:val="both"/>
        <w:rPr>
          <w:rtl/>
        </w:rPr>
      </w:pPr>
      <w:r>
        <w:rPr>
          <w:rFonts w:hint="cs"/>
          <w:rtl/>
        </w:rPr>
        <w:t xml:space="preserve"> </w:t>
      </w:r>
      <w:r w:rsidRPr="00CA524F">
        <w:rPr>
          <w:rtl/>
        </w:rPr>
        <w:t>*   معرفة كيفية إجراء العمليات الحسابية على الجداول .</w:t>
      </w:r>
    </w:p>
    <w:p w:rsidR="00CA524F" w:rsidRPr="00CA524F" w:rsidRDefault="00CA524F" w:rsidP="00F0343E">
      <w:pPr>
        <w:shd w:val="clear" w:color="auto" w:fill="FFFFFF"/>
        <w:spacing w:after="0"/>
        <w:ind w:left="1373"/>
        <w:jc w:val="both"/>
        <w:rPr>
          <w:rtl/>
        </w:rPr>
      </w:pPr>
      <w:r w:rsidRPr="00CA524F">
        <w:rPr>
          <w:rtl/>
        </w:rPr>
        <w:t> * إنشاء و معالجة الجداول الالكترونية </w:t>
      </w:r>
      <w:r w:rsidR="00F0343E">
        <w:rPr>
          <w:rFonts w:hint="cs"/>
          <w:rtl/>
        </w:rPr>
        <w:t>،</w:t>
      </w:r>
      <w:r w:rsidRPr="00CA524F">
        <w:rPr>
          <w:rtl/>
        </w:rPr>
        <w:t xml:space="preserve"> </w:t>
      </w:r>
      <w:r w:rsidR="00F0343E">
        <w:rPr>
          <w:rFonts w:hint="cs"/>
          <w:rtl/>
        </w:rPr>
        <w:t>و</w:t>
      </w:r>
      <w:r w:rsidRPr="00CA524F">
        <w:rPr>
          <w:rtl/>
        </w:rPr>
        <w:t>إضافة المخططات والرسوم البيانية.</w:t>
      </w:r>
    </w:p>
    <w:p w:rsidR="00F0343E" w:rsidRDefault="00CA524F" w:rsidP="00F0343E">
      <w:pPr>
        <w:spacing w:after="0" w:line="240" w:lineRule="auto"/>
        <w:jc w:val="both"/>
      </w:pPr>
      <w:r w:rsidRPr="00CA524F">
        <w:rPr>
          <w:rtl/>
        </w:rPr>
        <w:t> </w:t>
      </w:r>
      <w:r w:rsidR="00F0343E">
        <w:rPr>
          <w:rFonts w:hint="cs"/>
          <w:rtl/>
        </w:rPr>
        <w:tab/>
      </w:r>
      <w:r w:rsidR="00F0343E">
        <w:rPr>
          <w:rFonts w:hint="cs"/>
          <w:rtl/>
        </w:rPr>
        <w:tab/>
      </w:r>
      <w:r w:rsidRPr="00CA524F">
        <w:rPr>
          <w:rtl/>
        </w:rPr>
        <w:t>*  فهم البرنامج بشكل كامل مما يتيح للطالب القيام بجدوله الحسابي الخاص.</w:t>
      </w:r>
      <w:r w:rsidRPr="00CA524F">
        <w:t> </w:t>
      </w:r>
    </w:p>
    <w:p w:rsidR="00F0343E" w:rsidRDefault="00CA524F" w:rsidP="00F0343E">
      <w:pPr>
        <w:spacing w:after="0" w:line="240" w:lineRule="auto"/>
        <w:jc w:val="both"/>
        <w:rPr>
          <w:rtl/>
        </w:rPr>
      </w:pPr>
      <w:r w:rsidRPr="00CA524F">
        <w:t xml:space="preserve">                           </w:t>
      </w:r>
    </w:p>
    <w:p w:rsidR="00F0343E" w:rsidRDefault="00F0343E" w:rsidP="00F0343E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وتناولت الدورة عدد من المحاور وهي على النحو التالي :</w:t>
      </w:r>
    </w:p>
    <w:p w:rsidR="00F0343E" w:rsidRPr="00B967CF" w:rsidRDefault="00F0343E" w:rsidP="00F0343E">
      <w:pPr>
        <w:spacing w:after="0" w:line="240" w:lineRule="auto"/>
        <w:jc w:val="both"/>
      </w:pPr>
      <w:r w:rsidRPr="00B967CF">
        <w:t>·</w:t>
      </w:r>
      <w:r w:rsidRPr="00B967CF">
        <w:rPr>
          <w:rtl/>
        </w:rPr>
        <w:t> </w:t>
      </w:r>
      <w:r>
        <w:rPr>
          <w:rFonts w:hint="cs"/>
          <w:rtl/>
        </w:rPr>
        <w:t xml:space="preserve">كيفية </w:t>
      </w:r>
      <w:r w:rsidRPr="00B967CF">
        <w:rPr>
          <w:rtl/>
        </w:rPr>
        <w:t xml:space="preserve">تشغيل برنامج </w:t>
      </w:r>
      <w:r>
        <w:rPr>
          <w:rFonts w:hint="cs"/>
          <w:rtl/>
        </w:rPr>
        <w:t>ال</w:t>
      </w:r>
      <w:r w:rsidRPr="00B967CF">
        <w:rPr>
          <w:rtl/>
        </w:rPr>
        <w:t>اكسل.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> التعرف على اقسام البرنامج بالتفصيل.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 xml:space="preserve"> التعرف على الخلايا و القيام بفتح و اغلاق </w:t>
      </w:r>
      <w:r w:rsidRPr="00B967CF">
        <w:rPr>
          <w:rFonts w:hint="cs"/>
          <w:rtl/>
        </w:rPr>
        <w:t>ملف.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>التعديل على الصفوف</w:t>
      </w:r>
      <w:r w:rsidRPr="00B967CF">
        <w:rPr>
          <w:rFonts w:hint="cs"/>
          <w:rtl/>
        </w:rPr>
        <w:t> والاعمدة.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> تنسيق النصوص.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 xml:space="preserve"> التعرف على الرسوم </w:t>
      </w:r>
      <w:r w:rsidRPr="00B967CF">
        <w:rPr>
          <w:rFonts w:hint="cs"/>
          <w:rtl/>
        </w:rPr>
        <w:t>البيانية.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 xml:space="preserve"> التعرف على الصيغ الحسابية </w:t>
      </w:r>
      <w:r w:rsidRPr="00B967CF">
        <w:rPr>
          <w:rFonts w:hint="cs"/>
          <w:rtl/>
        </w:rPr>
        <w:t>والمنطقية.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 xml:space="preserve"> التعرف على الدوال بشكل </w:t>
      </w:r>
      <w:r w:rsidRPr="00B967CF">
        <w:rPr>
          <w:rFonts w:hint="cs"/>
          <w:rtl/>
        </w:rPr>
        <w:t>مفصل.</w:t>
      </w:r>
    </w:p>
    <w:p w:rsidR="00F0343E" w:rsidRPr="00B967CF" w:rsidRDefault="00F0343E" w:rsidP="00F0343E">
      <w:pPr>
        <w:shd w:val="clear" w:color="auto" w:fill="FFFFFF"/>
        <w:spacing w:after="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> حماية الملف بإضافة كلمات سر.</w:t>
      </w:r>
      <w:r w:rsidRPr="00B967CF">
        <w:t> </w:t>
      </w:r>
    </w:p>
    <w:p w:rsidR="00F0343E" w:rsidRDefault="00F0343E" w:rsidP="00F0343E">
      <w:pPr>
        <w:shd w:val="clear" w:color="auto" w:fill="FFFFFF"/>
        <w:spacing w:after="100" w:line="240" w:lineRule="auto"/>
        <w:jc w:val="both"/>
        <w:rPr>
          <w:rtl/>
        </w:rPr>
      </w:pPr>
      <w:r w:rsidRPr="00B967CF">
        <w:t>·</w:t>
      </w:r>
      <w:r w:rsidRPr="00B967CF">
        <w:rPr>
          <w:rtl/>
        </w:rPr>
        <w:t xml:space="preserve"> مراجعة لبعض </w:t>
      </w:r>
      <w:r w:rsidRPr="00B967CF">
        <w:rPr>
          <w:rFonts w:hint="cs"/>
          <w:rtl/>
        </w:rPr>
        <w:t>الرموز.</w:t>
      </w:r>
    </w:p>
    <w:p w:rsidR="00E027BE" w:rsidRPr="00D203FB" w:rsidRDefault="0086631A" w:rsidP="00CA524F">
      <w:pPr>
        <w:jc w:val="both"/>
        <w:rPr>
          <w:rtl/>
        </w:rPr>
      </w:pPr>
      <w:r>
        <w:rPr>
          <w:rFonts w:hint="cs"/>
          <w:rtl/>
        </w:rPr>
        <w:t xml:space="preserve">وتضمنت الدورة تطبيقات </w:t>
      </w:r>
      <w:r w:rsidR="00E027BE">
        <w:rPr>
          <w:rFonts w:hint="cs"/>
          <w:rtl/>
        </w:rPr>
        <w:t xml:space="preserve">تدريبية عملية ، لأبرز </w:t>
      </w:r>
      <w:r w:rsidR="00431980">
        <w:rPr>
          <w:rFonts w:hint="cs"/>
          <w:rtl/>
        </w:rPr>
        <w:t>ال</w:t>
      </w:r>
      <w:r w:rsidR="00CA524F">
        <w:rPr>
          <w:rFonts w:hint="cs"/>
          <w:rtl/>
        </w:rPr>
        <w:t>صيغ والمعادلات الهامه في هذا البرنامج</w:t>
      </w:r>
      <w:r w:rsidR="00E027BE">
        <w:rPr>
          <w:rFonts w:hint="cs"/>
          <w:rtl/>
        </w:rPr>
        <w:t xml:space="preserve">.  </w:t>
      </w:r>
    </w:p>
    <w:p w:rsidR="001D568A" w:rsidRPr="00D203FB" w:rsidRDefault="00F0343E" w:rsidP="00E027BE">
      <w:pPr>
        <w:jc w:val="both"/>
        <w:rPr>
          <w:rtl/>
        </w:rPr>
      </w:pP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هذا </w:t>
      </w:r>
      <w:r w:rsidR="000401A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و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قد أكد عميد</w:t>
      </w:r>
      <w:r w:rsidR="001D568A"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="001D568A"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="001D568A"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و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نوه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بحرص 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 w:rsidR="004C0D6F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 w:rsidR="00E027BE">
        <w:rPr>
          <w:rFonts w:hint="cs"/>
          <w:rtl/>
        </w:rPr>
        <w:t>.</w:t>
      </w:r>
    </w:p>
    <w:p w:rsidR="001D568A" w:rsidRDefault="004367D9" w:rsidP="00E027BE">
      <w:pPr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وقد عبٌر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عميد الكلية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د.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خالد الشافي</w:t>
      </w:r>
      <w:r w:rsidR="00CA524F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عن شكره </w:t>
      </w:r>
      <w:r w:rsidR="00CA524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للأستاذ حسان </w:t>
      </w:r>
      <w:r w:rsidR="00F0343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نصر</w:t>
      </w:r>
      <w:r w:rsidR="000401A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حمودة</w:t>
      </w:r>
      <w:r w:rsidR="00F0343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، 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على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مشارك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ته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في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اقامة مثل هذه الدورة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، والتي هي نموذج من نماذج مشاركة أعضا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ء هيئة التدريس في برامج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الانشطة الطلابية بالكلية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.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</w:t>
      </w:r>
    </w:p>
    <w:p w:rsidR="004367D9" w:rsidRDefault="008F0332" w:rsidP="00B3047C">
      <w:r w:rsidRPr="008F0332">
        <w:rPr>
          <w:rFonts w:cs="Arial"/>
          <w:noProof/>
          <w:rtl/>
        </w:rPr>
        <w:drawing>
          <wp:inline distT="0" distB="0" distL="0" distR="0">
            <wp:extent cx="5274310" cy="3515218"/>
            <wp:effectExtent l="0" t="0" r="2540" b="9525"/>
            <wp:docPr id="1" name="Picture 1" descr="D:\ALGHAT\portail\news16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16\IMG_09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32" w:rsidRDefault="008F0332" w:rsidP="00B3047C">
      <w:r w:rsidRPr="008F0332">
        <w:rPr>
          <w:rFonts w:cs="Arial"/>
          <w:noProof/>
          <w:rtl/>
        </w:rPr>
        <w:lastRenderedPageBreak/>
        <w:drawing>
          <wp:inline distT="0" distB="0" distL="0" distR="0">
            <wp:extent cx="5274310" cy="3515218"/>
            <wp:effectExtent l="0" t="0" r="2540" b="9525"/>
            <wp:docPr id="2" name="Picture 2" descr="D:\ALGHAT\portail\news16\IMG_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16\IMG_09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32" w:rsidRPr="00D203FB" w:rsidRDefault="008F0332" w:rsidP="00B3047C">
      <w:r w:rsidRPr="008F0332">
        <w:rPr>
          <w:rFonts w:cs="Arial"/>
          <w:noProof/>
          <w:rtl/>
        </w:rPr>
        <w:drawing>
          <wp:inline distT="0" distB="0" distL="0" distR="0">
            <wp:extent cx="5274310" cy="3515218"/>
            <wp:effectExtent l="0" t="0" r="2540" b="9525"/>
            <wp:docPr id="3" name="Picture 3" descr="D:\ALGHAT\portail\news16\IMG_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16\IMG_09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332" w:rsidRPr="00D203FB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5A" w:rsidRDefault="00531E5A" w:rsidP="008F0332">
      <w:pPr>
        <w:spacing w:after="0" w:line="240" w:lineRule="auto"/>
      </w:pPr>
      <w:r>
        <w:separator/>
      </w:r>
    </w:p>
  </w:endnote>
  <w:endnote w:type="continuationSeparator" w:id="0">
    <w:p w:rsidR="00531E5A" w:rsidRDefault="00531E5A" w:rsidP="008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5A" w:rsidRDefault="00531E5A" w:rsidP="008F0332">
      <w:pPr>
        <w:spacing w:after="0" w:line="240" w:lineRule="auto"/>
      </w:pPr>
      <w:r>
        <w:separator/>
      </w:r>
    </w:p>
  </w:footnote>
  <w:footnote w:type="continuationSeparator" w:id="0">
    <w:p w:rsidR="00531E5A" w:rsidRDefault="00531E5A" w:rsidP="008F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A"/>
    <w:rsid w:val="000401AE"/>
    <w:rsid w:val="001D568A"/>
    <w:rsid w:val="00431980"/>
    <w:rsid w:val="004367D9"/>
    <w:rsid w:val="004875BF"/>
    <w:rsid w:val="004C0D6F"/>
    <w:rsid w:val="0052031C"/>
    <w:rsid w:val="00531E5A"/>
    <w:rsid w:val="006278E2"/>
    <w:rsid w:val="0086631A"/>
    <w:rsid w:val="008F0332"/>
    <w:rsid w:val="00900809"/>
    <w:rsid w:val="009858A2"/>
    <w:rsid w:val="00997CFB"/>
    <w:rsid w:val="00B3047C"/>
    <w:rsid w:val="00B43854"/>
    <w:rsid w:val="00B967CF"/>
    <w:rsid w:val="00BE1947"/>
    <w:rsid w:val="00C84D05"/>
    <w:rsid w:val="00CA524F"/>
    <w:rsid w:val="00D203FB"/>
    <w:rsid w:val="00E027BE"/>
    <w:rsid w:val="00F0343E"/>
    <w:rsid w:val="00FA5C9E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8695DD-CA60-4864-9A72-98AE41C8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568A"/>
    <w:rPr>
      <w:b/>
      <w:bCs/>
    </w:rPr>
  </w:style>
  <w:style w:type="paragraph" w:styleId="NormalWeb">
    <w:name w:val="Normal (Web)"/>
    <w:basedOn w:val="Normal"/>
    <w:uiPriority w:val="99"/>
    <w:unhideWhenUsed/>
    <w:rsid w:val="001D5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8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524F"/>
  </w:style>
  <w:style w:type="paragraph" w:styleId="Header">
    <w:name w:val="header"/>
    <w:basedOn w:val="Normal"/>
    <w:link w:val="HeaderChar"/>
    <w:uiPriority w:val="99"/>
    <w:unhideWhenUsed/>
    <w:rsid w:val="008F0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32"/>
  </w:style>
  <w:style w:type="paragraph" w:styleId="Footer">
    <w:name w:val="footer"/>
    <w:basedOn w:val="Normal"/>
    <w:link w:val="FooterChar"/>
    <w:uiPriority w:val="99"/>
    <w:unhideWhenUsed/>
    <w:rsid w:val="008F0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2014-12-21T18:31:00Z</dcterms:created>
  <dcterms:modified xsi:type="dcterms:W3CDTF">2014-12-21T18:31:00Z</dcterms:modified>
</cp:coreProperties>
</file>