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738" w:rsidRDefault="00563738" w:rsidP="00563738">
      <w:pPr>
        <w:ind w:left="-483"/>
        <w:jc w:val="center"/>
        <w:rPr>
          <w:noProof/>
          <w:rtl/>
        </w:rPr>
      </w:pPr>
      <w:bookmarkStart w:id="0" w:name="_GoBack"/>
      <w:bookmarkEnd w:id="0"/>
    </w:p>
    <w:p w:rsidR="00563738" w:rsidRDefault="00563738" w:rsidP="00563738">
      <w:pPr>
        <w:ind w:left="-483"/>
        <w:jc w:val="center"/>
        <w:rPr>
          <w:noProof/>
        </w:rPr>
      </w:pPr>
    </w:p>
    <w:p w:rsidR="00563738" w:rsidRDefault="00230B3E" w:rsidP="00563738">
      <w:pPr>
        <w:ind w:left="-483"/>
        <w:jc w:val="center"/>
        <w:rPr>
          <w:rtl/>
        </w:rPr>
      </w:pPr>
      <w:r>
        <w:rPr>
          <w:noProof/>
        </w:rPr>
        <w:drawing>
          <wp:inline distT="0" distB="0" distL="0" distR="0" wp14:anchorId="55F528D7" wp14:editId="505238BC">
            <wp:extent cx="3829050" cy="4352925"/>
            <wp:effectExtent l="0" t="0" r="0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4351" t="25088" r="40149" b="10582"/>
                    <a:stretch/>
                  </pic:blipFill>
                  <pic:spPr bwMode="auto">
                    <a:xfrm>
                      <a:off x="0" y="0"/>
                      <a:ext cx="3834553" cy="4359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5"/>
        <w:tblpPr w:leftFromText="180" w:rightFromText="180" w:vertAnchor="text" w:horzAnchor="margin" w:tblpXSpec="center" w:tblpY="7101"/>
        <w:bidiVisual/>
        <w:tblW w:w="10006" w:type="dxa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36"/>
        <w:gridCol w:w="5083"/>
        <w:gridCol w:w="236"/>
        <w:gridCol w:w="2188"/>
      </w:tblGrid>
      <w:tr w:rsidR="00563738" w:rsidRPr="0010539E" w:rsidTr="00716CE2">
        <w:tc>
          <w:tcPr>
            <w:tcW w:w="10006" w:type="dxa"/>
            <w:gridSpan w:val="5"/>
            <w:shd w:val="clear" w:color="auto" w:fill="DFECB4"/>
          </w:tcPr>
          <w:p w:rsidR="00563738" w:rsidRPr="0010539E" w:rsidRDefault="00563738" w:rsidP="00716CE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الهيكل التنظيمي للجنة :</w:t>
            </w:r>
          </w:p>
        </w:tc>
      </w:tr>
      <w:tr w:rsidR="00563738" w:rsidRPr="0010539E" w:rsidTr="00716CE2">
        <w:tc>
          <w:tcPr>
            <w:tcW w:w="10006" w:type="dxa"/>
            <w:gridSpan w:val="5"/>
          </w:tcPr>
          <w:p w:rsidR="00563738" w:rsidRDefault="00230B3E" w:rsidP="00716CE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4D84F47" wp14:editId="396622EC">
                  <wp:extent cx="4419600" cy="3084830"/>
                  <wp:effectExtent l="133350" t="114300" r="152400" b="1727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8576" r="15451"/>
                          <a:stretch/>
                        </pic:blipFill>
                        <pic:spPr bwMode="auto">
                          <a:xfrm>
                            <a:off x="0" y="0"/>
                            <a:ext cx="4419600" cy="30848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tx1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63738" w:rsidRPr="0010539E" w:rsidRDefault="00563738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63738" w:rsidRPr="0010539E" w:rsidTr="00716CE2">
        <w:tc>
          <w:tcPr>
            <w:tcW w:w="10006" w:type="dxa"/>
            <w:gridSpan w:val="5"/>
            <w:shd w:val="clear" w:color="auto" w:fill="D6E3BC" w:themeFill="accent3" w:themeFillTint="66"/>
          </w:tcPr>
          <w:p w:rsidR="00563738" w:rsidRPr="0010539E" w:rsidRDefault="00563738" w:rsidP="00716CE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hint="cs"/>
                <w:b/>
                <w:color w:val="FFFEFD" w:themeColor="accent6" w:themeTint="02"/>
                <w:spacing w:val="10"/>
                <w:sz w:val="44"/>
                <w:szCs w:val="44"/>
                <w:rtl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 xml:space="preserve">   </w:t>
            </w: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الرؤية:</w:t>
            </w:r>
          </w:p>
        </w:tc>
      </w:tr>
      <w:tr w:rsidR="00563738" w:rsidRPr="0010539E" w:rsidTr="00716CE2">
        <w:tc>
          <w:tcPr>
            <w:tcW w:w="10006" w:type="dxa"/>
            <w:gridSpan w:val="5"/>
          </w:tcPr>
          <w:p w:rsidR="00563738" w:rsidRPr="00230B3E" w:rsidRDefault="00230B3E" w:rsidP="00230B3E">
            <w:pPr>
              <w:pStyle w:val="a7"/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JO"/>
              </w:rPr>
            </w:pPr>
            <w:r w:rsidRPr="00230B3E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تطوير نظم الامتحانات من خلال وضع معايير حاكمة للورقة </w:t>
            </w:r>
            <w:proofErr w:type="spellStart"/>
            <w:r w:rsidRPr="00230B3E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الامتحانية</w:t>
            </w:r>
            <w:proofErr w:type="spellEnd"/>
            <w:r w:rsidRPr="00230B3E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 تتماشى مع المنظومة العامة للامتحانات وصولا بالكلية إلى درجة عالية من التميز 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والريادة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>.</w:t>
            </w:r>
          </w:p>
        </w:tc>
      </w:tr>
      <w:tr w:rsidR="00563738" w:rsidRPr="0010539E" w:rsidTr="00716CE2">
        <w:tc>
          <w:tcPr>
            <w:tcW w:w="10006" w:type="dxa"/>
            <w:gridSpan w:val="5"/>
            <w:shd w:val="clear" w:color="auto" w:fill="D6E3BC" w:themeFill="accent3" w:themeFillTint="66"/>
          </w:tcPr>
          <w:p w:rsidR="00563738" w:rsidRPr="0010539E" w:rsidRDefault="00563738" w:rsidP="00716CE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الرسالة :</w:t>
            </w:r>
          </w:p>
        </w:tc>
      </w:tr>
      <w:tr w:rsidR="00563738" w:rsidRPr="0010539E" w:rsidTr="00716CE2">
        <w:tc>
          <w:tcPr>
            <w:tcW w:w="10006" w:type="dxa"/>
            <w:gridSpan w:val="5"/>
          </w:tcPr>
          <w:p w:rsidR="00230B3E" w:rsidRPr="00230B3E" w:rsidRDefault="00230B3E" w:rsidP="00230B3E">
            <w:pPr>
              <w:pStyle w:val="a7"/>
              <w:shd w:val="clear" w:color="auto" w:fill="FFFFFF"/>
              <w:tabs>
                <w:tab w:val="right" w:pos="8280"/>
                <w:tab w:val="right" w:pos="8730"/>
              </w:tabs>
              <w:spacing w:line="360" w:lineRule="auto"/>
              <w:jc w:val="right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="Droid Arabic Kufi" w:hAnsi="Droid Arabic Kufi" w:hint="cs"/>
                <w:color w:val="333333"/>
                <w:sz w:val="32"/>
                <w:szCs w:val="32"/>
                <w:rtl/>
              </w:rPr>
              <w:t>-ت</w:t>
            </w:r>
            <w:r w:rsidRPr="00230B3E">
              <w:rPr>
                <w:rFonts w:ascii="Droid Arabic Kufi" w:hAnsi="Droid Arabic Kufi"/>
                <w:color w:val="333333"/>
                <w:sz w:val="32"/>
                <w:szCs w:val="32"/>
                <w:rtl/>
              </w:rPr>
              <w:t>ق</w:t>
            </w:r>
            <w:r w:rsidRPr="00230B3E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ويم أداء القسم  من خلال تحديد معايير للاختبارات في  الكلية .</w:t>
            </w:r>
          </w:p>
          <w:p w:rsidR="00563738" w:rsidRPr="00230B3E" w:rsidRDefault="00230B3E" w:rsidP="00230B3E">
            <w:pPr>
              <w:pStyle w:val="a7"/>
              <w:shd w:val="clear" w:color="auto" w:fill="FFFFFF"/>
              <w:tabs>
                <w:tab w:val="right" w:pos="8280"/>
                <w:tab w:val="right" w:pos="8730"/>
              </w:tabs>
              <w:spacing w:line="360" w:lineRule="auto"/>
              <w:ind w:right="-244"/>
              <w:jc w:val="right"/>
              <w:rPr>
                <w:rFonts w:ascii="Droid Arabic Kufi" w:hAnsi="Droid Arabic Kufi"/>
                <w:b/>
                <w:bCs/>
                <w:color w:val="333333"/>
                <w:sz w:val="36"/>
                <w:szCs w:val="36"/>
                <w:rtl/>
              </w:rPr>
            </w:pPr>
            <w:r w:rsidRPr="00230B3E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-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>-</w:t>
            </w:r>
            <w:r w:rsidRPr="00230B3E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 xml:space="preserve">إعداد جيل من الخريجين من خلال أدوات تقويم ريادية ومتميزة لضمان أعلى معدلات التحصيل الدراسي للطلاب </w:t>
            </w:r>
            <w:r>
              <w:rPr>
                <w:rFonts w:ascii="Droid Arabic Kufi" w:hAnsi="Droid Arabic Kufi" w:hint="cs"/>
                <w:b/>
                <w:bCs/>
                <w:color w:val="333333"/>
                <w:sz w:val="36"/>
                <w:szCs w:val="36"/>
                <w:rtl/>
              </w:rPr>
              <w:t>.</w:t>
            </w:r>
          </w:p>
        </w:tc>
      </w:tr>
      <w:tr w:rsidR="00563738" w:rsidRPr="0010539E" w:rsidTr="00716CE2">
        <w:tc>
          <w:tcPr>
            <w:tcW w:w="10006" w:type="dxa"/>
            <w:gridSpan w:val="5"/>
            <w:shd w:val="clear" w:color="auto" w:fill="D6E3BC" w:themeFill="accent3" w:themeFillTint="66"/>
          </w:tcPr>
          <w:p w:rsidR="00563738" w:rsidRDefault="00563738" w:rsidP="00716CE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الأهداف :</w:t>
            </w:r>
          </w:p>
        </w:tc>
      </w:tr>
      <w:tr w:rsidR="00563738" w:rsidRPr="0010539E" w:rsidTr="00716CE2">
        <w:tc>
          <w:tcPr>
            <w:tcW w:w="10006" w:type="dxa"/>
            <w:gridSpan w:val="5"/>
          </w:tcPr>
          <w:p w:rsidR="00A75BD7" w:rsidRPr="00230B3E" w:rsidRDefault="00C13F3C" w:rsidP="00230B3E">
            <w:pPr>
              <w:numPr>
                <w:ilvl w:val="0"/>
                <w:numId w:val="4"/>
              </w:num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230B3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توفير خدمة توفير الكتاب الجامعي للطالب .</w:t>
            </w:r>
          </w:p>
          <w:p w:rsidR="00563738" w:rsidRPr="00230B3E" w:rsidRDefault="00230B3E" w:rsidP="00230B3E">
            <w:pPr>
              <w:pStyle w:val="a6"/>
              <w:numPr>
                <w:ilvl w:val="0"/>
                <w:numId w:val="4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230B3E">
              <w:rPr>
                <w:rFonts w:asciiTheme="majorBidi" w:hAnsiTheme="majorBidi" w:cstheme="majorBidi"/>
                <w:sz w:val="28"/>
                <w:szCs w:val="28"/>
                <w:rtl/>
              </w:rPr>
              <w:t>التغلب على مشكلة البحث عن الكتاب الجامعي في المكتبات العامة</w:t>
            </w:r>
          </w:p>
        </w:tc>
      </w:tr>
      <w:tr w:rsidR="00563738" w:rsidRPr="0010539E" w:rsidTr="00716CE2">
        <w:tc>
          <w:tcPr>
            <w:tcW w:w="10006" w:type="dxa"/>
            <w:gridSpan w:val="5"/>
            <w:shd w:val="clear" w:color="auto" w:fill="D6E3BC" w:themeFill="accent3" w:themeFillTint="66"/>
          </w:tcPr>
          <w:p w:rsidR="00563738" w:rsidRPr="00B00C99" w:rsidRDefault="00563738" w:rsidP="00716CE2">
            <w:pPr>
              <w:rPr>
                <w:b/>
                <w:color w:val="FFFEFD" w:themeColor="accent6" w:themeTint="02"/>
                <w:spacing w:val="10"/>
                <w:sz w:val="44"/>
                <w:szCs w:val="44"/>
                <w:rtl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التطلعات المستقبلية :</w:t>
            </w:r>
          </w:p>
        </w:tc>
      </w:tr>
      <w:tr w:rsidR="00563738" w:rsidRPr="0010539E" w:rsidTr="00716CE2">
        <w:tc>
          <w:tcPr>
            <w:tcW w:w="10006" w:type="dxa"/>
            <w:gridSpan w:val="5"/>
            <w:shd w:val="clear" w:color="auto" w:fill="FFFFFF" w:themeFill="background1"/>
          </w:tcPr>
          <w:p w:rsidR="00230B3E" w:rsidRPr="00230B3E" w:rsidRDefault="00230B3E" w:rsidP="00230B3E">
            <w:pPr>
              <w:pStyle w:val="a6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230B3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  <w:t>طلب القسم من وكيلة الكلية بصفتها الأكاديمية توفير طبيبة لمواجهة أي ظروف مرضية للطالبات خلال الاختبار.</w:t>
            </w:r>
          </w:p>
          <w:p w:rsidR="00563738" w:rsidRPr="00230B3E" w:rsidRDefault="00563738" w:rsidP="00230B3E">
            <w:pPr>
              <w:pStyle w:val="a6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</w:pPr>
          </w:p>
        </w:tc>
      </w:tr>
      <w:tr w:rsidR="00563738" w:rsidRPr="0010539E" w:rsidTr="00716CE2">
        <w:tc>
          <w:tcPr>
            <w:tcW w:w="10006" w:type="dxa"/>
            <w:gridSpan w:val="5"/>
            <w:shd w:val="clear" w:color="auto" w:fill="D6E3BC" w:themeFill="accent3" w:themeFillTint="66"/>
          </w:tcPr>
          <w:p w:rsidR="00563738" w:rsidRPr="0010539E" w:rsidRDefault="00563738" w:rsidP="00716CE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أنشطة اللجنة وفعالياتها</w:t>
            </w:r>
            <w:r w:rsidRPr="00DB6441">
              <w:rPr>
                <w:rFonts w:asciiTheme="majorBidi" w:hAnsiTheme="majorBidi" w:cs="Hesham Bold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</w:p>
        </w:tc>
      </w:tr>
      <w:tr w:rsidR="00563738" w:rsidRPr="0010539E" w:rsidTr="00716CE2">
        <w:tc>
          <w:tcPr>
            <w:tcW w:w="2263" w:type="dxa"/>
            <w:shd w:val="clear" w:color="auto" w:fill="EAF1DD" w:themeFill="accent3" w:themeFillTint="33"/>
          </w:tcPr>
          <w:p w:rsidR="00563738" w:rsidRPr="008A5CDE" w:rsidRDefault="00563738" w:rsidP="00716CE2">
            <w:pPr>
              <w:jc w:val="center"/>
              <w:rPr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A5CDE">
              <w:rPr>
                <w:rFonts w:hint="cs"/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 xml:space="preserve">النشاط 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563738" w:rsidRPr="008A5CDE" w:rsidRDefault="00563738" w:rsidP="00716CE2">
            <w:pPr>
              <w:jc w:val="center"/>
              <w:rPr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563738" w:rsidRPr="008A5CDE" w:rsidRDefault="00563738" w:rsidP="00716CE2">
            <w:pPr>
              <w:jc w:val="center"/>
              <w:rPr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hint="cs"/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التاريخ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563738" w:rsidRPr="00113938" w:rsidRDefault="00563738" w:rsidP="00716CE2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563738" w:rsidRPr="00113938" w:rsidRDefault="00563738" w:rsidP="00716CE2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  <w:r w:rsidRPr="00AB342B">
              <w:rPr>
                <w:rFonts w:hint="cs"/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الصور </w:t>
            </w:r>
          </w:p>
        </w:tc>
      </w:tr>
      <w:tr w:rsidR="00230B3E" w:rsidRPr="006F36AA" w:rsidTr="00173BB4">
        <w:tc>
          <w:tcPr>
            <w:tcW w:w="2263" w:type="dxa"/>
            <w:shd w:val="clear" w:color="auto" w:fill="EAF1DD" w:themeFill="accent3" w:themeFillTint="33"/>
            <w:vAlign w:val="center"/>
          </w:tcPr>
          <w:p w:rsidR="00230B3E" w:rsidRPr="00594BEF" w:rsidRDefault="00230B3E" w:rsidP="00230B3E">
            <w:pPr>
              <w:jc w:val="both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فتح المظاريف .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230B3E" w:rsidRPr="006F36AA" w:rsidRDefault="00230B3E" w:rsidP="00230B3E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  <w:vAlign w:val="center"/>
          </w:tcPr>
          <w:p w:rsidR="00230B3E" w:rsidRDefault="00230B3E" w:rsidP="00230B3E">
            <w:pPr>
              <w:jc w:val="center"/>
              <w:rPr>
                <w:rFonts w:asciiTheme="majorBidi" w:hAnsiTheme="majorBidi"/>
                <w:sz w:val="28"/>
                <w:szCs w:val="28"/>
                <w:rtl/>
                <w:lang w:bidi="ar-SY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SY"/>
              </w:rPr>
              <w:t>مدة امتحانات الفصل الراسي الأول</w:t>
            </w:r>
          </w:p>
          <w:p w:rsidR="00230B3E" w:rsidRPr="006E0F42" w:rsidRDefault="00230B3E" w:rsidP="00230B3E">
            <w:pPr>
              <w:jc w:val="center"/>
              <w:rPr>
                <w:rFonts w:asciiTheme="majorBidi" w:hAnsiTheme="maj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230B3E" w:rsidRPr="006F36AA" w:rsidRDefault="00230B3E" w:rsidP="00230B3E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230B3E" w:rsidRPr="006F36AA" w:rsidRDefault="00230B3E" w:rsidP="00230B3E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230B3E" w:rsidRPr="006F36AA" w:rsidTr="00BB43FA">
        <w:tc>
          <w:tcPr>
            <w:tcW w:w="2263" w:type="dxa"/>
            <w:shd w:val="clear" w:color="auto" w:fill="EAF1DD" w:themeFill="accent3" w:themeFillTint="33"/>
            <w:vAlign w:val="center"/>
          </w:tcPr>
          <w:p w:rsidR="00230B3E" w:rsidRPr="00594BEF" w:rsidRDefault="00230B3E" w:rsidP="00230B3E">
            <w:pPr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فتح المظاريف.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230B3E" w:rsidRPr="006F36AA" w:rsidRDefault="00230B3E" w:rsidP="00230B3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230B3E" w:rsidRPr="006E0F42" w:rsidRDefault="00230B3E" w:rsidP="00230B3E">
            <w:pPr>
              <w:jc w:val="center"/>
              <w:rPr>
                <w:rFonts w:asciiTheme="majorBidi" w:hAnsiTheme="majorBidi"/>
                <w:sz w:val="28"/>
                <w:szCs w:val="28"/>
                <w:rtl/>
                <w:lang w:bidi="ar-SY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SY"/>
              </w:rPr>
              <w:t>و مدة امتحانات الفصل الدراسي الثاني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230B3E" w:rsidRPr="006F36AA" w:rsidRDefault="00230B3E" w:rsidP="00230B3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230B3E" w:rsidRPr="006F36AA" w:rsidRDefault="00230B3E" w:rsidP="00230B3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230B3E" w:rsidRPr="006F36AA" w:rsidTr="00716CE2">
        <w:tc>
          <w:tcPr>
            <w:tcW w:w="2263" w:type="dxa"/>
            <w:shd w:val="clear" w:color="auto" w:fill="EAF1DD" w:themeFill="accent3" w:themeFillTint="33"/>
          </w:tcPr>
          <w:p w:rsidR="00230B3E" w:rsidRPr="00594BEF" w:rsidRDefault="00230B3E" w:rsidP="00230B3E">
            <w:pPr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متابعة سير الاختبار.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230B3E" w:rsidRPr="006F36AA" w:rsidRDefault="00230B3E" w:rsidP="00230B3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230B3E" w:rsidRDefault="00230B3E" w:rsidP="00230B3E">
            <w:pPr>
              <w:jc w:val="center"/>
              <w:rPr>
                <w:rFonts w:asciiTheme="majorBidi" w:hAnsiTheme="majorBidi"/>
                <w:sz w:val="28"/>
                <w:szCs w:val="28"/>
                <w:rtl/>
                <w:lang w:bidi="ar-SY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SY"/>
              </w:rPr>
              <w:t>مدة امتحانات الفصل الراسي الأول</w:t>
            </w:r>
          </w:p>
          <w:p w:rsidR="00230B3E" w:rsidRPr="006E0F42" w:rsidRDefault="00230B3E" w:rsidP="00230B3E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230B3E" w:rsidRPr="006F36AA" w:rsidRDefault="00230B3E" w:rsidP="00230B3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230B3E" w:rsidRPr="006F36AA" w:rsidRDefault="00C13F3C" w:rsidP="00230B3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1D8DCC40" wp14:editId="63E16899">
                  <wp:extent cx="990600" cy="1209675"/>
                  <wp:effectExtent l="0" t="0" r="0" b="9525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14226" t="10843" r="53257" b="9638"/>
                          <a:stretch/>
                        </pic:blipFill>
                        <pic:spPr bwMode="auto">
                          <a:xfrm>
                            <a:off x="0" y="0"/>
                            <a:ext cx="996347" cy="1216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B3E" w:rsidRPr="006F36AA" w:rsidTr="00716CE2">
        <w:tc>
          <w:tcPr>
            <w:tcW w:w="2263" w:type="dxa"/>
            <w:shd w:val="clear" w:color="auto" w:fill="EAF1DD" w:themeFill="accent3" w:themeFillTint="33"/>
          </w:tcPr>
          <w:p w:rsidR="00230B3E" w:rsidRPr="00594BEF" w:rsidRDefault="00230B3E" w:rsidP="00230B3E">
            <w:pPr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متابعة سير الاختبار.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230B3E" w:rsidRPr="006F36AA" w:rsidRDefault="00230B3E" w:rsidP="00230B3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230B3E" w:rsidRPr="006E0F42" w:rsidRDefault="00230B3E" w:rsidP="00230B3E">
            <w:pPr>
              <w:jc w:val="center"/>
              <w:rPr>
                <w:rFonts w:asciiTheme="majorBidi" w:hAnsiTheme="majorBidi"/>
                <w:sz w:val="28"/>
                <w:szCs w:val="28"/>
                <w:rtl/>
                <w:lang w:bidi="ar-SY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SY"/>
              </w:rPr>
              <w:t>و مدة امتحانات الفصل الدراسي الثاني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230B3E" w:rsidRPr="006F36AA" w:rsidRDefault="00230B3E" w:rsidP="00230B3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230B3E" w:rsidRPr="006F36AA" w:rsidRDefault="00230B3E" w:rsidP="00230B3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230B3E" w:rsidRPr="006F36AA" w:rsidTr="00BB43FA">
        <w:tc>
          <w:tcPr>
            <w:tcW w:w="2263" w:type="dxa"/>
            <w:shd w:val="clear" w:color="auto" w:fill="EAF1DD" w:themeFill="accent3" w:themeFillTint="33"/>
            <w:vAlign w:val="center"/>
          </w:tcPr>
          <w:p w:rsidR="00230B3E" w:rsidRPr="00594BEF" w:rsidRDefault="00230B3E" w:rsidP="00230B3E">
            <w:pPr>
              <w:spacing w:line="360" w:lineRule="auto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متابعة تدقيق أوراق الاختبارات و جمع النماذج من الأعضاء.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230B3E" w:rsidRPr="006F36AA" w:rsidRDefault="00230B3E" w:rsidP="00230B3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230B3E" w:rsidRDefault="00230B3E" w:rsidP="00230B3E">
            <w:pPr>
              <w:jc w:val="center"/>
              <w:rPr>
                <w:rFonts w:asciiTheme="majorBidi" w:hAnsiTheme="majorBidi"/>
                <w:sz w:val="28"/>
                <w:szCs w:val="28"/>
                <w:rtl/>
                <w:lang w:bidi="ar-SY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SY"/>
              </w:rPr>
              <w:t>مدة امتحانات الفصل الراسي الأول</w:t>
            </w:r>
          </w:p>
          <w:p w:rsidR="00230B3E" w:rsidRPr="006E0F42" w:rsidRDefault="00230B3E" w:rsidP="00230B3E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230B3E" w:rsidRPr="006F36AA" w:rsidRDefault="00230B3E" w:rsidP="00230B3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230B3E" w:rsidRPr="006F36AA" w:rsidRDefault="00230B3E" w:rsidP="00230B3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230B3E" w:rsidRPr="006F36AA" w:rsidTr="00BB43FA">
        <w:tc>
          <w:tcPr>
            <w:tcW w:w="2263" w:type="dxa"/>
            <w:shd w:val="clear" w:color="auto" w:fill="EAF1DD" w:themeFill="accent3" w:themeFillTint="33"/>
            <w:vAlign w:val="center"/>
          </w:tcPr>
          <w:p w:rsidR="00230B3E" w:rsidRPr="00594BEF" w:rsidRDefault="00230B3E" w:rsidP="00230B3E">
            <w:pPr>
              <w:spacing w:line="360" w:lineRule="auto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متابعة تدقيق أوراق الاختبارات و جمع النماذج من الأعضاء.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230B3E" w:rsidRPr="006F36AA" w:rsidRDefault="00230B3E" w:rsidP="00230B3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230B3E" w:rsidRPr="00000D88" w:rsidRDefault="00230B3E" w:rsidP="00230B3E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SY"/>
              </w:rPr>
              <w:t>و مدة امتحانات الفصل الدراسي الثاني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230B3E" w:rsidRPr="006F36AA" w:rsidRDefault="00230B3E" w:rsidP="00230B3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230B3E" w:rsidRPr="006F36AA" w:rsidRDefault="00230B3E" w:rsidP="00230B3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563738" w:rsidRPr="006F36AA" w:rsidRDefault="00563738" w:rsidP="00563738">
      <w:pPr>
        <w:rPr>
          <w:rFonts w:asciiTheme="majorBidi" w:hAnsiTheme="majorBidi" w:cstheme="majorBidi"/>
          <w:sz w:val="28"/>
          <w:szCs w:val="28"/>
          <w:rtl/>
        </w:rPr>
      </w:pPr>
    </w:p>
    <w:p w:rsidR="00563738" w:rsidRPr="006F36AA" w:rsidRDefault="00563738" w:rsidP="00563738">
      <w:pPr>
        <w:rPr>
          <w:rFonts w:asciiTheme="majorBidi" w:hAnsiTheme="majorBidi" w:cstheme="majorBidi"/>
          <w:sz w:val="28"/>
          <w:szCs w:val="28"/>
        </w:rPr>
      </w:pPr>
    </w:p>
    <w:p w:rsidR="00563738" w:rsidRPr="006F36AA" w:rsidRDefault="00563738" w:rsidP="00563738">
      <w:pPr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a5"/>
        <w:bidiVisual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563738" w:rsidTr="00716CE2">
        <w:tc>
          <w:tcPr>
            <w:tcW w:w="4261" w:type="dxa"/>
          </w:tcPr>
          <w:p w:rsidR="00563738" w:rsidRDefault="00563738" w:rsidP="00716CE2">
            <w:pPr>
              <w:rPr>
                <w:rtl/>
              </w:rPr>
            </w:pPr>
          </w:p>
        </w:tc>
        <w:tc>
          <w:tcPr>
            <w:tcW w:w="4261" w:type="dxa"/>
          </w:tcPr>
          <w:p w:rsidR="00563738" w:rsidRDefault="00563738" w:rsidP="00716CE2"/>
        </w:tc>
      </w:tr>
    </w:tbl>
    <w:p w:rsidR="00563738" w:rsidRPr="00F3192F" w:rsidRDefault="00563738" w:rsidP="00563738">
      <w:pPr>
        <w:spacing w:line="240" w:lineRule="auto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</w:pPr>
    </w:p>
    <w:p w:rsidR="00563738" w:rsidRDefault="00563738" w:rsidP="00563738"/>
    <w:p w:rsidR="00563738" w:rsidRDefault="00563738" w:rsidP="00563738"/>
    <w:p w:rsidR="00563738" w:rsidRPr="002A7101" w:rsidRDefault="00563738" w:rsidP="00563738"/>
    <w:p w:rsidR="00563738" w:rsidRDefault="00563738" w:rsidP="00563738"/>
    <w:p w:rsidR="00563738" w:rsidRDefault="00563738" w:rsidP="00563738"/>
    <w:p w:rsidR="00563738" w:rsidRDefault="00563738" w:rsidP="00563738"/>
    <w:p w:rsidR="00563738" w:rsidRDefault="00563738" w:rsidP="00563738"/>
    <w:p w:rsidR="00E25339" w:rsidRDefault="00E25339"/>
    <w:sectPr w:rsidR="00E25339" w:rsidSect="00FE3988">
      <w:headerReference w:type="default" r:id="rId12"/>
      <w:footerReference w:type="default" r:id="rId13"/>
      <w:footerReference w:type="first" r:id="rId14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E5A" w:rsidRDefault="00146E5A">
      <w:pPr>
        <w:spacing w:after="0" w:line="240" w:lineRule="auto"/>
      </w:pPr>
      <w:r>
        <w:separator/>
      </w:r>
    </w:p>
  </w:endnote>
  <w:endnote w:type="continuationSeparator" w:id="0">
    <w:p w:rsidR="00146E5A" w:rsidRDefault="0014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Arabic Kufi">
    <w:altName w:val="Times New Roman"/>
    <w:panose1 w:val="00000000000000000000"/>
    <w:charset w:val="00"/>
    <w:family w:val="roman"/>
    <w:notTrueType/>
    <w:pitch w:val="default"/>
  </w:font>
  <w:font w:name="Hesham Bol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988" w:rsidRDefault="00C13F3C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05E465" wp14:editId="6717DBC5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65" name="مجموعة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  <w:rtl/>
                              </w:rPr>
                              <w:alias w:val="العنوان"/>
                              <w:id w:val="79885540"/>
                              <w:showingPlcHdr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FE3988" w:rsidRDefault="00C13F3C" w:rsidP="00FE3988">
                                <w:pPr>
                                  <w:pStyle w:val="a4"/>
                                  <w:shd w:val="clear" w:color="auto" w:fill="4F6228" w:themeFill="accent3" w:themeFillShade="80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  <w:rtl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:rsidR="00FE3988" w:rsidRDefault="00146E5A">
                            <w:pPr>
                              <w:pStyle w:val="a3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E3988" w:rsidRDefault="00C13F3C" w:rsidP="00FE3988">
                            <w:pPr>
                              <w:pStyle w:val="a4"/>
                              <w:shd w:val="clear" w:color="auto" w:fill="4F6228" w:themeFill="accent3" w:themeFillShade="80"/>
                              <w:rPr>
                                <w:color w:val="FFFFFF" w:themeColor="background1"/>
                                <w:rtl/>
                              </w:rPr>
                            </w:pPr>
                            <w:r>
                              <w:rPr>
                                <w:color w:val="FFFFFF" w:themeColor="background1"/>
                                <w:rtl/>
                                <w:lang w:val="ar-SA"/>
                              </w:rPr>
                              <w:t xml:space="preserve">الصفحة </w:t>
                            </w: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54457A" w:rsidRPr="0054457A">
                              <w:rPr>
                                <w:noProof/>
                                <w:color w:val="FFFFFF" w:themeColor="background1"/>
                                <w:rtl/>
                                <w:lang w:val="ar-SA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56" o:spid="_x0000_s1026" style="position:absolute;left:0;text-align:left;margin-left:0;margin-top:0;width:580.05pt;height:27.35pt;flip:x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">
              <v:rect id="Rectangle 157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GlsMA&#10;AADcAAAADwAAAGRycy9kb3ducmV2LnhtbESPQYvCMBSE7wv+h/AEb2tqF4tUo4ig62Evunvx9mie&#10;bbF5qUmq9d9vBMHjMDPfMItVbxpxI+drywom4wQEcWF1zaWCv9/t5wyED8gaG8uk4EEeVsvBxwJz&#10;be98oNsxlCJC2OeooAqhzaX0RUUG/di2xNE7W2cwROlKqR3eI9w0Mk2STBqsOS5U2NKmouJy7IyC&#10;8JU9iu9u2l1tOm2cOe3wB3dKjYb9eg4iUB/e4Vd7rxWkWQb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tGlsMAAADcAAAADwAAAAAAAAAAAAAAAACYAgAAZHJzL2Rv&#10;d25yZXYueG1sUEsFBgAAAAAEAAQA9QAAAIgDAAAAAA==&#10;" fillcolor="#4e6128 [1606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  <w:rtl/>
                        </w:rPr>
                        <w:alias w:val="العنوان"/>
                        <w:id w:val="79885540"/>
                        <w:showingPlcHdr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FE3988" w:rsidRDefault="00C13F3C" w:rsidP="00FE3988">
                          <w:pPr>
                            <w:pStyle w:val="a4"/>
                            <w:shd w:val="clear" w:color="auto" w:fill="4F6228" w:themeFill="accent3" w:themeFillShade="80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  <w:rtl/>
                            </w:rPr>
                            <w:t xml:space="preserve">     </w:t>
                          </w:r>
                        </w:p>
                      </w:sdtContent>
                    </w:sdt>
                    <w:p w:rsidR="00FE3988" w:rsidRDefault="00146E5A">
                      <w:pPr>
                        <w:pStyle w:val="a3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w16scA&#10;AADcAAAADwAAAGRycy9kb3ducmV2LnhtbESPT2vCQBTE7wW/w/IEL9JsDEVLdBUVCx5K/ddCjo/s&#10;Mwlm34bsqmk/fbcg9DjMzG+Y2aIztbhR6yrLCkZRDII4t7riQsHn6e35FYTzyBpry6Tgmxws5r2n&#10;Gaba3vlAt6MvRICwS1FB6X2TSunykgy6yDbEwTvb1qAPsi2kbvEe4KaWSRyPpcGKw0KJDa1Lyi/H&#10;q1GQy+Eq23w4POxskr3sv07vW/Oj1KDfLacgPHX+P/xob7WCZDyBvzPh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sNerHAAAA3AAAAA8AAAAAAAAAAAAAAAAAmAIAAGRy&#10;cy9kb3ducmV2LnhtbFBLBQYAAAAABAAEAPUAAACMAwAAAAA=&#10;" fillcolor="#4e6128 [1606]">
                <v:textbox>
                  <w:txbxContent>
                    <w:p w:rsidR="00FE3988" w:rsidRDefault="00C13F3C" w:rsidP="00FE3988">
                      <w:pPr>
                        <w:pStyle w:val="a4"/>
                        <w:shd w:val="clear" w:color="auto" w:fill="4F6228" w:themeFill="accent3" w:themeFillShade="80"/>
                        <w:rPr>
                          <w:color w:val="FFFFFF" w:themeColor="background1"/>
                          <w:rtl/>
                        </w:rPr>
                      </w:pPr>
                      <w:r>
                        <w:rPr>
                          <w:color w:val="FFFFFF" w:themeColor="background1"/>
                          <w:rtl/>
                          <w:lang w:val="ar-SA"/>
                        </w:rPr>
                        <w:t xml:space="preserve">الصفحة </w:t>
                      </w: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54457A" w:rsidRPr="0054457A">
                        <w:rPr>
                          <w:noProof/>
                          <w:color w:val="FFFFFF" w:themeColor="background1"/>
                          <w:rtl/>
                          <w:lang w:val="ar-SA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  <w:p w:rsidR="00FE3988" w:rsidRDefault="00146E5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57A" w:rsidRDefault="0054457A" w:rsidP="0054457A">
    <w:pPr>
      <w:pStyle w:val="a4"/>
    </w:pPr>
  </w:p>
  <w:p w:rsidR="0054457A" w:rsidRDefault="0054457A">
    <w:pPr>
      <w:pStyle w:val="a4"/>
    </w:pPr>
    <w:r>
      <w:rPr>
        <w:rFonts w:hint="cs"/>
        <w:rtl/>
      </w:rPr>
      <w:t xml:space="preserve">لجنة البوابة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E5A" w:rsidRDefault="00146E5A">
      <w:pPr>
        <w:spacing w:after="0" w:line="240" w:lineRule="auto"/>
      </w:pPr>
      <w:r>
        <w:separator/>
      </w:r>
    </w:p>
  </w:footnote>
  <w:footnote w:type="continuationSeparator" w:id="0">
    <w:p w:rsidR="00146E5A" w:rsidRDefault="00146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988" w:rsidRPr="00785050" w:rsidRDefault="00C13F3C" w:rsidP="00FE3988">
    <w:pPr>
      <w:pStyle w:val="a3"/>
      <w:shd w:val="clear" w:color="auto" w:fill="76923C" w:themeFill="accent3" w:themeFillShade="BF"/>
      <w:tabs>
        <w:tab w:val="clear" w:pos="8306"/>
        <w:tab w:val="left" w:pos="5505"/>
        <w:tab w:val="left" w:pos="7556"/>
      </w:tabs>
      <w:rPr>
        <w:b/>
        <w:color w:val="9BBB59" w:themeColor="accent3"/>
        <w:sz w:val="24"/>
        <w:szCs w:val="24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</w:pPr>
    <w:r w:rsidRPr="00D961E2">
      <w:rPr>
        <w:rFonts w:hint="cs"/>
        <w:noProof/>
        <w:shd w:val="clear" w:color="auto" w:fill="336600"/>
      </w:rPr>
      <w:drawing>
        <wp:inline distT="0" distB="0" distL="0" distR="0" wp14:anchorId="251E83BB" wp14:editId="1EB071AE">
          <wp:extent cx="1000125" cy="447675"/>
          <wp:effectExtent l="19050" t="19050" r="28575" b="28575"/>
          <wp:docPr id="20" name="صورة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لشعار الرسم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47675"/>
                  </a:xfrm>
                  <a:prstGeom prst="rect">
                    <a:avLst/>
                  </a:prstGeom>
                  <a:ln>
                    <a:solidFill>
                      <a:schemeClr val="accent3">
                        <a:lumMod val="50000"/>
                      </a:schemeClr>
                    </a:solidFill>
                  </a:ln>
                </pic:spPr>
              </pic:pic>
            </a:graphicData>
          </a:graphic>
        </wp:inline>
      </w:drawing>
    </w:r>
    <w:r w:rsidRPr="00D961E2">
      <w:rPr>
        <w:rFonts w:cs="Bold Italic Art"/>
        <w:b/>
        <w:color w:val="9BBB59" w:themeColor="accent3"/>
        <w:shd w:val="clear" w:color="auto" w:fill="336600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 xml:space="preserve"> </w:t>
    </w:r>
    <w:sdt>
      <w:sdtPr>
        <w:rPr>
          <w:rFonts w:asciiTheme="minorBidi" w:hAnsiTheme="minorBidi" w:cs="Simple Bold Jut Out"/>
          <w:b/>
          <w:color w:val="9BBB59" w:themeColor="accent3"/>
          <w:sz w:val="24"/>
          <w:szCs w:val="24"/>
          <w:shd w:val="clear" w:color="auto" w:fill="336600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alias w:val="العنوان"/>
        <w:id w:val="78131009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Theme="minorBidi" w:hAnsiTheme="minorBidi" w:cs="Simple Bold Jut Out"/>
            <w:b/>
            <w:color w:val="9BBB59" w:themeColor="accent3"/>
            <w:sz w:val="24"/>
            <w:szCs w:val="24"/>
            <w:shd w:val="clear" w:color="auto" w:fill="336600"/>
            <w:rtl/>
            <w14:shadow w14:blurRad="49999" w14:dist="50800" w14:dir="7500000" w14:sx="100000" w14:sy="100000" w14:kx="0" w14:ky="0" w14:algn="tl">
              <w14:srgbClr w14:val="000000">
                <w14:alpha w14:val="65000"/>
                <w14:shade w14:val="5000"/>
              </w14:srgbClr>
            </w14:shadow>
            <w14:textOutline w14:w="9525" w14:cap="flat" w14:cmpd="sng" w14:algn="ctr">
              <w14:solidFill>
                <w14:schemeClr w14:val="tx2">
                  <w14:tint w14:val="1000"/>
                </w14:schemeClr>
              </w14:solidFill>
              <w14:prstDash w14:val="solid"/>
              <w14:round/>
            </w14:textOutline>
          </w:rPr>
          <w:t xml:space="preserve">     </w:t>
        </w:r>
      </w:sdtContent>
    </w:sdt>
    <w:r>
      <w:rPr>
        <w:b/>
        <w:color w:val="9BBB59" w:themeColor="accent3"/>
        <w:sz w:val="24"/>
        <w:szCs w:val="24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ab/>
    </w:r>
    <w:r>
      <w:rPr>
        <w:b/>
        <w:color w:val="9BBB59" w:themeColor="accent3"/>
        <w:sz w:val="24"/>
        <w:szCs w:val="24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ab/>
    </w:r>
    <w:r>
      <w:rPr>
        <w:b/>
        <w:color w:val="9BBB59" w:themeColor="accent3"/>
        <w:sz w:val="24"/>
        <w:szCs w:val="24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ab/>
    </w:r>
  </w:p>
  <w:p w:rsidR="00FE3988" w:rsidRDefault="00146E5A" w:rsidP="00FE398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077"/>
    <w:multiLevelType w:val="hybridMultilevel"/>
    <w:tmpl w:val="00B47900"/>
    <w:lvl w:ilvl="0" w:tplc="8188E662">
      <w:start w:val="143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E6B2A"/>
    <w:multiLevelType w:val="hybridMultilevel"/>
    <w:tmpl w:val="3C00560C"/>
    <w:lvl w:ilvl="0" w:tplc="FF72859C">
      <w:start w:val="3"/>
      <w:numFmt w:val="bullet"/>
      <w:lvlText w:val="-"/>
      <w:lvlJc w:val="left"/>
      <w:pPr>
        <w:ind w:left="29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2">
    <w:nsid w:val="367F6CCF"/>
    <w:multiLevelType w:val="hybridMultilevel"/>
    <w:tmpl w:val="9C12ED4E"/>
    <w:lvl w:ilvl="0" w:tplc="45C28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A89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769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584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4E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720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066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7AE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96A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DFE3BF6"/>
    <w:multiLevelType w:val="hybridMultilevel"/>
    <w:tmpl w:val="0652E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38"/>
    <w:rsid w:val="00146E5A"/>
    <w:rsid w:val="00230B3E"/>
    <w:rsid w:val="0054457A"/>
    <w:rsid w:val="00563738"/>
    <w:rsid w:val="00A75BD7"/>
    <w:rsid w:val="00C13F3C"/>
    <w:rsid w:val="00E2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3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7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63738"/>
  </w:style>
  <w:style w:type="paragraph" w:styleId="a4">
    <w:name w:val="footer"/>
    <w:basedOn w:val="a"/>
    <w:link w:val="Char0"/>
    <w:uiPriority w:val="99"/>
    <w:unhideWhenUsed/>
    <w:rsid w:val="005637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63738"/>
  </w:style>
  <w:style w:type="table" w:styleId="a5">
    <w:name w:val="Table Grid"/>
    <w:basedOn w:val="a1"/>
    <w:uiPriority w:val="59"/>
    <w:rsid w:val="00563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63738"/>
    <w:pPr>
      <w:ind w:left="720"/>
      <w:contextualSpacing/>
    </w:pPr>
    <w:rPr>
      <w:rFonts w:eastAsiaTheme="minorEastAsia"/>
    </w:rPr>
  </w:style>
  <w:style w:type="paragraph" w:styleId="a7">
    <w:name w:val="Normal (Web)"/>
    <w:basedOn w:val="a"/>
    <w:uiPriority w:val="99"/>
    <w:unhideWhenUsed/>
    <w:rsid w:val="005637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563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563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3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7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63738"/>
  </w:style>
  <w:style w:type="paragraph" w:styleId="a4">
    <w:name w:val="footer"/>
    <w:basedOn w:val="a"/>
    <w:link w:val="Char0"/>
    <w:uiPriority w:val="99"/>
    <w:unhideWhenUsed/>
    <w:rsid w:val="005637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63738"/>
  </w:style>
  <w:style w:type="table" w:styleId="a5">
    <w:name w:val="Table Grid"/>
    <w:basedOn w:val="a1"/>
    <w:uiPriority w:val="59"/>
    <w:rsid w:val="00563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63738"/>
    <w:pPr>
      <w:ind w:left="720"/>
      <w:contextualSpacing/>
    </w:pPr>
    <w:rPr>
      <w:rFonts w:eastAsiaTheme="minorEastAsia"/>
    </w:rPr>
  </w:style>
  <w:style w:type="paragraph" w:styleId="a7">
    <w:name w:val="Normal (Web)"/>
    <w:basedOn w:val="a"/>
    <w:uiPriority w:val="99"/>
    <w:unhideWhenUsed/>
    <w:rsid w:val="005637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563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563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4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Arabic Kufi">
    <w:altName w:val="Times New Roman"/>
    <w:panose1 w:val="00000000000000000000"/>
    <w:charset w:val="00"/>
    <w:family w:val="roman"/>
    <w:notTrueType/>
    <w:pitch w:val="default"/>
  </w:font>
  <w:font w:name="Hesham Bol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679"/>
    <w:rsid w:val="00836679"/>
    <w:rsid w:val="00AB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E4739C431A649F29DA291AAB767CF2F">
    <w:name w:val="8E4739C431A649F29DA291AAB767CF2F"/>
    <w:rsid w:val="00836679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E4739C431A649F29DA291AAB767CF2F">
    <w:name w:val="8E4739C431A649F29DA291AAB767CF2F"/>
    <w:rsid w:val="0083667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3</cp:revision>
  <dcterms:created xsi:type="dcterms:W3CDTF">2014-06-12T05:59:00Z</dcterms:created>
  <dcterms:modified xsi:type="dcterms:W3CDTF">2014-06-12T07:13:00Z</dcterms:modified>
</cp:coreProperties>
</file>