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A6" w:rsidRDefault="009F48A6" w:rsidP="009F48A6">
      <w:pPr>
        <w:rPr>
          <w:rFonts w:hint="cs"/>
          <w:rtl/>
        </w:rPr>
      </w:pPr>
      <w:r>
        <w:rPr>
          <w:rFonts w:hint="cs"/>
          <w:rtl/>
        </w:rPr>
        <w:t xml:space="preserve">جامعة الملك سعود </w:t>
      </w:r>
    </w:p>
    <w:p w:rsidR="009F48A6" w:rsidRDefault="009F48A6" w:rsidP="009F48A6">
      <w:pPr>
        <w:rPr>
          <w:rFonts w:hint="cs"/>
          <w:rtl/>
        </w:rPr>
      </w:pPr>
    </w:p>
    <w:p w:rsidR="009F48A6" w:rsidRDefault="009F48A6" w:rsidP="009F48A6">
      <w:pPr>
        <w:rPr>
          <w:rFonts w:hint="cs"/>
          <w:rtl/>
        </w:rPr>
      </w:pPr>
      <w:hyperlink r:id="rId5" w:history="1">
        <w:r w:rsidRPr="00BD274D">
          <w:rPr>
            <w:rStyle w:val="Hyperlink"/>
          </w:rPr>
          <w:t>http://ksu.edu.sa/sites/KSUArabic/Deanships/Elearn/Pages/default.aspx</w:t>
        </w:r>
      </w:hyperlink>
    </w:p>
    <w:p w:rsidR="009D7016" w:rsidRDefault="009D7016">
      <w:bookmarkStart w:id="0" w:name="_GoBack"/>
      <w:bookmarkEnd w:id="0"/>
    </w:p>
    <w:sectPr w:rsidR="009D7016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E7"/>
    <w:rsid w:val="000177E7"/>
    <w:rsid w:val="00404C43"/>
    <w:rsid w:val="009D7016"/>
    <w:rsid w:val="009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F4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F4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su.edu.sa/sites/KSUArabic/Deanships/Elearn/Page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2013-06-11T08:10:00Z</cp:lastPrinted>
  <dcterms:created xsi:type="dcterms:W3CDTF">2013-06-11T08:10:00Z</dcterms:created>
  <dcterms:modified xsi:type="dcterms:W3CDTF">2013-06-11T08:10:00Z</dcterms:modified>
</cp:coreProperties>
</file>