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0" w:rsidRDefault="00CE1E0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 xml:space="preserve">لجنة مراجعة مطبوعات الجامعة واعتمادها للنشر  </w:t>
      </w:r>
    </w:p>
    <w:bookmarkEnd w:id="0"/>
    <w:p w:rsidR="00CE1E08" w:rsidRDefault="00CE1E08">
      <w:pPr>
        <w:rPr>
          <w:rFonts w:cs="AL-Mohanad"/>
          <w:b/>
          <w:bCs/>
          <w:sz w:val="36"/>
          <w:szCs w:val="36"/>
          <w:rtl/>
        </w:rPr>
      </w:pPr>
    </w:p>
    <w:p w:rsidR="00CE1E08" w:rsidRPr="000748B5" w:rsidRDefault="00CE1E08" w:rsidP="00CE1E0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CE1E08" w:rsidRDefault="00CE1E08" w:rsidP="00CE1E0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مراجعة جميع مطبوعات الجامعة قبل طباعتها , والتأكد من صحة مضامينها لغوياً , وموضوعياً , وغير ذلك . بحيث لا ينشر شئ يحمل اسم الجامعة إلا بعد إجازته من هذه اللجنة .</w:t>
      </w:r>
    </w:p>
    <w:p w:rsidR="00CE1E08" w:rsidRDefault="00CE1E08" w:rsidP="00CE1E0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للمراجعة تعين على الضبط وسرعة الإنجاز , بحيث لا تكون اللجنة سبباً في تأخر أعمال الطباعة والنشر .</w:t>
      </w:r>
    </w:p>
    <w:p w:rsidR="00CE1E08" w:rsidRDefault="00CE1E08" w:rsidP="00CE1E0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على الجهات التي لديها ما تريد نشره تزويد اللجنة بالمادة المراد نشرها في وقت كاف للمراجعة , وتحديد مرجع ينسق مع أمانة اللجنة بصفة مستمرة .</w:t>
      </w:r>
    </w:p>
    <w:p w:rsidR="00CE1E08" w:rsidRDefault="00CE1E08" w:rsidP="00CE1E08">
      <w:r>
        <w:rPr>
          <w:rFonts w:cs="AL-Mohanad" w:hint="cs"/>
          <w:sz w:val="28"/>
          <w:szCs w:val="28"/>
          <w:rtl/>
        </w:rPr>
        <w:t>تحدد اللجنة احتياجها مما يعيينها على أداء عملها , بما في ذلك اقتراح تكوين فريق عمل من أعضاء وعضوات هيئة التدريس ومن في حكمهم من المتخصصين في اللغة العربية في كليات الجامعة للمراجعة , وتعرض عما تريده من تجهيزات , أو إضافة أشخاص لها , أو تكوين فرق العمل المنبثقة عنها بصفة عاجلة .</w:t>
      </w:r>
    </w:p>
    <w:sectPr w:rsidR="00CE1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4B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E08"/>
    <w:rsid w:val="00616AD0"/>
    <w:rsid w:val="00CE1E08"/>
    <w:rsid w:val="00E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2013-06-26T14:49:00Z</cp:lastPrinted>
  <dcterms:created xsi:type="dcterms:W3CDTF">2013-06-24T18:03:00Z</dcterms:created>
  <dcterms:modified xsi:type="dcterms:W3CDTF">2013-06-26T14:49:00Z</dcterms:modified>
</cp:coreProperties>
</file>