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30" w:rsidRDefault="00415924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8A409D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فحص العروض</w:t>
      </w:r>
    </w:p>
    <w:bookmarkEnd w:id="0"/>
    <w:p w:rsidR="00415924" w:rsidRDefault="00415924">
      <w:p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مهام اللجنة</w:t>
      </w:r>
    </w:p>
    <w:p w:rsidR="00415924" w:rsidRPr="005A2A85" w:rsidRDefault="00415924" w:rsidP="00415924">
      <w:pPr>
        <w:pStyle w:val="ListParagraph"/>
        <w:numPr>
          <w:ilvl w:val="0"/>
          <w:numId w:val="1"/>
        </w:numPr>
        <w:tabs>
          <w:tab w:val="center" w:pos="8814"/>
        </w:tabs>
        <w:spacing w:line="540" w:lineRule="exact"/>
        <w:jc w:val="lowKashida"/>
        <w:rPr>
          <w:rFonts w:cs="AL-Mohanad"/>
          <w:sz w:val="28"/>
          <w:szCs w:val="28"/>
        </w:rPr>
      </w:pPr>
      <w:r w:rsidRPr="005A2A85">
        <w:rPr>
          <w:rFonts w:cs="AL-Mohanad" w:hint="cs"/>
          <w:sz w:val="28"/>
          <w:szCs w:val="28"/>
          <w:rtl/>
        </w:rPr>
        <w:t>على اللجنة العمل في ضوء نظام المنافسات والمشتريات الحكومية، وبخاصة ما ورد في المادة (16) من نظام المنافسات والمشتريات الحكومية، التي جاء فيها:"وتتولى هذه اللجنة تقديم توصياتها في الترسية على أفضل العروض، وفقاً لأحكام هذا النظام ولائحته التنفيذية</w:t>
      </w:r>
      <w:r>
        <w:rPr>
          <w:rFonts w:cs="AL-Mohanad" w:hint="cs"/>
          <w:sz w:val="28"/>
          <w:szCs w:val="28"/>
          <w:rtl/>
        </w:rPr>
        <w:t>,</w:t>
      </w:r>
      <w:r w:rsidRPr="005A2A85">
        <w:rPr>
          <w:rFonts w:cs="AL-Mohanad" w:hint="cs"/>
          <w:sz w:val="28"/>
          <w:szCs w:val="28"/>
          <w:rtl/>
        </w:rPr>
        <w:t xml:space="preserve"> ولها أن تستعين في تقديم توصياتها بتقرير من فنيين متخصصين".</w:t>
      </w:r>
    </w:p>
    <w:p w:rsidR="00415924" w:rsidRPr="00415924" w:rsidRDefault="00415924"/>
    <w:sectPr w:rsidR="00415924" w:rsidRPr="00415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1319"/>
    <w:multiLevelType w:val="hybridMultilevel"/>
    <w:tmpl w:val="6E5C530C"/>
    <w:lvl w:ilvl="0" w:tplc="04090005">
      <w:start w:val="1"/>
      <w:numFmt w:val="bullet"/>
      <w:lvlText w:val=""/>
      <w:lvlJc w:val="left"/>
      <w:pPr>
        <w:ind w:left="1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5924"/>
    <w:rsid w:val="00222230"/>
    <w:rsid w:val="00415924"/>
    <w:rsid w:val="00E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2013-06-26T14:43:00Z</cp:lastPrinted>
  <dcterms:created xsi:type="dcterms:W3CDTF">2013-06-24T17:54:00Z</dcterms:created>
  <dcterms:modified xsi:type="dcterms:W3CDTF">2013-06-26T14:43:00Z</dcterms:modified>
</cp:coreProperties>
</file>