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3-3"/>
        <w:tblpPr w:leftFromText="180" w:rightFromText="180" w:vertAnchor="page" w:horzAnchor="margin" w:tblpY="2822"/>
        <w:bidiVisual/>
        <w:tblW w:w="4586" w:type="pct"/>
        <w:tblLayout w:type="fixed"/>
        <w:tblLook w:val="04A0"/>
      </w:tblPr>
      <w:tblGrid>
        <w:gridCol w:w="1603"/>
        <w:gridCol w:w="1252"/>
        <w:gridCol w:w="1204"/>
        <w:gridCol w:w="1667"/>
        <w:gridCol w:w="1409"/>
        <w:gridCol w:w="1284"/>
        <w:gridCol w:w="2051"/>
        <w:gridCol w:w="1264"/>
        <w:gridCol w:w="1266"/>
      </w:tblGrid>
      <w:tr w:rsidR="00026F66" w:rsidTr="00026F66">
        <w:trPr>
          <w:cnfStyle w:val="100000000000"/>
          <w:trHeight w:val="1875"/>
        </w:trPr>
        <w:tc>
          <w:tcPr>
            <w:cnfStyle w:val="001000000000"/>
            <w:tcW w:w="616" w:type="pct"/>
          </w:tcPr>
          <w:p w:rsidR="00026F66" w:rsidRDefault="00026F66" w:rsidP="00471464">
            <w:pPr>
              <w:pStyle w:val="a7"/>
              <w:rPr>
                <w:color w:val="auto"/>
                <w:rtl/>
              </w:rPr>
            </w:pPr>
            <w:r w:rsidRPr="00471464">
              <w:rPr>
                <w:rFonts w:hint="cs"/>
                <w:color w:val="auto"/>
                <w:rtl/>
              </w:rPr>
              <w:t>*ضع قيمة لما ينطبق من 1-5</w:t>
            </w:r>
          </w:p>
          <w:p w:rsidR="00026F66" w:rsidRPr="00471464" w:rsidRDefault="00026F66" w:rsidP="00471464">
            <w:pPr>
              <w:pStyle w:val="a7"/>
              <w:rPr>
                <w:color w:val="auto"/>
                <w:rtl/>
              </w:rPr>
            </w:pPr>
          </w:p>
          <w:p w:rsidR="00026F66" w:rsidRPr="00471464" w:rsidRDefault="00026F66" w:rsidP="00471464">
            <w:pPr>
              <w:pStyle w:val="a7"/>
              <w:rPr>
                <w:rtl/>
              </w:rPr>
            </w:pPr>
            <w:r w:rsidRPr="00471464">
              <w:rPr>
                <w:rFonts w:hint="cs"/>
                <w:color w:val="auto"/>
                <w:rtl/>
              </w:rPr>
              <w:t>*ضع قيمة صفر لما لا ينطبق</w:t>
            </w:r>
          </w:p>
        </w:tc>
        <w:tc>
          <w:tcPr>
            <w:tcW w:w="481" w:type="pct"/>
            <w:vMerge w:val="restart"/>
            <w:textDirection w:val="tbRl"/>
          </w:tcPr>
          <w:p w:rsidR="00026F66" w:rsidRPr="00471464" w:rsidRDefault="00026F66" w:rsidP="00471464">
            <w:pPr>
              <w:pStyle w:val="a7"/>
              <w:jc w:val="center"/>
              <w:cnfStyle w:val="100000000000"/>
              <w:rPr>
                <w:color w:val="000000" w:themeColor="text1"/>
                <w:rtl/>
              </w:rPr>
            </w:pPr>
            <w:r w:rsidRPr="00471464">
              <w:rPr>
                <w:rFonts w:hint="cs"/>
                <w:color w:val="000000" w:themeColor="text1"/>
                <w:rtl/>
              </w:rPr>
              <w:t>كفاية الأسئلة لتقيس مخرجات التعلم المتوقعة من المقررات ونلتزم بتوصيف المقررات و أهدافها.</w:t>
            </w:r>
          </w:p>
        </w:tc>
        <w:tc>
          <w:tcPr>
            <w:tcW w:w="463" w:type="pct"/>
            <w:vMerge w:val="restart"/>
            <w:textDirection w:val="tbRl"/>
          </w:tcPr>
          <w:p w:rsidR="00026F66" w:rsidRPr="00471464" w:rsidRDefault="00026F66" w:rsidP="00471464">
            <w:pPr>
              <w:pStyle w:val="a7"/>
              <w:jc w:val="center"/>
              <w:cnfStyle w:val="100000000000"/>
              <w:rPr>
                <w:color w:val="000000" w:themeColor="text1"/>
                <w:rtl/>
              </w:rPr>
            </w:pPr>
            <w:r w:rsidRPr="00471464">
              <w:rPr>
                <w:rFonts w:hint="cs"/>
                <w:color w:val="000000" w:themeColor="text1"/>
                <w:rtl/>
              </w:rPr>
              <w:t>تنوع الأسئلة ما بين الموضوعي والمقالي.</w:t>
            </w:r>
          </w:p>
        </w:tc>
        <w:tc>
          <w:tcPr>
            <w:tcW w:w="641" w:type="pct"/>
            <w:vMerge w:val="restart"/>
            <w:textDirection w:val="tbRl"/>
          </w:tcPr>
          <w:p w:rsidR="00026F66" w:rsidRPr="00471464" w:rsidRDefault="00026F66" w:rsidP="00471464">
            <w:pPr>
              <w:pStyle w:val="a7"/>
              <w:jc w:val="center"/>
              <w:cnfStyle w:val="100000000000"/>
              <w:rPr>
                <w:color w:val="000000" w:themeColor="text1"/>
                <w:rtl/>
              </w:rPr>
            </w:pPr>
            <w:r w:rsidRPr="00471464">
              <w:rPr>
                <w:rFonts w:hint="cs"/>
                <w:color w:val="000000" w:themeColor="text1"/>
                <w:rtl/>
              </w:rPr>
              <w:t>طباعة الأسئلة بالحاسب الآلي وليس بخط اليد مع وضوح الخط ببنط مناسب</w:t>
            </w:r>
          </w:p>
        </w:tc>
        <w:tc>
          <w:tcPr>
            <w:tcW w:w="542" w:type="pct"/>
            <w:vMerge w:val="restart"/>
            <w:textDirection w:val="tbRl"/>
          </w:tcPr>
          <w:p w:rsidR="00026F66" w:rsidRPr="00471464" w:rsidRDefault="00026F66" w:rsidP="00471464">
            <w:pPr>
              <w:pStyle w:val="a7"/>
              <w:jc w:val="center"/>
              <w:cnfStyle w:val="100000000000"/>
              <w:rPr>
                <w:color w:val="000000" w:themeColor="text1"/>
                <w:rtl/>
              </w:rPr>
            </w:pPr>
            <w:r w:rsidRPr="00471464">
              <w:rPr>
                <w:rFonts w:hint="cs"/>
                <w:color w:val="000000" w:themeColor="text1"/>
                <w:rtl/>
              </w:rPr>
              <w:t>توحيد الجزء الخاص بالبيانات التعريفية (طبقاً لنموذج (1) أسئلة امتحانات في حالة الإجابة في ورقة الأسئلة, أو نموذج(2)أسئلة امتحانات في حالة الإجابة في كراسة الإجابة).</w:t>
            </w:r>
          </w:p>
        </w:tc>
        <w:tc>
          <w:tcPr>
            <w:tcW w:w="494" w:type="pct"/>
            <w:vMerge w:val="restart"/>
            <w:textDirection w:val="tbRl"/>
          </w:tcPr>
          <w:p w:rsidR="00026F66" w:rsidRPr="00471464" w:rsidRDefault="00026F66" w:rsidP="00471464">
            <w:pPr>
              <w:pStyle w:val="a7"/>
              <w:jc w:val="center"/>
              <w:cnfStyle w:val="100000000000"/>
              <w:rPr>
                <w:color w:val="000000" w:themeColor="text1"/>
                <w:rtl/>
              </w:rPr>
            </w:pPr>
            <w:r w:rsidRPr="00471464">
              <w:rPr>
                <w:rFonts w:hint="cs"/>
                <w:color w:val="000000" w:themeColor="text1"/>
                <w:rtl/>
              </w:rPr>
              <w:t>توزيع الدرجات على أسئلة الاختبار الرئيسية والفرعية.</w:t>
            </w:r>
          </w:p>
        </w:tc>
        <w:tc>
          <w:tcPr>
            <w:tcW w:w="789" w:type="pct"/>
            <w:vMerge w:val="restart"/>
            <w:textDirection w:val="tbRl"/>
          </w:tcPr>
          <w:p w:rsidR="00026F66" w:rsidRPr="00471464" w:rsidRDefault="00026F66" w:rsidP="00471464">
            <w:pPr>
              <w:pStyle w:val="a7"/>
              <w:jc w:val="center"/>
              <w:cnfStyle w:val="100000000000"/>
              <w:rPr>
                <w:rFonts w:asciiTheme="minorBidi" w:hAnsiTheme="minorBidi"/>
                <w:color w:val="000000" w:themeColor="text1"/>
                <w:rtl/>
              </w:rPr>
            </w:pPr>
            <w:r w:rsidRPr="00471464">
              <w:rPr>
                <w:rFonts w:asciiTheme="minorBidi" w:hAnsiTheme="minorBidi"/>
                <w:color w:val="000000" w:themeColor="text1"/>
                <w:rtl/>
              </w:rPr>
              <w:t>إعداد نموذج للإجابة موضح عليه البيانات التعريفية للمقرر وتوزيع الدرجات على الأسئلة وتسليمه لرئيس لجنة الاختبارات (الكنترول)  مع كراسات الإجابة بعد تصحيحها.</w:t>
            </w:r>
          </w:p>
        </w:tc>
        <w:tc>
          <w:tcPr>
            <w:tcW w:w="486" w:type="pct"/>
            <w:vMerge w:val="restart"/>
            <w:textDirection w:val="tbRl"/>
          </w:tcPr>
          <w:p w:rsidR="00026F66" w:rsidRPr="00471464" w:rsidRDefault="00026F66" w:rsidP="00471464">
            <w:pPr>
              <w:pStyle w:val="a7"/>
              <w:jc w:val="center"/>
              <w:cnfStyle w:val="100000000000"/>
              <w:rPr>
                <w:color w:val="000000" w:themeColor="text1"/>
                <w:rtl/>
              </w:rPr>
            </w:pPr>
            <w:r w:rsidRPr="00471464">
              <w:rPr>
                <w:rFonts w:hint="cs"/>
                <w:color w:val="000000" w:themeColor="text1"/>
                <w:rtl/>
              </w:rPr>
              <w:t>التوقيع على ورقة الأسئلة من أستاذ المقرر.</w:t>
            </w:r>
          </w:p>
        </w:tc>
        <w:tc>
          <w:tcPr>
            <w:tcW w:w="487" w:type="pct"/>
            <w:vMerge w:val="restart"/>
            <w:textDirection w:val="tbRl"/>
          </w:tcPr>
          <w:p w:rsidR="00026F66" w:rsidRPr="00471464" w:rsidRDefault="00026F66" w:rsidP="00471464">
            <w:pPr>
              <w:pStyle w:val="a7"/>
              <w:jc w:val="center"/>
              <w:cnfStyle w:val="100000000000"/>
              <w:rPr>
                <w:color w:val="000000" w:themeColor="text1"/>
                <w:rtl/>
              </w:rPr>
            </w:pPr>
            <w:r w:rsidRPr="00471464">
              <w:rPr>
                <w:rFonts w:hint="cs"/>
                <w:color w:val="000000" w:themeColor="text1"/>
                <w:rtl/>
              </w:rPr>
              <w:t>التعزيز على ورقة الأسئلة للطلاب ككلمة مع تمنياتي بالتوفيق.</w:t>
            </w:r>
          </w:p>
        </w:tc>
      </w:tr>
      <w:tr w:rsidR="00026F66" w:rsidTr="00026F66">
        <w:trPr>
          <w:cnfStyle w:val="000000100000"/>
          <w:trHeight w:val="646"/>
        </w:trPr>
        <w:tc>
          <w:tcPr>
            <w:cnfStyle w:val="001000000000"/>
            <w:tcW w:w="616" w:type="pct"/>
          </w:tcPr>
          <w:p w:rsidR="00026F66" w:rsidRPr="00471464" w:rsidRDefault="00026F66" w:rsidP="00471464">
            <w:pPr>
              <w:pStyle w:val="a7"/>
              <w:jc w:val="center"/>
              <w:rPr>
                <w:color w:val="000000" w:themeColor="text1"/>
                <w:rtl/>
              </w:rPr>
            </w:pPr>
            <w:r w:rsidRPr="00471464">
              <w:rPr>
                <w:rFonts w:hint="cs"/>
                <w:color w:val="000000" w:themeColor="text1"/>
                <w:rtl/>
              </w:rPr>
              <w:t>المـواد</w:t>
            </w:r>
          </w:p>
        </w:tc>
        <w:tc>
          <w:tcPr>
            <w:tcW w:w="481" w:type="pct"/>
            <w:vMerge/>
            <w:textDirection w:val="tbRl"/>
          </w:tcPr>
          <w:p w:rsidR="00026F66" w:rsidRPr="0045717A" w:rsidRDefault="00026F66" w:rsidP="000E00F7">
            <w:pPr>
              <w:ind w:left="113" w:right="113"/>
              <w:jc w:val="center"/>
              <w:cnfStyle w:val="000000100000"/>
              <w:rPr>
                <w:rFonts w:cs="AL-Mohanad"/>
                <w:color w:val="0D0D0D" w:themeColor="text1" w:themeTint="F2"/>
                <w:rtl/>
              </w:rPr>
            </w:pPr>
          </w:p>
        </w:tc>
        <w:tc>
          <w:tcPr>
            <w:tcW w:w="463" w:type="pct"/>
            <w:vMerge/>
            <w:textDirection w:val="tbRl"/>
          </w:tcPr>
          <w:p w:rsidR="00026F66" w:rsidRPr="0045717A" w:rsidRDefault="00026F66" w:rsidP="000E00F7">
            <w:pPr>
              <w:ind w:left="113" w:right="113"/>
              <w:jc w:val="center"/>
              <w:cnfStyle w:val="000000100000"/>
              <w:rPr>
                <w:rFonts w:cs="AL-Mohanad"/>
                <w:color w:val="0D0D0D" w:themeColor="text1" w:themeTint="F2"/>
                <w:rtl/>
              </w:rPr>
            </w:pPr>
          </w:p>
        </w:tc>
        <w:tc>
          <w:tcPr>
            <w:tcW w:w="641" w:type="pct"/>
            <w:vMerge/>
            <w:textDirection w:val="tbRl"/>
          </w:tcPr>
          <w:p w:rsidR="00026F66" w:rsidRPr="0045717A" w:rsidRDefault="00026F66" w:rsidP="000E00F7">
            <w:pPr>
              <w:ind w:left="113" w:right="113"/>
              <w:jc w:val="center"/>
              <w:cnfStyle w:val="000000100000"/>
              <w:rPr>
                <w:rFonts w:cs="AL-Mohanad"/>
                <w:color w:val="0D0D0D" w:themeColor="text1" w:themeTint="F2"/>
                <w:rtl/>
              </w:rPr>
            </w:pPr>
          </w:p>
        </w:tc>
        <w:tc>
          <w:tcPr>
            <w:tcW w:w="542" w:type="pct"/>
            <w:vMerge/>
            <w:textDirection w:val="tbRl"/>
          </w:tcPr>
          <w:p w:rsidR="00026F66" w:rsidRPr="00506C8D" w:rsidRDefault="00026F66" w:rsidP="000E00F7">
            <w:pPr>
              <w:ind w:left="113" w:right="113"/>
              <w:jc w:val="center"/>
              <w:cnfStyle w:val="000000100000"/>
              <w:rPr>
                <w:rFonts w:cs="AL-Mohanad"/>
                <w:color w:val="0D0D0D" w:themeColor="text1" w:themeTint="F2"/>
                <w:sz w:val="18"/>
                <w:szCs w:val="18"/>
                <w:rtl/>
              </w:rPr>
            </w:pPr>
          </w:p>
        </w:tc>
        <w:tc>
          <w:tcPr>
            <w:tcW w:w="494" w:type="pct"/>
            <w:vMerge/>
            <w:textDirection w:val="tbRl"/>
          </w:tcPr>
          <w:p w:rsidR="00026F66" w:rsidRPr="0045717A" w:rsidRDefault="00026F66" w:rsidP="000E00F7">
            <w:pPr>
              <w:ind w:left="113" w:right="113"/>
              <w:jc w:val="center"/>
              <w:cnfStyle w:val="000000100000"/>
              <w:rPr>
                <w:rFonts w:cs="AL-Mohanad"/>
                <w:color w:val="0D0D0D" w:themeColor="text1" w:themeTint="F2"/>
                <w:rtl/>
              </w:rPr>
            </w:pPr>
          </w:p>
        </w:tc>
        <w:tc>
          <w:tcPr>
            <w:tcW w:w="789" w:type="pct"/>
            <w:vMerge/>
            <w:textDirection w:val="tbRl"/>
          </w:tcPr>
          <w:p w:rsidR="00026F66" w:rsidRPr="0045717A" w:rsidRDefault="00026F66" w:rsidP="000E00F7">
            <w:pPr>
              <w:ind w:left="113" w:right="113"/>
              <w:jc w:val="center"/>
              <w:cnfStyle w:val="000000100000"/>
              <w:rPr>
                <w:rFonts w:cs="AL-Mohanad"/>
                <w:color w:val="0D0D0D" w:themeColor="text1" w:themeTint="F2"/>
                <w:rtl/>
              </w:rPr>
            </w:pPr>
          </w:p>
        </w:tc>
        <w:tc>
          <w:tcPr>
            <w:tcW w:w="486" w:type="pct"/>
            <w:vMerge/>
            <w:textDirection w:val="tbRl"/>
          </w:tcPr>
          <w:p w:rsidR="00026F66" w:rsidRPr="0045717A" w:rsidRDefault="00026F66" w:rsidP="000E00F7">
            <w:pPr>
              <w:ind w:left="113" w:right="113"/>
              <w:jc w:val="center"/>
              <w:cnfStyle w:val="000000100000"/>
              <w:rPr>
                <w:rFonts w:cs="AL-Mohanad"/>
                <w:color w:val="0D0D0D" w:themeColor="text1" w:themeTint="F2"/>
                <w:rtl/>
              </w:rPr>
            </w:pPr>
          </w:p>
        </w:tc>
        <w:tc>
          <w:tcPr>
            <w:tcW w:w="487" w:type="pct"/>
            <w:vMerge/>
            <w:textDirection w:val="tbRl"/>
          </w:tcPr>
          <w:p w:rsidR="00026F66" w:rsidRPr="0045717A" w:rsidRDefault="00026F66" w:rsidP="000E00F7">
            <w:pPr>
              <w:ind w:left="113" w:right="113"/>
              <w:jc w:val="center"/>
              <w:cnfStyle w:val="000000100000"/>
              <w:rPr>
                <w:rFonts w:cs="AL-Mohanad"/>
                <w:color w:val="0D0D0D" w:themeColor="text1" w:themeTint="F2"/>
                <w:rtl/>
              </w:rPr>
            </w:pPr>
          </w:p>
        </w:tc>
      </w:tr>
      <w:tr w:rsidR="00026F66" w:rsidTr="00026F66">
        <w:trPr>
          <w:trHeight w:val="510"/>
        </w:trPr>
        <w:tc>
          <w:tcPr>
            <w:cnfStyle w:val="001000000000"/>
            <w:tcW w:w="616" w:type="pct"/>
          </w:tcPr>
          <w:p w:rsidR="00026F66" w:rsidRPr="00EE22A6" w:rsidRDefault="00026F66" w:rsidP="00471464">
            <w:pPr>
              <w:pStyle w:val="a7"/>
              <w:rPr>
                <w:rFonts w:cs="AL-Mohanad"/>
                <w:color w:val="0D0D0D" w:themeColor="text1" w:themeTint="F2"/>
                <w:rtl/>
              </w:rPr>
            </w:pPr>
          </w:p>
        </w:tc>
        <w:tc>
          <w:tcPr>
            <w:tcW w:w="481" w:type="pct"/>
            <w:textDirection w:val="btLr"/>
          </w:tcPr>
          <w:p w:rsidR="00026F66" w:rsidRPr="0045717A" w:rsidRDefault="00026F66" w:rsidP="000E00F7">
            <w:pPr>
              <w:ind w:left="113" w:right="113"/>
              <w:cnfStyle w:val="000000000000"/>
              <w:rPr>
                <w:rFonts w:cs="AL-Mohanad"/>
                <w:color w:val="0D0D0D" w:themeColor="text1" w:themeTint="F2"/>
                <w:rtl/>
              </w:rPr>
            </w:pPr>
          </w:p>
        </w:tc>
        <w:tc>
          <w:tcPr>
            <w:tcW w:w="463" w:type="pct"/>
            <w:textDirection w:val="btLr"/>
          </w:tcPr>
          <w:p w:rsidR="00026F66" w:rsidRPr="0045717A" w:rsidRDefault="00026F66" w:rsidP="000E00F7">
            <w:pPr>
              <w:ind w:left="113" w:right="113"/>
              <w:cnfStyle w:val="000000000000"/>
              <w:rPr>
                <w:rFonts w:cs="AL-Mohanad"/>
                <w:color w:val="0D0D0D" w:themeColor="text1" w:themeTint="F2"/>
                <w:rtl/>
              </w:rPr>
            </w:pPr>
          </w:p>
        </w:tc>
        <w:tc>
          <w:tcPr>
            <w:tcW w:w="641" w:type="pct"/>
            <w:textDirection w:val="btLr"/>
          </w:tcPr>
          <w:p w:rsidR="00026F66" w:rsidRPr="0045717A" w:rsidRDefault="00026F66" w:rsidP="000E00F7">
            <w:pPr>
              <w:ind w:left="113" w:right="113"/>
              <w:cnfStyle w:val="000000000000"/>
              <w:rPr>
                <w:rFonts w:cs="AL-Mohanad"/>
                <w:color w:val="0D0D0D" w:themeColor="text1" w:themeTint="F2"/>
                <w:rtl/>
              </w:rPr>
            </w:pPr>
          </w:p>
        </w:tc>
        <w:tc>
          <w:tcPr>
            <w:tcW w:w="542" w:type="pct"/>
            <w:textDirection w:val="btLr"/>
          </w:tcPr>
          <w:p w:rsidR="00026F66" w:rsidRPr="0045717A" w:rsidRDefault="00026F66" w:rsidP="000E00F7">
            <w:pPr>
              <w:ind w:left="113" w:right="113"/>
              <w:cnfStyle w:val="000000000000"/>
              <w:rPr>
                <w:rFonts w:cs="AL-Mohanad"/>
                <w:color w:val="0D0D0D" w:themeColor="text1" w:themeTint="F2"/>
                <w:rtl/>
              </w:rPr>
            </w:pPr>
          </w:p>
        </w:tc>
        <w:tc>
          <w:tcPr>
            <w:tcW w:w="494" w:type="pct"/>
            <w:textDirection w:val="btLr"/>
          </w:tcPr>
          <w:p w:rsidR="00026F66" w:rsidRPr="0045717A" w:rsidRDefault="00026F66" w:rsidP="000E00F7">
            <w:pPr>
              <w:ind w:left="113" w:right="113"/>
              <w:cnfStyle w:val="000000000000"/>
              <w:rPr>
                <w:rFonts w:cs="AL-Mohanad"/>
                <w:color w:val="0D0D0D" w:themeColor="text1" w:themeTint="F2"/>
                <w:rtl/>
              </w:rPr>
            </w:pPr>
          </w:p>
        </w:tc>
        <w:tc>
          <w:tcPr>
            <w:tcW w:w="789" w:type="pct"/>
            <w:textDirection w:val="btLr"/>
          </w:tcPr>
          <w:p w:rsidR="00026F66" w:rsidRPr="0045717A" w:rsidRDefault="00026F66" w:rsidP="000E00F7">
            <w:pPr>
              <w:ind w:left="113" w:right="113"/>
              <w:cnfStyle w:val="000000000000"/>
              <w:rPr>
                <w:rFonts w:cs="AL-Mohanad"/>
                <w:color w:val="0D0D0D" w:themeColor="text1" w:themeTint="F2"/>
                <w:rtl/>
              </w:rPr>
            </w:pPr>
          </w:p>
        </w:tc>
        <w:tc>
          <w:tcPr>
            <w:tcW w:w="486" w:type="pct"/>
            <w:textDirection w:val="btLr"/>
          </w:tcPr>
          <w:p w:rsidR="00026F66" w:rsidRPr="0045717A" w:rsidRDefault="00026F66" w:rsidP="000E00F7">
            <w:pPr>
              <w:ind w:left="113" w:right="113"/>
              <w:cnfStyle w:val="000000000000"/>
              <w:rPr>
                <w:rFonts w:cs="AL-Mohanad"/>
                <w:color w:val="0D0D0D" w:themeColor="text1" w:themeTint="F2"/>
                <w:rtl/>
              </w:rPr>
            </w:pPr>
          </w:p>
        </w:tc>
        <w:tc>
          <w:tcPr>
            <w:tcW w:w="487" w:type="pct"/>
            <w:textDirection w:val="btLr"/>
          </w:tcPr>
          <w:p w:rsidR="00026F66" w:rsidRPr="0045717A" w:rsidRDefault="00026F66" w:rsidP="000E00F7">
            <w:pPr>
              <w:ind w:left="113" w:right="113"/>
              <w:cnfStyle w:val="000000000000"/>
              <w:rPr>
                <w:rFonts w:cs="AL-Mohanad"/>
                <w:color w:val="0D0D0D" w:themeColor="text1" w:themeTint="F2"/>
                <w:rtl/>
              </w:rPr>
            </w:pPr>
          </w:p>
        </w:tc>
      </w:tr>
      <w:tr w:rsidR="00026F66" w:rsidTr="00026F66">
        <w:trPr>
          <w:cnfStyle w:val="000000100000"/>
          <w:trHeight w:val="615"/>
        </w:trPr>
        <w:tc>
          <w:tcPr>
            <w:cnfStyle w:val="001000000000"/>
            <w:tcW w:w="616" w:type="pct"/>
          </w:tcPr>
          <w:p w:rsidR="00026F66" w:rsidRPr="00EE22A6" w:rsidRDefault="00026F66" w:rsidP="00471464">
            <w:pPr>
              <w:pStyle w:val="a7"/>
              <w:rPr>
                <w:rFonts w:cs="AL-Mohanad"/>
                <w:color w:val="0D0D0D" w:themeColor="text1" w:themeTint="F2"/>
                <w:rtl/>
              </w:rPr>
            </w:pPr>
          </w:p>
        </w:tc>
        <w:tc>
          <w:tcPr>
            <w:tcW w:w="481" w:type="pct"/>
            <w:textDirection w:val="btLr"/>
          </w:tcPr>
          <w:p w:rsidR="00026F66" w:rsidRPr="0045717A" w:rsidRDefault="00026F66" w:rsidP="000E00F7">
            <w:pPr>
              <w:ind w:left="113" w:right="113"/>
              <w:cnfStyle w:val="000000100000"/>
              <w:rPr>
                <w:rFonts w:cs="AL-Mohanad"/>
                <w:color w:val="0D0D0D" w:themeColor="text1" w:themeTint="F2"/>
                <w:rtl/>
              </w:rPr>
            </w:pPr>
          </w:p>
        </w:tc>
        <w:tc>
          <w:tcPr>
            <w:tcW w:w="463" w:type="pct"/>
            <w:textDirection w:val="btLr"/>
          </w:tcPr>
          <w:p w:rsidR="00026F66" w:rsidRPr="0045717A" w:rsidRDefault="00026F66" w:rsidP="000E00F7">
            <w:pPr>
              <w:ind w:left="113" w:right="113"/>
              <w:cnfStyle w:val="000000100000"/>
              <w:rPr>
                <w:rFonts w:cs="AL-Mohanad"/>
                <w:color w:val="0D0D0D" w:themeColor="text1" w:themeTint="F2"/>
                <w:rtl/>
              </w:rPr>
            </w:pPr>
          </w:p>
        </w:tc>
        <w:tc>
          <w:tcPr>
            <w:tcW w:w="641" w:type="pct"/>
            <w:textDirection w:val="btLr"/>
          </w:tcPr>
          <w:p w:rsidR="00026F66" w:rsidRPr="0045717A" w:rsidRDefault="00026F66" w:rsidP="000E00F7">
            <w:pPr>
              <w:ind w:left="113" w:right="113"/>
              <w:cnfStyle w:val="000000100000"/>
              <w:rPr>
                <w:rFonts w:cs="AL-Mohanad"/>
                <w:color w:val="0D0D0D" w:themeColor="text1" w:themeTint="F2"/>
                <w:rtl/>
              </w:rPr>
            </w:pPr>
          </w:p>
        </w:tc>
        <w:tc>
          <w:tcPr>
            <w:tcW w:w="542" w:type="pct"/>
            <w:textDirection w:val="btLr"/>
          </w:tcPr>
          <w:p w:rsidR="00026F66" w:rsidRPr="0045717A" w:rsidRDefault="00026F66" w:rsidP="000E00F7">
            <w:pPr>
              <w:ind w:left="113" w:right="113"/>
              <w:cnfStyle w:val="000000100000"/>
              <w:rPr>
                <w:rFonts w:cs="AL-Mohanad"/>
                <w:color w:val="0D0D0D" w:themeColor="text1" w:themeTint="F2"/>
                <w:rtl/>
              </w:rPr>
            </w:pPr>
          </w:p>
        </w:tc>
        <w:tc>
          <w:tcPr>
            <w:tcW w:w="494" w:type="pct"/>
            <w:textDirection w:val="btLr"/>
          </w:tcPr>
          <w:p w:rsidR="00026F66" w:rsidRPr="0045717A" w:rsidRDefault="00026F66" w:rsidP="000E00F7">
            <w:pPr>
              <w:ind w:left="113" w:right="113"/>
              <w:cnfStyle w:val="000000100000"/>
              <w:rPr>
                <w:rFonts w:cs="AL-Mohanad"/>
                <w:color w:val="0D0D0D" w:themeColor="text1" w:themeTint="F2"/>
                <w:rtl/>
              </w:rPr>
            </w:pPr>
          </w:p>
        </w:tc>
        <w:tc>
          <w:tcPr>
            <w:tcW w:w="789" w:type="pct"/>
            <w:textDirection w:val="btLr"/>
          </w:tcPr>
          <w:p w:rsidR="00026F66" w:rsidRPr="0045717A" w:rsidRDefault="00026F66" w:rsidP="000E00F7">
            <w:pPr>
              <w:ind w:left="113" w:right="113"/>
              <w:cnfStyle w:val="000000100000"/>
              <w:rPr>
                <w:rFonts w:cs="AL-Mohanad"/>
                <w:color w:val="0D0D0D" w:themeColor="text1" w:themeTint="F2"/>
                <w:rtl/>
              </w:rPr>
            </w:pPr>
          </w:p>
        </w:tc>
        <w:tc>
          <w:tcPr>
            <w:tcW w:w="486" w:type="pct"/>
            <w:textDirection w:val="btLr"/>
          </w:tcPr>
          <w:p w:rsidR="00026F66" w:rsidRPr="0045717A" w:rsidRDefault="00026F66" w:rsidP="000E00F7">
            <w:pPr>
              <w:ind w:left="113" w:right="113"/>
              <w:cnfStyle w:val="000000100000"/>
              <w:rPr>
                <w:rFonts w:cs="AL-Mohanad"/>
                <w:color w:val="0D0D0D" w:themeColor="text1" w:themeTint="F2"/>
                <w:rtl/>
              </w:rPr>
            </w:pPr>
          </w:p>
        </w:tc>
        <w:tc>
          <w:tcPr>
            <w:tcW w:w="487" w:type="pct"/>
            <w:textDirection w:val="btLr"/>
          </w:tcPr>
          <w:p w:rsidR="00026F66" w:rsidRPr="0045717A" w:rsidRDefault="00026F66" w:rsidP="000E00F7">
            <w:pPr>
              <w:ind w:left="113" w:right="113"/>
              <w:cnfStyle w:val="000000100000"/>
              <w:rPr>
                <w:rFonts w:cs="AL-Mohanad"/>
                <w:color w:val="0D0D0D" w:themeColor="text1" w:themeTint="F2"/>
                <w:rtl/>
              </w:rPr>
            </w:pPr>
          </w:p>
        </w:tc>
      </w:tr>
      <w:tr w:rsidR="00026F66" w:rsidTr="00026F66">
        <w:tc>
          <w:tcPr>
            <w:cnfStyle w:val="001000000000"/>
            <w:tcW w:w="616" w:type="pct"/>
          </w:tcPr>
          <w:p w:rsidR="00026F66" w:rsidRPr="00EE22A6" w:rsidRDefault="00026F66" w:rsidP="00471464">
            <w:pPr>
              <w:pStyle w:val="a7"/>
              <w:rPr>
                <w:b w:val="0"/>
                <w:bCs w:val="0"/>
                <w:rtl/>
              </w:rPr>
            </w:pPr>
          </w:p>
        </w:tc>
        <w:tc>
          <w:tcPr>
            <w:tcW w:w="481" w:type="pct"/>
          </w:tcPr>
          <w:p w:rsidR="00026F66" w:rsidRPr="00EE22A6" w:rsidRDefault="00026F66" w:rsidP="000E00F7">
            <w:pPr>
              <w:spacing w:line="480" w:lineRule="auto"/>
              <w:cnfStyle w:val="000000000000"/>
              <w:rPr>
                <w:b/>
                <w:bCs/>
                <w:rtl/>
              </w:rPr>
            </w:pPr>
          </w:p>
        </w:tc>
        <w:tc>
          <w:tcPr>
            <w:tcW w:w="463" w:type="pct"/>
          </w:tcPr>
          <w:p w:rsidR="00026F66" w:rsidRPr="00EE22A6" w:rsidRDefault="00026F66" w:rsidP="000E00F7">
            <w:pPr>
              <w:spacing w:line="480" w:lineRule="auto"/>
              <w:cnfStyle w:val="000000000000"/>
              <w:rPr>
                <w:b/>
                <w:bCs/>
                <w:rtl/>
              </w:rPr>
            </w:pPr>
          </w:p>
        </w:tc>
        <w:tc>
          <w:tcPr>
            <w:tcW w:w="641" w:type="pct"/>
          </w:tcPr>
          <w:p w:rsidR="00026F66" w:rsidRPr="00EE22A6" w:rsidRDefault="00026F66" w:rsidP="000E00F7">
            <w:pPr>
              <w:spacing w:line="480" w:lineRule="auto"/>
              <w:cnfStyle w:val="000000000000"/>
              <w:rPr>
                <w:b/>
                <w:bCs/>
                <w:rtl/>
              </w:rPr>
            </w:pPr>
          </w:p>
        </w:tc>
        <w:tc>
          <w:tcPr>
            <w:tcW w:w="542" w:type="pct"/>
          </w:tcPr>
          <w:p w:rsidR="00026F66" w:rsidRPr="00EE22A6" w:rsidRDefault="00026F66" w:rsidP="000E00F7">
            <w:pPr>
              <w:spacing w:line="480" w:lineRule="auto"/>
              <w:cnfStyle w:val="000000000000"/>
              <w:rPr>
                <w:b/>
                <w:bCs/>
                <w:rtl/>
              </w:rPr>
            </w:pPr>
          </w:p>
        </w:tc>
        <w:tc>
          <w:tcPr>
            <w:tcW w:w="494" w:type="pct"/>
          </w:tcPr>
          <w:p w:rsidR="00026F66" w:rsidRPr="00EE22A6" w:rsidRDefault="00026F66" w:rsidP="000E00F7">
            <w:pPr>
              <w:spacing w:line="480" w:lineRule="auto"/>
              <w:cnfStyle w:val="000000000000"/>
              <w:rPr>
                <w:b/>
                <w:bCs/>
                <w:rtl/>
              </w:rPr>
            </w:pPr>
          </w:p>
        </w:tc>
        <w:tc>
          <w:tcPr>
            <w:tcW w:w="789" w:type="pct"/>
          </w:tcPr>
          <w:p w:rsidR="00026F66" w:rsidRPr="00EE22A6" w:rsidRDefault="00026F66" w:rsidP="000E00F7">
            <w:pPr>
              <w:spacing w:line="480" w:lineRule="auto"/>
              <w:cnfStyle w:val="000000000000"/>
              <w:rPr>
                <w:b/>
                <w:bCs/>
                <w:rtl/>
              </w:rPr>
            </w:pPr>
          </w:p>
        </w:tc>
        <w:tc>
          <w:tcPr>
            <w:tcW w:w="486" w:type="pct"/>
          </w:tcPr>
          <w:p w:rsidR="00026F66" w:rsidRPr="00EE22A6" w:rsidRDefault="00026F66" w:rsidP="000E00F7">
            <w:pPr>
              <w:spacing w:line="480" w:lineRule="auto"/>
              <w:cnfStyle w:val="000000000000"/>
              <w:rPr>
                <w:b/>
                <w:bCs/>
                <w:rtl/>
              </w:rPr>
            </w:pPr>
          </w:p>
        </w:tc>
        <w:tc>
          <w:tcPr>
            <w:tcW w:w="487" w:type="pct"/>
          </w:tcPr>
          <w:p w:rsidR="00026F66" w:rsidRPr="00EE22A6" w:rsidRDefault="00026F66" w:rsidP="000E00F7">
            <w:pPr>
              <w:spacing w:line="480" w:lineRule="auto"/>
              <w:cnfStyle w:val="000000000000"/>
              <w:rPr>
                <w:b/>
                <w:bCs/>
                <w:rtl/>
              </w:rPr>
            </w:pPr>
          </w:p>
        </w:tc>
      </w:tr>
      <w:tr w:rsidR="00026F66" w:rsidTr="00026F66">
        <w:trPr>
          <w:cnfStyle w:val="000000100000"/>
        </w:trPr>
        <w:tc>
          <w:tcPr>
            <w:cnfStyle w:val="001000000000"/>
            <w:tcW w:w="616" w:type="pct"/>
          </w:tcPr>
          <w:p w:rsidR="00026F66" w:rsidRDefault="00026F66" w:rsidP="00471464">
            <w:pPr>
              <w:pStyle w:val="a7"/>
              <w:rPr>
                <w:rtl/>
              </w:rPr>
            </w:pPr>
          </w:p>
        </w:tc>
        <w:tc>
          <w:tcPr>
            <w:tcW w:w="481" w:type="pct"/>
          </w:tcPr>
          <w:p w:rsidR="00026F66" w:rsidRDefault="00026F66" w:rsidP="000E00F7">
            <w:pPr>
              <w:spacing w:line="480" w:lineRule="auto"/>
              <w:cnfStyle w:val="000000100000"/>
              <w:rPr>
                <w:rtl/>
              </w:rPr>
            </w:pPr>
          </w:p>
        </w:tc>
        <w:tc>
          <w:tcPr>
            <w:tcW w:w="463" w:type="pct"/>
          </w:tcPr>
          <w:p w:rsidR="00026F66" w:rsidRDefault="00026F66" w:rsidP="000E00F7">
            <w:pPr>
              <w:spacing w:line="480" w:lineRule="auto"/>
              <w:cnfStyle w:val="000000100000"/>
              <w:rPr>
                <w:rtl/>
              </w:rPr>
            </w:pPr>
          </w:p>
        </w:tc>
        <w:tc>
          <w:tcPr>
            <w:tcW w:w="641" w:type="pct"/>
          </w:tcPr>
          <w:p w:rsidR="00026F66" w:rsidRDefault="00026F66" w:rsidP="000E00F7">
            <w:pPr>
              <w:spacing w:line="480" w:lineRule="auto"/>
              <w:cnfStyle w:val="000000100000"/>
              <w:rPr>
                <w:rtl/>
              </w:rPr>
            </w:pPr>
          </w:p>
        </w:tc>
        <w:tc>
          <w:tcPr>
            <w:tcW w:w="542" w:type="pct"/>
          </w:tcPr>
          <w:p w:rsidR="00026F66" w:rsidRDefault="00026F66" w:rsidP="000E00F7">
            <w:pPr>
              <w:spacing w:line="480" w:lineRule="auto"/>
              <w:cnfStyle w:val="000000100000"/>
              <w:rPr>
                <w:rtl/>
              </w:rPr>
            </w:pPr>
          </w:p>
        </w:tc>
        <w:tc>
          <w:tcPr>
            <w:tcW w:w="494" w:type="pct"/>
          </w:tcPr>
          <w:p w:rsidR="00026F66" w:rsidRDefault="00026F66" w:rsidP="000E00F7">
            <w:pPr>
              <w:spacing w:line="480" w:lineRule="auto"/>
              <w:cnfStyle w:val="000000100000"/>
              <w:rPr>
                <w:rtl/>
              </w:rPr>
            </w:pPr>
          </w:p>
        </w:tc>
        <w:tc>
          <w:tcPr>
            <w:tcW w:w="789" w:type="pct"/>
          </w:tcPr>
          <w:p w:rsidR="00026F66" w:rsidRDefault="00026F66" w:rsidP="000E00F7">
            <w:pPr>
              <w:spacing w:line="480" w:lineRule="auto"/>
              <w:cnfStyle w:val="000000100000"/>
              <w:rPr>
                <w:rtl/>
              </w:rPr>
            </w:pPr>
          </w:p>
        </w:tc>
        <w:tc>
          <w:tcPr>
            <w:tcW w:w="486" w:type="pct"/>
          </w:tcPr>
          <w:p w:rsidR="00026F66" w:rsidRDefault="00026F66" w:rsidP="000E00F7">
            <w:pPr>
              <w:spacing w:line="480" w:lineRule="auto"/>
              <w:cnfStyle w:val="000000100000"/>
              <w:rPr>
                <w:rtl/>
              </w:rPr>
            </w:pPr>
          </w:p>
        </w:tc>
        <w:tc>
          <w:tcPr>
            <w:tcW w:w="487" w:type="pct"/>
          </w:tcPr>
          <w:p w:rsidR="00026F66" w:rsidRDefault="00026F66" w:rsidP="000E00F7">
            <w:pPr>
              <w:spacing w:line="480" w:lineRule="auto"/>
              <w:cnfStyle w:val="000000100000"/>
              <w:rPr>
                <w:rtl/>
              </w:rPr>
            </w:pPr>
          </w:p>
        </w:tc>
      </w:tr>
      <w:tr w:rsidR="00026F66" w:rsidTr="00026F66">
        <w:tc>
          <w:tcPr>
            <w:cnfStyle w:val="001000000000"/>
            <w:tcW w:w="616" w:type="pct"/>
          </w:tcPr>
          <w:p w:rsidR="00026F66" w:rsidRDefault="00026F66" w:rsidP="00471464">
            <w:pPr>
              <w:pStyle w:val="a7"/>
              <w:rPr>
                <w:rtl/>
              </w:rPr>
            </w:pPr>
          </w:p>
        </w:tc>
        <w:tc>
          <w:tcPr>
            <w:tcW w:w="481" w:type="pct"/>
          </w:tcPr>
          <w:p w:rsidR="00026F66" w:rsidRDefault="00026F66" w:rsidP="000E00F7">
            <w:pPr>
              <w:spacing w:line="480" w:lineRule="auto"/>
              <w:cnfStyle w:val="000000000000"/>
              <w:rPr>
                <w:rtl/>
              </w:rPr>
            </w:pPr>
          </w:p>
        </w:tc>
        <w:tc>
          <w:tcPr>
            <w:tcW w:w="463" w:type="pct"/>
          </w:tcPr>
          <w:p w:rsidR="00026F66" w:rsidRDefault="00026F66" w:rsidP="000E00F7">
            <w:pPr>
              <w:spacing w:line="480" w:lineRule="auto"/>
              <w:cnfStyle w:val="000000000000"/>
              <w:rPr>
                <w:rtl/>
              </w:rPr>
            </w:pPr>
          </w:p>
        </w:tc>
        <w:tc>
          <w:tcPr>
            <w:tcW w:w="641" w:type="pct"/>
          </w:tcPr>
          <w:p w:rsidR="00026F66" w:rsidRDefault="00026F66" w:rsidP="000E00F7">
            <w:pPr>
              <w:spacing w:line="480" w:lineRule="auto"/>
              <w:cnfStyle w:val="000000000000"/>
              <w:rPr>
                <w:rtl/>
              </w:rPr>
            </w:pPr>
          </w:p>
        </w:tc>
        <w:tc>
          <w:tcPr>
            <w:tcW w:w="542" w:type="pct"/>
          </w:tcPr>
          <w:p w:rsidR="00026F66" w:rsidRDefault="00026F66" w:rsidP="000E00F7">
            <w:pPr>
              <w:spacing w:line="480" w:lineRule="auto"/>
              <w:cnfStyle w:val="000000000000"/>
              <w:rPr>
                <w:rtl/>
              </w:rPr>
            </w:pPr>
          </w:p>
        </w:tc>
        <w:tc>
          <w:tcPr>
            <w:tcW w:w="494" w:type="pct"/>
          </w:tcPr>
          <w:p w:rsidR="00026F66" w:rsidRDefault="00026F66" w:rsidP="000E00F7">
            <w:pPr>
              <w:spacing w:line="480" w:lineRule="auto"/>
              <w:cnfStyle w:val="000000000000"/>
              <w:rPr>
                <w:rtl/>
              </w:rPr>
            </w:pPr>
          </w:p>
        </w:tc>
        <w:tc>
          <w:tcPr>
            <w:tcW w:w="789" w:type="pct"/>
          </w:tcPr>
          <w:p w:rsidR="00026F66" w:rsidRDefault="00026F66" w:rsidP="000E00F7">
            <w:pPr>
              <w:spacing w:line="480" w:lineRule="auto"/>
              <w:cnfStyle w:val="000000000000"/>
              <w:rPr>
                <w:rtl/>
              </w:rPr>
            </w:pPr>
          </w:p>
        </w:tc>
        <w:tc>
          <w:tcPr>
            <w:tcW w:w="486" w:type="pct"/>
          </w:tcPr>
          <w:p w:rsidR="00026F66" w:rsidRDefault="00026F66" w:rsidP="000E00F7">
            <w:pPr>
              <w:spacing w:line="480" w:lineRule="auto"/>
              <w:cnfStyle w:val="000000000000"/>
              <w:rPr>
                <w:rtl/>
              </w:rPr>
            </w:pPr>
          </w:p>
        </w:tc>
        <w:tc>
          <w:tcPr>
            <w:tcW w:w="487" w:type="pct"/>
          </w:tcPr>
          <w:p w:rsidR="00026F66" w:rsidRDefault="00026F66" w:rsidP="000E00F7">
            <w:pPr>
              <w:spacing w:line="480" w:lineRule="auto"/>
              <w:cnfStyle w:val="000000000000"/>
              <w:rPr>
                <w:rtl/>
              </w:rPr>
            </w:pPr>
          </w:p>
        </w:tc>
      </w:tr>
      <w:tr w:rsidR="00026F66" w:rsidTr="00026F66">
        <w:trPr>
          <w:cnfStyle w:val="000000100000"/>
        </w:trPr>
        <w:tc>
          <w:tcPr>
            <w:cnfStyle w:val="001000000000"/>
            <w:tcW w:w="616" w:type="pct"/>
          </w:tcPr>
          <w:p w:rsidR="00026F66" w:rsidRDefault="00026F66" w:rsidP="00471464">
            <w:pPr>
              <w:pStyle w:val="a7"/>
              <w:rPr>
                <w:rtl/>
              </w:rPr>
            </w:pPr>
          </w:p>
        </w:tc>
        <w:tc>
          <w:tcPr>
            <w:tcW w:w="481" w:type="pct"/>
          </w:tcPr>
          <w:p w:rsidR="00026F66" w:rsidRDefault="00026F66" w:rsidP="000E00F7">
            <w:pPr>
              <w:spacing w:line="480" w:lineRule="auto"/>
              <w:cnfStyle w:val="000000100000"/>
              <w:rPr>
                <w:rtl/>
              </w:rPr>
            </w:pPr>
          </w:p>
        </w:tc>
        <w:tc>
          <w:tcPr>
            <w:tcW w:w="463" w:type="pct"/>
          </w:tcPr>
          <w:p w:rsidR="00026F66" w:rsidRDefault="00026F66" w:rsidP="000E00F7">
            <w:pPr>
              <w:spacing w:line="480" w:lineRule="auto"/>
              <w:cnfStyle w:val="000000100000"/>
              <w:rPr>
                <w:rtl/>
              </w:rPr>
            </w:pPr>
          </w:p>
        </w:tc>
        <w:tc>
          <w:tcPr>
            <w:tcW w:w="641" w:type="pct"/>
          </w:tcPr>
          <w:p w:rsidR="00026F66" w:rsidRDefault="00026F66" w:rsidP="000E00F7">
            <w:pPr>
              <w:spacing w:line="480" w:lineRule="auto"/>
              <w:cnfStyle w:val="000000100000"/>
              <w:rPr>
                <w:rtl/>
              </w:rPr>
            </w:pPr>
          </w:p>
        </w:tc>
        <w:tc>
          <w:tcPr>
            <w:tcW w:w="542" w:type="pct"/>
          </w:tcPr>
          <w:p w:rsidR="00026F66" w:rsidRDefault="00026F66" w:rsidP="000E00F7">
            <w:pPr>
              <w:spacing w:line="480" w:lineRule="auto"/>
              <w:cnfStyle w:val="000000100000"/>
              <w:rPr>
                <w:rtl/>
              </w:rPr>
            </w:pPr>
          </w:p>
        </w:tc>
        <w:tc>
          <w:tcPr>
            <w:tcW w:w="494" w:type="pct"/>
          </w:tcPr>
          <w:p w:rsidR="00026F66" w:rsidRDefault="00026F66" w:rsidP="000E00F7">
            <w:pPr>
              <w:spacing w:line="480" w:lineRule="auto"/>
              <w:cnfStyle w:val="000000100000"/>
              <w:rPr>
                <w:rtl/>
              </w:rPr>
            </w:pPr>
          </w:p>
        </w:tc>
        <w:tc>
          <w:tcPr>
            <w:tcW w:w="789" w:type="pct"/>
          </w:tcPr>
          <w:p w:rsidR="00026F66" w:rsidRDefault="00026F66" w:rsidP="000E00F7">
            <w:pPr>
              <w:spacing w:line="480" w:lineRule="auto"/>
              <w:cnfStyle w:val="000000100000"/>
              <w:rPr>
                <w:rtl/>
              </w:rPr>
            </w:pPr>
          </w:p>
        </w:tc>
        <w:tc>
          <w:tcPr>
            <w:tcW w:w="486" w:type="pct"/>
          </w:tcPr>
          <w:p w:rsidR="00026F66" w:rsidRDefault="00026F66" w:rsidP="000E00F7">
            <w:pPr>
              <w:spacing w:line="480" w:lineRule="auto"/>
              <w:cnfStyle w:val="000000100000"/>
              <w:rPr>
                <w:rtl/>
              </w:rPr>
            </w:pPr>
          </w:p>
        </w:tc>
        <w:tc>
          <w:tcPr>
            <w:tcW w:w="487" w:type="pct"/>
          </w:tcPr>
          <w:p w:rsidR="00026F66" w:rsidRDefault="00026F66" w:rsidP="000E00F7">
            <w:pPr>
              <w:spacing w:line="480" w:lineRule="auto"/>
              <w:cnfStyle w:val="000000100000"/>
              <w:rPr>
                <w:rtl/>
              </w:rPr>
            </w:pPr>
          </w:p>
        </w:tc>
      </w:tr>
      <w:tr w:rsidR="00026F66" w:rsidTr="00026F66">
        <w:tc>
          <w:tcPr>
            <w:cnfStyle w:val="001000000000"/>
            <w:tcW w:w="616" w:type="pct"/>
          </w:tcPr>
          <w:p w:rsidR="00026F66" w:rsidRDefault="00026F66" w:rsidP="00471464">
            <w:pPr>
              <w:pStyle w:val="a7"/>
              <w:rPr>
                <w:rtl/>
              </w:rPr>
            </w:pPr>
          </w:p>
        </w:tc>
        <w:tc>
          <w:tcPr>
            <w:tcW w:w="481" w:type="pct"/>
          </w:tcPr>
          <w:p w:rsidR="00026F66" w:rsidRDefault="00026F66" w:rsidP="000E00F7">
            <w:pPr>
              <w:spacing w:line="480" w:lineRule="auto"/>
              <w:cnfStyle w:val="000000000000"/>
              <w:rPr>
                <w:rtl/>
              </w:rPr>
            </w:pPr>
          </w:p>
        </w:tc>
        <w:tc>
          <w:tcPr>
            <w:tcW w:w="463" w:type="pct"/>
          </w:tcPr>
          <w:p w:rsidR="00026F66" w:rsidRDefault="00026F66" w:rsidP="000E00F7">
            <w:pPr>
              <w:spacing w:line="480" w:lineRule="auto"/>
              <w:cnfStyle w:val="000000000000"/>
              <w:rPr>
                <w:rtl/>
              </w:rPr>
            </w:pPr>
          </w:p>
        </w:tc>
        <w:tc>
          <w:tcPr>
            <w:tcW w:w="641" w:type="pct"/>
          </w:tcPr>
          <w:p w:rsidR="00026F66" w:rsidRDefault="00026F66" w:rsidP="000E00F7">
            <w:pPr>
              <w:spacing w:line="480" w:lineRule="auto"/>
              <w:cnfStyle w:val="000000000000"/>
              <w:rPr>
                <w:rtl/>
              </w:rPr>
            </w:pPr>
          </w:p>
        </w:tc>
        <w:tc>
          <w:tcPr>
            <w:tcW w:w="542" w:type="pct"/>
          </w:tcPr>
          <w:p w:rsidR="00026F66" w:rsidRDefault="00026F66" w:rsidP="000E00F7">
            <w:pPr>
              <w:spacing w:line="480" w:lineRule="auto"/>
              <w:cnfStyle w:val="000000000000"/>
              <w:rPr>
                <w:rtl/>
              </w:rPr>
            </w:pPr>
          </w:p>
        </w:tc>
        <w:tc>
          <w:tcPr>
            <w:tcW w:w="494" w:type="pct"/>
          </w:tcPr>
          <w:p w:rsidR="00026F66" w:rsidRDefault="00026F66" w:rsidP="000E00F7">
            <w:pPr>
              <w:spacing w:line="480" w:lineRule="auto"/>
              <w:cnfStyle w:val="000000000000"/>
              <w:rPr>
                <w:rtl/>
              </w:rPr>
            </w:pPr>
          </w:p>
        </w:tc>
        <w:tc>
          <w:tcPr>
            <w:tcW w:w="789" w:type="pct"/>
          </w:tcPr>
          <w:p w:rsidR="00026F66" w:rsidRDefault="00026F66" w:rsidP="000E00F7">
            <w:pPr>
              <w:spacing w:line="480" w:lineRule="auto"/>
              <w:cnfStyle w:val="000000000000"/>
              <w:rPr>
                <w:rtl/>
              </w:rPr>
            </w:pPr>
          </w:p>
        </w:tc>
        <w:tc>
          <w:tcPr>
            <w:tcW w:w="486" w:type="pct"/>
          </w:tcPr>
          <w:p w:rsidR="00026F66" w:rsidRDefault="00026F66" w:rsidP="000E00F7">
            <w:pPr>
              <w:spacing w:line="480" w:lineRule="auto"/>
              <w:cnfStyle w:val="000000000000"/>
              <w:rPr>
                <w:rtl/>
              </w:rPr>
            </w:pPr>
          </w:p>
        </w:tc>
        <w:tc>
          <w:tcPr>
            <w:tcW w:w="487" w:type="pct"/>
          </w:tcPr>
          <w:p w:rsidR="00026F66" w:rsidRDefault="00026F66" w:rsidP="000E00F7">
            <w:pPr>
              <w:spacing w:line="480" w:lineRule="auto"/>
              <w:cnfStyle w:val="000000000000"/>
              <w:rPr>
                <w:rtl/>
              </w:rPr>
            </w:pPr>
          </w:p>
        </w:tc>
      </w:tr>
      <w:tr w:rsidR="00026F66" w:rsidTr="00026F66">
        <w:trPr>
          <w:cnfStyle w:val="000000100000"/>
          <w:trHeight w:val="118"/>
        </w:trPr>
        <w:tc>
          <w:tcPr>
            <w:cnfStyle w:val="001000000000"/>
            <w:tcW w:w="616" w:type="pct"/>
          </w:tcPr>
          <w:p w:rsidR="00026F66" w:rsidRDefault="00026F66" w:rsidP="00471464">
            <w:pPr>
              <w:pStyle w:val="a7"/>
              <w:rPr>
                <w:rtl/>
              </w:rPr>
            </w:pPr>
          </w:p>
        </w:tc>
        <w:tc>
          <w:tcPr>
            <w:tcW w:w="481" w:type="pct"/>
          </w:tcPr>
          <w:p w:rsidR="00026F66" w:rsidRDefault="00026F66" w:rsidP="000E00F7">
            <w:pPr>
              <w:spacing w:line="480" w:lineRule="auto"/>
              <w:cnfStyle w:val="000000100000"/>
              <w:rPr>
                <w:rtl/>
              </w:rPr>
            </w:pPr>
          </w:p>
        </w:tc>
        <w:tc>
          <w:tcPr>
            <w:tcW w:w="463" w:type="pct"/>
          </w:tcPr>
          <w:p w:rsidR="00026F66" w:rsidRDefault="00026F66" w:rsidP="000E00F7">
            <w:pPr>
              <w:spacing w:line="480" w:lineRule="auto"/>
              <w:cnfStyle w:val="000000100000"/>
              <w:rPr>
                <w:rtl/>
              </w:rPr>
            </w:pPr>
          </w:p>
        </w:tc>
        <w:tc>
          <w:tcPr>
            <w:tcW w:w="641" w:type="pct"/>
          </w:tcPr>
          <w:p w:rsidR="00026F66" w:rsidRDefault="00026F66" w:rsidP="000E00F7">
            <w:pPr>
              <w:spacing w:line="480" w:lineRule="auto"/>
              <w:cnfStyle w:val="000000100000"/>
              <w:rPr>
                <w:rtl/>
              </w:rPr>
            </w:pPr>
          </w:p>
        </w:tc>
        <w:tc>
          <w:tcPr>
            <w:tcW w:w="542" w:type="pct"/>
          </w:tcPr>
          <w:p w:rsidR="00026F66" w:rsidRDefault="00026F66" w:rsidP="000E00F7">
            <w:pPr>
              <w:spacing w:line="480" w:lineRule="auto"/>
              <w:cnfStyle w:val="000000100000"/>
              <w:rPr>
                <w:rtl/>
              </w:rPr>
            </w:pPr>
          </w:p>
        </w:tc>
        <w:tc>
          <w:tcPr>
            <w:tcW w:w="494" w:type="pct"/>
          </w:tcPr>
          <w:p w:rsidR="00026F66" w:rsidRDefault="00026F66" w:rsidP="000E00F7">
            <w:pPr>
              <w:spacing w:line="480" w:lineRule="auto"/>
              <w:cnfStyle w:val="000000100000"/>
              <w:rPr>
                <w:rtl/>
              </w:rPr>
            </w:pPr>
          </w:p>
        </w:tc>
        <w:tc>
          <w:tcPr>
            <w:tcW w:w="789" w:type="pct"/>
          </w:tcPr>
          <w:p w:rsidR="00026F66" w:rsidRDefault="00026F66" w:rsidP="000E00F7">
            <w:pPr>
              <w:spacing w:line="480" w:lineRule="auto"/>
              <w:cnfStyle w:val="000000100000"/>
              <w:rPr>
                <w:rtl/>
              </w:rPr>
            </w:pPr>
          </w:p>
        </w:tc>
        <w:tc>
          <w:tcPr>
            <w:tcW w:w="486" w:type="pct"/>
          </w:tcPr>
          <w:p w:rsidR="00026F66" w:rsidRDefault="00026F66" w:rsidP="000E00F7">
            <w:pPr>
              <w:spacing w:line="480" w:lineRule="auto"/>
              <w:cnfStyle w:val="000000100000"/>
              <w:rPr>
                <w:rtl/>
              </w:rPr>
            </w:pPr>
          </w:p>
        </w:tc>
        <w:tc>
          <w:tcPr>
            <w:tcW w:w="487" w:type="pct"/>
          </w:tcPr>
          <w:p w:rsidR="00026F66" w:rsidRDefault="00026F66" w:rsidP="000E00F7">
            <w:pPr>
              <w:spacing w:line="480" w:lineRule="auto"/>
              <w:cnfStyle w:val="000000100000"/>
              <w:rPr>
                <w:rtl/>
              </w:rPr>
            </w:pPr>
          </w:p>
        </w:tc>
      </w:tr>
      <w:tr w:rsidR="00026F66" w:rsidTr="00026F66">
        <w:tc>
          <w:tcPr>
            <w:cnfStyle w:val="001000000000"/>
            <w:tcW w:w="616" w:type="pct"/>
          </w:tcPr>
          <w:p w:rsidR="00026F66" w:rsidRDefault="00026F66" w:rsidP="00471464">
            <w:pPr>
              <w:pStyle w:val="a7"/>
              <w:rPr>
                <w:rtl/>
              </w:rPr>
            </w:pPr>
          </w:p>
        </w:tc>
        <w:tc>
          <w:tcPr>
            <w:tcW w:w="481" w:type="pct"/>
          </w:tcPr>
          <w:p w:rsidR="00026F66" w:rsidRDefault="00026F66" w:rsidP="000E00F7">
            <w:pPr>
              <w:spacing w:line="480" w:lineRule="auto"/>
              <w:cnfStyle w:val="000000000000"/>
              <w:rPr>
                <w:rtl/>
              </w:rPr>
            </w:pPr>
          </w:p>
        </w:tc>
        <w:tc>
          <w:tcPr>
            <w:tcW w:w="463" w:type="pct"/>
          </w:tcPr>
          <w:p w:rsidR="00026F66" w:rsidRDefault="00026F66" w:rsidP="000E00F7">
            <w:pPr>
              <w:spacing w:line="480" w:lineRule="auto"/>
              <w:cnfStyle w:val="000000000000"/>
              <w:rPr>
                <w:rtl/>
              </w:rPr>
            </w:pPr>
          </w:p>
        </w:tc>
        <w:tc>
          <w:tcPr>
            <w:tcW w:w="641" w:type="pct"/>
          </w:tcPr>
          <w:p w:rsidR="00026F66" w:rsidRDefault="00026F66" w:rsidP="000E00F7">
            <w:pPr>
              <w:spacing w:line="480" w:lineRule="auto"/>
              <w:cnfStyle w:val="000000000000"/>
              <w:rPr>
                <w:rtl/>
              </w:rPr>
            </w:pPr>
          </w:p>
        </w:tc>
        <w:tc>
          <w:tcPr>
            <w:tcW w:w="542" w:type="pct"/>
          </w:tcPr>
          <w:p w:rsidR="00026F66" w:rsidRDefault="00026F66" w:rsidP="000E00F7">
            <w:pPr>
              <w:spacing w:line="480" w:lineRule="auto"/>
              <w:cnfStyle w:val="000000000000"/>
              <w:rPr>
                <w:rtl/>
              </w:rPr>
            </w:pPr>
          </w:p>
        </w:tc>
        <w:tc>
          <w:tcPr>
            <w:tcW w:w="494" w:type="pct"/>
          </w:tcPr>
          <w:p w:rsidR="00026F66" w:rsidRDefault="00026F66" w:rsidP="000E00F7">
            <w:pPr>
              <w:spacing w:line="480" w:lineRule="auto"/>
              <w:cnfStyle w:val="000000000000"/>
              <w:rPr>
                <w:rtl/>
              </w:rPr>
            </w:pPr>
          </w:p>
        </w:tc>
        <w:tc>
          <w:tcPr>
            <w:tcW w:w="789" w:type="pct"/>
          </w:tcPr>
          <w:p w:rsidR="00026F66" w:rsidRDefault="00026F66" w:rsidP="000E00F7">
            <w:pPr>
              <w:spacing w:line="480" w:lineRule="auto"/>
              <w:cnfStyle w:val="000000000000"/>
              <w:rPr>
                <w:rtl/>
              </w:rPr>
            </w:pPr>
          </w:p>
        </w:tc>
        <w:tc>
          <w:tcPr>
            <w:tcW w:w="486" w:type="pct"/>
          </w:tcPr>
          <w:p w:rsidR="00026F66" w:rsidRDefault="00026F66" w:rsidP="000E00F7">
            <w:pPr>
              <w:spacing w:line="480" w:lineRule="auto"/>
              <w:cnfStyle w:val="000000000000"/>
              <w:rPr>
                <w:rtl/>
              </w:rPr>
            </w:pPr>
          </w:p>
        </w:tc>
        <w:tc>
          <w:tcPr>
            <w:tcW w:w="487" w:type="pct"/>
          </w:tcPr>
          <w:p w:rsidR="00026F66" w:rsidRDefault="00026F66" w:rsidP="000E00F7">
            <w:pPr>
              <w:spacing w:line="480" w:lineRule="auto"/>
              <w:cnfStyle w:val="000000000000"/>
              <w:rPr>
                <w:rtl/>
              </w:rPr>
            </w:pPr>
          </w:p>
        </w:tc>
      </w:tr>
      <w:tr w:rsidR="00026F66" w:rsidTr="00026F66">
        <w:trPr>
          <w:cnfStyle w:val="000000100000"/>
          <w:trHeight w:val="118"/>
        </w:trPr>
        <w:tc>
          <w:tcPr>
            <w:cnfStyle w:val="001000000000"/>
            <w:tcW w:w="616" w:type="pct"/>
          </w:tcPr>
          <w:p w:rsidR="00026F66" w:rsidRDefault="00026F66" w:rsidP="00471464">
            <w:pPr>
              <w:pStyle w:val="a7"/>
              <w:rPr>
                <w:rtl/>
              </w:rPr>
            </w:pPr>
          </w:p>
        </w:tc>
        <w:tc>
          <w:tcPr>
            <w:tcW w:w="481" w:type="pct"/>
          </w:tcPr>
          <w:p w:rsidR="00026F66" w:rsidRDefault="00026F66" w:rsidP="000E00F7">
            <w:pPr>
              <w:spacing w:line="480" w:lineRule="auto"/>
              <w:cnfStyle w:val="000000100000"/>
              <w:rPr>
                <w:rtl/>
              </w:rPr>
            </w:pPr>
          </w:p>
        </w:tc>
        <w:tc>
          <w:tcPr>
            <w:tcW w:w="463" w:type="pct"/>
          </w:tcPr>
          <w:p w:rsidR="00026F66" w:rsidRDefault="00026F66" w:rsidP="000E00F7">
            <w:pPr>
              <w:spacing w:line="480" w:lineRule="auto"/>
              <w:cnfStyle w:val="000000100000"/>
              <w:rPr>
                <w:rtl/>
              </w:rPr>
            </w:pPr>
          </w:p>
        </w:tc>
        <w:tc>
          <w:tcPr>
            <w:tcW w:w="641" w:type="pct"/>
          </w:tcPr>
          <w:p w:rsidR="00026F66" w:rsidRDefault="00026F66" w:rsidP="000E00F7">
            <w:pPr>
              <w:spacing w:line="480" w:lineRule="auto"/>
              <w:cnfStyle w:val="000000100000"/>
              <w:rPr>
                <w:rtl/>
              </w:rPr>
            </w:pPr>
          </w:p>
        </w:tc>
        <w:tc>
          <w:tcPr>
            <w:tcW w:w="542" w:type="pct"/>
          </w:tcPr>
          <w:p w:rsidR="00026F66" w:rsidRDefault="00026F66" w:rsidP="000E00F7">
            <w:pPr>
              <w:spacing w:line="480" w:lineRule="auto"/>
              <w:cnfStyle w:val="000000100000"/>
              <w:rPr>
                <w:rtl/>
              </w:rPr>
            </w:pPr>
          </w:p>
        </w:tc>
        <w:tc>
          <w:tcPr>
            <w:tcW w:w="494" w:type="pct"/>
          </w:tcPr>
          <w:p w:rsidR="00026F66" w:rsidRDefault="00026F66" w:rsidP="000E00F7">
            <w:pPr>
              <w:spacing w:line="480" w:lineRule="auto"/>
              <w:cnfStyle w:val="000000100000"/>
              <w:rPr>
                <w:rtl/>
              </w:rPr>
            </w:pPr>
          </w:p>
        </w:tc>
        <w:tc>
          <w:tcPr>
            <w:tcW w:w="789" w:type="pct"/>
          </w:tcPr>
          <w:p w:rsidR="00026F66" w:rsidRDefault="00026F66" w:rsidP="000E00F7">
            <w:pPr>
              <w:spacing w:line="480" w:lineRule="auto"/>
              <w:cnfStyle w:val="000000100000"/>
              <w:rPr>
                <w:rtl/>
              </w:rPr>
            </w:pPr>
          </w:p>
        </w:tc>
        <w:tc>
          <w:tcPr>
            <w:tcW w:w="486" w:type="pct"/>
          </w:tcPr>
          <w:p w:rsidR="00026F66" w:rsidRDefault="00026F66" w:rsidP="000E00F7">
            <w:pPr>
              <w:spacing w:line="480" w:lineRule="auto"/>
              <w:cnfStyle w:val="000000100000"/>
              <w:rPr>
                <w:rtl/>
              </w:rPr>
            </w:pPr>
          </w:p>
        </w:tc>
        <w:tc>
          <w:tcPr>
            <w:tcW w:w="487" w:type="pct"/>
          </w:tcPr>
          <w:p w:rsidR="00026F66" w:rsidRDefault="00026F66" w:rsidP="000E00F7">
            <w:pPr>
              <w:spacing w:line="480" w:lineRule="auto"/>
              <w:cnfStyle w:val="000000100000"/>
              <w:rPr>
                <w:rtl/>
              </w:rPr>
            </w:pPr>
          </w:p>
        </w:tc>
      </w:tr>
    </w:tbl>
    <w:p w:rsidR="008E2C76" w:rsidRPr="008E2C76" w:rsidRDefault="00960C9E" w:rsidP="00964337">
      <w:pPr>
        <w:jc w:val="center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8.25pt;margin-top:7.1pt;width:685.5pt;height:27pt;z-index:251658240;mso-position-horizontal-relative:text;mso-position-vertical-relative:text" stroked="f">
            <v:textbox>
              <w:txbxContent>
                <w:p w:rsidR="00506C8D" w:rsidRPr="00BB0E61" w:rsidRDefault="00BB0E61" w:rsidP="00506C8D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BB0E61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مؤشر قياس جودة الاختبارات </w:t>
                  </w:r>
                  <w:r w:rsidR="000E00F7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="00026F66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(نتيجة كل مقرر ) تجمع ثم توضع  النتيجة في </w:t>
                  </w:r>
                  <w:r w:rsidR="00C50D58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ن</w:t>
                  </w:r>
                  <w:r w:rsidR="00026F66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موذج (9)</w:t>
                  </w:r>
                  <w:r w:rsidR="000E00F7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                           </w:t>
                  </w:r>
                </w:p>
              </w:txbxContent>
            </v:textbox>
            <w10:wrap anchorx="page"/>
          </v:shape>
        </w:pict>
      </w:r>
    </w:p>
    <w:sectPr w:rsidR="008E2C76" w:rsidRPr="008E2C76" w:rsidSect="00CC40A1">
      <w:headerReference w:type="default" r:id="rId8"/>
      <w:pgSz w:w="16838" w:h="11906" w:orient="landscape"/>
      <w:pgMar w:top="1800" w:right="1440" w:bottom="180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20E0" w:rsidRDefault="000B20E0" w:rsidP="00A235E9">
      <w:pPr>
        <w:spacing w:after="0" w:line="240" w:lineRule="auto"/>
      </w:pPr>
      <w:r>
        <w:separator/>
      </w:r>
    </w:p>
  </w:endnote>
  <w:endnote w:type="continuationSeparator" w:id="1">
    <w:p w:rsidR="000B20E0" w:rsidRDefault="000B20E0" w:rsidP="00A235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-Mohana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20E0" w:rsidRDefault="000B20E0" w:rsidP="00A235E9">
      <w:pPr>
        <w:spacing w:after="0" w:line="240" w:lineRule="auto"/>
      </w:pPr>
      <w:r>
        <w:separator/>
      </w:r>
    </w:p>
  </w:footnote>
  <w:footnote w:type="continuationSeparator" w:id="1">
    <w:p w:rsidR="000B20E0" w:rsidRDefault="000B20E0" w:rsidP="00A235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717A" w:rsidRDefault="0045717A" w:rsidP="00BB6FF2">
    <w:pPr>
      <w:pStyle w:val="a4"/>
      <w:ind w:left="720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-331470</wp:posOffset>
          </wp:positionH>
          <wp:positionV relativeFrom="paragraph">
            <wp:posOffset>-292100</wp:posOffset>
          </wp:positionV>
          <wp:extent cx="9534525" cy="1139825"/>
          <wp:effectExtent l="19050" t="0" r="9525" b="0"/>
          <wp:wrapSquare wrapText="bothSides"/>
          <wp:docPr id="2" name="صورة 2" descr="D:\bbb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صورة 2" descr="D:\bbbb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34525" cy="1139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5717A" w:rsidRDefault="0045717A" w:rsidP="00BB6FF2">
    <w:pPr>
      <w:pStyle w:val="a4"/>
      <w:ind w:left="720"/>
      <w:jc w:val="center"/>
    </w:pPr>
  </w:p>
  <w:p w:rsidR="0045717A" w:rsidRDefault="0045717A" w:rsidP="00BB6FF2">
    <w:pPr>
      <w:pStyle w:val="a4"/>
      <w:ind w:left="720"/>
      <w:jc w:val="center"/>
    </w:pPr>
  </w:p>
  <w:p w:rsidR="008E2C76" w:rsidRDefault="008E2C76" w:rsidP="00BB6FF2">
    <w:pPr>
      <w:pStyle w:val="a4"/>
      <w:ind w:left="720"/>
      <w:jc w:val="center"/>
    </w:pPr>
  </w:p>
  <w:p w:rsidR="008E2C76" w:rsidRDefault="008E2C76" w:rsidP="00BB6FF2">
    <w:pPr>
      <w:pStyle w:val="a4"/>
      <w:ind w:left="72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4704D"/>
    <w:multiLevelType w:val="hybridMultilevel"/>
    <w:tmpl w:val="0F5CAAE4"/>
    <w:lvl w:ilvl="0" w:tplc="04090005">
      <w:start w:val="1"/>
      <w:numFmt w:val="bullet"/>
      <w:lvlText w:val=""/>
      <w:lvlJc w:val="left"/>
      <w:pPr>
        <w:ind w:left="1127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9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27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34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41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48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55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63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703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CC40A1"/>
    <w:rsid w:val="00026F66"/>
    <w:rsid w:val="0003579D"/>
    <w:rsid w:val="00064F08"/>
    <w:rsid w:val="000B20E0"/>
    <w:rsid w:val="000E00F7"/>
    <w:rsid w:val="00106190"/>
    <w:rsid w:val="001205AD"/>
    <w:rsid w:val="00161E89"/>
    <w:rsid w:val="001A1152"/>
    <w:rsid w:val="00237432"/>
    <w:rsid w:val="003D473C"/>
    <w:rsid w:val="0045717A"/>
    <w:rsid w:val="00471464"/>
    <w:rsid w:val="004719DB"/>
    <w:rsid w:val="004C0989"/>
    <w:rsid w:val="00506C8D"/>
    <w:rsid w:val="005A5730"/>
    <w:rsid w:val="005B223F"/>
    <w:rsid w:val="005E01D5"/>
    <w:rsid w:val="006231C7"/>
    <w:rsid w:val="00664805"/>
    <w:rsid w:val="006969C3"/>
    <w:rsid w:val="006D3D87"/>
    <w:rsid w:val="00830187"/>
    <w:rsid w:val="008E2C76"/>
    <w:rsid w:val="00960C9E"/>
    <w:rsid w:val="0096135B"/>
    <w:rsid w:val="00964337"/>
    <w:rsid w:val="009949BD"/>
    <w:rsid w:val="00A235E9"/>
    <w:rsid w:val="00A80D59"/>
    <w:rsid w:val="00B40D5D"/>
    <w:rsid w:val="00BB0E61"/>
    <w:rsid w:val="00BB6FF2"/>
    <w:rsid w:val="00C22069"/>
    <w:rsid w:val="00C50D58"/>
    <w:rsid w:val="00C67C7B"/>
    <w:rsid w:val="00CC40A1"/>
    <w:rsid w:val="00D87A91"/>
    <w:rsid w:val="00E13C34"/>
    <w:rsid w:val="00EA5373"/>
    <w:rsid w:val="00EE22A6"/>
    <w:rsid w:val="00F7064A"/>
    <w:rsid w:val="00F861BA"/>
    <w:rsid w:val="00FD1B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1C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40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A235E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rsid w:val="00A235E9"/>
  </w:style>
  <w:style w:type="paragraph" w:styleId="a5">
    <w:name w:val="footer"/>
    <w:basedOn w:val="a"/>
    <w:link w:val="Char0"/>
    <w:uiPriority w:val="99"/>
    <w:unhideWhenUsed/>
    <w:rsid w:val="00A235E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rsid w:val="00A235E9"/>
  </w:style>
  <w:style w:type="table" w:styleId="-3">
    <w:name w:val="Light Shading Accent 3"/>
    <w:basedOn w:val="a1"/>
    <w:uiPriority w:val="60"/>
    <w:rsid w:val="00EE22A6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3-3">
    <w:name w:val="Medium Grid 3 Accent 3"/>
    <w:basedOn w:val="a1"/>
    <w:uiPriority w:val="69"/>
    <w:rsid w:val="00EE22A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paragraph" w:styleId="a6">
    <w:name w:val="Balloon Text"/>
    <w:basedOn w:val="a"/>
    <w:link w:val="Char1"/>
    <w:uiPriority w:val="99"/>
    <w:semiHidden/>
    <w:unhideWhenUsed/>
    <w:rsid w:val="00A80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A80D59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471464"/>
    <w:pPr>
      <w:bidi/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3127BF-B328-45A9-9F72-1E183D4E4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Lamia Al Mosa</dc:creator>
  <cp:lastModifiedBy>TOSHIBA</cp:lastModifiedBy>
  <cp:revision>11</cp:revision>
  <cp:lastPrinted>2013-05-08T09:34:00Z</cp:lastPrinted>
  <dcterms:created xsi:type="dcterms:W3CDTF">2013-05-08T09:48:00Z</dcterms:created>
  <dcterms:modified xsi:type="dcterms:W3CDTF">2013-05-10T19:28:00Z</dcterms:modified>
</cp:coreProperties>
</file>