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FD" w:rsidRDefault="00D272FA">
      <w:pPr>
        <w:rPr>
          <w:rFonts w:cs="AL-Mohanad"/>
          <w:b/>
          <w:bCs/>
          <w:sz w:val="34"/>
          <w:szCs w:val="34"/>
          <w:rtl/>
        </w:rPr>
      </w:pPr>
      <w:bookmarkStart w:id="0" w:name="_GoBack"/>
      <w:bookmarkEnd w:id="0"/>
      <w:r>
        <w:rPr>
          <w:rFonts w:cs="AL-Mohanad" w:hint="cs"/>
          <w:b/>
          <w:bCs/>
          <w:sz w:val="34"/>
          <w:szCs w:val="34"/>
          <w:rtl/>
        </w:rPr>
        <w:t>اللجنة العليا لمتابعة مشروعات الجامعة ومبانيها , وتجهيزاتها</w:t>
      </w:r>
    </w:p>
    <w:p w:rsidR="00D272FA" w:rsidRDefault="00D272FA">
      <w:pPr>
        <w:rPr>
          <w:rFonts w:cs="AL-Mohanad"/>
          <w:b/>
          <w:bCs/>
          <w:sz w:val="34"/>
          <w:szCs w:val="34"/>
          <w:rtl/>
        </w:rPr>
      </w:pPr>
      <w:r>
        <w:rPr>
          <w:rFonts w:cs="AL-Mohanad" w:hint="cs"/>
          <w:b/>
          <w:bCs/>
          <w:sz w:val="34"/>
          <w:szCs w:val="34"/>
          <w:rtl/>
        </w:rPr>
        <w:t>مهامها :-</w:t>
      </w:r>
    </w:p>
    <w:p w:rsidR="00D272FA" w:rsidRPr="00C84E8F" w:rsidRDefault="00D272FA" w:rsidP="00D272FA">
      <w:pPr>
        <w:numPr>
          <w:ilvl w:val="0"/>
          <w:numId w:val="1"/>
        </w:numPr>
        <w:spacing w:after="0" w:line="460" w:lineRule="exact"/>
        <w:jc w:val="lowKashida"/>
        <w:rPr>
          <w:rFonts w:cs="AL-Mohanad"/>
          <w:b/>
          <w:bCs/>
          <w:sz w:val="32"/>
          <w:szCs w:val="32"/>
        </w:rPr>
      </w:pPr>
      <w:r>
        <w:rPr>
          <w:rFonts w:cs="AL-Mohanad" w:hint="cs"/>
          <w:sz w:val="26"/>
          <w:szCs w:val="26"/>
          <w:rtl/>
        </w:rPr>
        <w:t>تلقي المقترحات , والآراء حول مشروعات , الجامعة ومبانيها , وتجهيزاتها , ودراستها , وتحديد أولوياتها , حسب حاجة كل قطاع من قطاعات الجامعة.</w:t>
      </w:r>
    </w:p>
    <w:p w:rsidR="00D272FA" w:rsidRPr="00DE07CC" w:rsidRDefault="00D272FA" w:rsidP="00D272FA">
      <w:pPr>
        <w:numPr>
          <w:ilvl w:val="0"/>
          <w:numId w:val="1"/>
        </w:numPr>
        <w:spacing w:after="0" w:line="460" w:lineRule="exact"/>
        <w:jc w:val="lowKashida"/>
        <w:rPr>
          <w:rFonts w:cs="AL-Mohanad"/>
          <w:b/>
          <w:bCs/>
          <w:sz w:val="32"/>
          <w:szCs w:val="32"/>
        </w:rPr>
      </w:pPr>
      <w:r>
        <w:rPr>
          <w:rFonts w:cs="AL-Mohanad" w:hint="cs"/>
          <w:sz w:val="26"/>
          <w:szCs w:val="26"/>
          <w:rtl/>
        </w:rPr>
        <w:t>دراسة ما تضعه الجهات المكلفة بتنفيذ المشروعات في الجامعة من مخططات , وكراسات للشروط والمواصفات , وصيغ العقود والدعوات , وغيرها , وإقرارها , أو تعديلها , أو اتخاذ ما تراه بشأنها .</w:t>
      </w:r>
    </w:p>
    <w:p w:rsidR="00D272FA" w:rsidRPr="00DE07CC" w:rsidRDefault="00D272FA" w:rsidP="00D272FA">
      <w:pPr>
        <w:numPr>
          <w:ilvl w:val="0"/>
          <w:numId w:val="1"/>
        </w:numPr>
        <w:spacing w:after="0" w:line="460" w:lineRule="exact"/>
        <w:jc w:val="lowKashida"/>
        <w:rPr>
          <w:rFonts w:cs="AL-Mohanad"/>
          <w:b/>
          <w:bCs/>
          <w:sz w:val="32"/>
          <w:szCs w:val="32"/>
        </w:rPr>
      </w:pPr>
      <w:r>
        <w:rPr>
          <w:rFonts w:cs="AL-Mohanad" w:hint="cs"/>
          <w:sz w:val="26"/>
          <w:szCs w:val="26"/>
          <w:rtl/>
        </w:rPr>
        <w:t>تلقي تقارير الآداء الدورية عما يتم التخطيط له , أو تنفيذه من مشروعات مهما كانت أحجامها , وتقويم سيرها , وحل أي إشكالات تعترض سرعة تنفيذها .</w:t>
      </w:r>
    </w:p>
    <w:p w:rsidR="00D272FA" w:rsidRPr="00C84E8F" w:rsidRDefault="00D272FA" w:rsidP="00D272FA">
      <w:pPr>
        <w:numPr>
          <w:ilvl w:val="0"/>
          <w:numId w:val="1"/>
        </w:numPr>
        <w:spacing w:after="0" w:line="460" w:lineRule="exact"/>
        <w:jc w:val="lowKashida"/>
        <w:rPr>
          <w:rFonts w:cs="AL-Mohanad"/>
          <w:b/>
          <w:bCs/>
          <w:sz w:val="32"/>
          <w:szCs w:val="32"/>
        </w:rPr>
      </w:pPr>
      <w:r>
        <w:rPr>
          <w:rFonts w:cs="AL-Mohanad" w:hint="cs"/>
          <w:sz w:val="26"/>
          <w:szCs w:val="26"/>
          <w:rtl/>
        </w:rPr>
        <w:t>تيسير العمل في المشروعات , وحل أي إشكالات قد تعترض العمل فيها , سواء أكانت داخل الجامعة , أو من خارجها .</w:t>
      </w:r>
    </w:p>
    <w:p w:rsidR="00D272FA" w:rsidRPr="00D272FA" w:rsidRDefault="00D272FA"/>
    <w:sectPr w:rsidR="00D272FA" w:rsidRPr="00D27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A16"/>
    <w:multiLevelType w:val="hybridMultilevel"/>
    <w:tmpl w:val="8E3ABC84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454" w:hanging="170"/>
      </w:pPr>
      <w:rPr>
        <w:rFonts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272FA"/>
    <w:rsid w:val="00097B2C"/>
    <w:rsid w:val="00C423FD"/>
    <w:rsid w:val="00D2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2013-06-25T06:37:00Z</cp:lastPrinted>
  <dcterms:created xsi:type="dcterms:W3CDTF">2013-06-24T17:13:00Z</dcterms:created>
  <dcterms:modified xsi:type="dcterms:W3CDTF">2013-06-25T06:38:00Z</dcterms:modified>
</cp:coreProperties>
</file>