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6E273" w14:textId="77777777" w:rsidR="0000618A" w:rsidRDefault="0000618A" w:rsidP="00A82142">
      <w:pPr>
        <w:bidi w:val="0"/>
        <w:rPr>
          <w:rtl/>
          <w:lang w:bidi="ar-EG"/>
        </w:rPr>
      </w:pPr>
      <w:bookmarkStart w:id="0" w:name="_GoBack"/>
      <w:bookmarkEnd w:id="0"/>
    </w:p>
    <w:p w14:paraId="796A2AD1" w14:textId="77777777" w:rsidR="0000618A" w:rsidRDefault="0000618A" w:rsidP="00A82142">
      <w:pPr>
        <w:bidi w:val="0"/>
        <w:rPr>
          <w:rtl/>
          <w:lang w:bidi="ar-EG"/>
        </w:rPr>
      </w:pPr>
    </w:p>
    <w:p w14:paraId="78F99A58" w14:textId="77777777" w:rsidR="0000618A" w:rsidRDefault="0000618A" w:rsidP="00A82142">
      <w:pPr>
        <w:bidi w:val="0"/>
        <w:rPr>
          <w:rtl/>
          <w:lang w:bidi="ar-EG"/>
        </w:rPr>
      </w:pPr>
    </w:p>
    <w:p w14:paraId="1AA31D14" w14:textId="77777777" w:rsidR="000D2868" w:rsidRPr="008B5ECB" w:rsidRDefault="000D2868" w:rsidP="00A82142">
      <w:pPr>
        <w:tabs>
          <w:tab w:val="left" w:pos="1365"/>
        </w:tabs>
        <w:bidi w:val="0"/>
        <w:ind w:left="720"/>
        <w:rPr>
          <w:rFonts w:ascii="Times New Roman" w:hAnsi="Times New Roman"/>
          <w:sz w:val="18"/>
          <w:szCs w:val="18"/>
          <w:rtl/>
          <w:lang w:bidi="ar-EG"/>
        </w:rPr>
      </w:pP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43"/>
        <w:gridCol w:w="3908"/>
      </w:tblGrid>
      <w:tr w:rsidR="004B5DB1" w:rsidRPr="003E07CB" w14:paraId="40479CBA" w14:textId="77777777" w:rsidTr="006A6EA5">
        <w:trPr>
          <w:trHeight w:val="519"/>
        </w:trPr>
        <w:tc>
          <w:tcPr>
            <w:tcW w:w="4219" w:type="dxa"/>
            <w:gridSpan w:val="2"/>
            <w:shd w:val="clear" w:color="auto" w:fill="FABF8F" w:themeFill="accent6" w:themeFillTint="99"/>
            <w:vAlign w:val="center"/>
          </w:tcPr>
          <w:p w14:paraId="7E9F4C86" w14:textId="77777777" w:rsidR="004B5DB1" w:rsidRPr="00405FA2" w:rsidRDefault="004B5DB1" w:rsidP="00A82142">
            <w:pPr>
              <w:bidi w:val="0"/>
              <w:jc w:val="center"/>
              <w:rPr>
                <w:rFonts w:ascii="Tahoma" w:hAnsi="Tahoma" w:cs="Tahoma"/>
                <w:lang w:bidi="ar-EG"/>
              </w:rPr>
            </w:pPr>
            <w:r w:rsidRPr="001E2CEE">
              <w:rPr>
                <w:rFonts w:cs="Arabic Transparent"/>
                <w:b/>
                <w:bCs/>
                <w:sz w:val="28"/>
                <w:szCs w:val="28"/>
                <w:lang w:bidi="ar-SA"/>
              </w:rPr>
              <w:t>Material Removal Processes</w:t>
            </w:r>
          </w:p>
        </w:tc>
      </w:tr>
      <w:tr w:rsidR="004B5DB1" w:rsidRPr="003E07CB" w14:paraId="6166CD40" w14:textId="77777777" w:rsidTr="004B5DB1">
        <w:tc>
          <w:tcPr>
            <w:tcW w:w="2268" w:type="dxa"/>
          </w:tcPr>
          <w:p w14:paraId="165462B7"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313</w:t>
            </w:r>
          </w:p>
        </w:tc>
        <w:tc>
          <w:tcPr>
            <w:tcW w:w="1951" w:type="dxa"/>
          </w:tcPr>
          <w:p w14:paraId="3E5BC379" w14:textId="77777777" w:rsidR="004B5DB1" w:rsidRPr="0018291E" w:rsidRDefault="004B5DB1"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4B5DB1" w:rsidRPr="003E07CB" w14:paraId="6BF38A94" w14:textId="77777777" w:rsidTr="004B5DB1">
        <w:tc>
          <w:tcPr>
            <w:tcW w:w="2268" w:type="dxa"/>
          </w:tcPr>
          <w:p w14:paraId="3FDCF75A"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1B0A0F24" w14:textId="77777777" w:rsidR="004B5DB1" w:rsidRPr="0018291E" w:rsidRDefault="004B5DB1"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4B5DB1" w:rsidRPr="003E07CB" w14:paraId="3A22B2AF" w14:textId="77777777" w:rsidTr="004B5DB1">
        <w:tc>
          <w:tcPr>
            <w:tcW w:w="2268" w:type="dxa"/>
          </w:tcPr>
          <w:p w14:paraId="791839F0"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212 – ME 232</w:t>
            </w:r>
          </w:p>
        </w:tc>
        <w:tc>
          <w:tcPr>
            <w:tcW w:w="1951" w:type="dxa"/>
          </w:tcPr>
          <w:p w14:paraId="317394DD" w14:textId="77777777" w:rsidR="004B5DB1" w:rsidRPr="0018291E" w:rsidRDefault="004B5DB1"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4B5DB1" w:rsidRPr="003E07CB" w14:paraId="0AA46EAE" w14:textId="77777777" w:rsidTr="004B5DB1">
        <w:tc>
          <w:tcPr>
            <w:tcW w:w="2268" w:type="dxa"/>
          </w:tcPr>
          <w:p w14:paraId="602DB997"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5535C3C6" w14:textId="77777777" w:rsidR="004B5DB1" w:rsidRPr="0018291E" w:rsidRDefault="004B5DB1"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4B5DB1" w:rsidRPr="003E07CB" w14:paraId="3A7AD3E9" w14:textId="77777777" w:rsidTr="004B5DB1">
        <w:tc>
          <w:tcPr>
            <w:tcW w:w="2268" w:type="dxa"/>
          </w:tcPr>
          <w:p w14:paraId="6136C454"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8</w:t>
            </w:r>
          </w:p>
        </w:tc>
        <w:tc>
          <w:tcPr>
            <w:tcW w:w="1951" w:type="dxa"/>
          </w:tcPr>
          <w:p w14:paraId="0D16B06C" w14:textId="77777777" w:rsidR="004B5DB1" w:rsidRPr="0018291E" w:rsidRDefault="004B5DB1"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15205FB9" w14:textId="77777777" w:rsidR="000D2868" w:rsidRDefault="000D2868" w:rsidP="00A82142">
      <w:pPr>
        <w:bidi w:val="0"/>
        <w:rPr>
          <w:rFonts w:cs="Arabic Transparent"/>
          <w:b/>
          <w:bCs/>
          <w:sz w:val="28"/>
          <w:szCs w:val="28"/>
          <w:rtl/>
          <w:lang w:bidi="ar-EG"/>
        </w:rPr>
      </w:pPr>
    </w:p>
    <w:tbl>
      <w:tblPr>
        <w:tblpPr w:leftFromText="180" w:rightFromText="180" w:vertAnchor="text" w:horzAnchor="margin" w:tblpXSpec="center" w:tblpY="59"/>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38"/>
        <w:gridCol w:w="4243"/>
      </w:tblGrid>
      <w:tr w:rsidR="005C372A" w:rsidRPr="00EE20B2" w14:paraId="752F052F" w14:textId="77777777" w:rsidTr="00E904D1">
        <w:tc>
          <w:tcPr>
            <w:tcW w:w="4261" w:type="dxa"/>
            <w:tcBorders>
              <w:top w:val="nil"/>
              <w:left w:val="nil"/>
              <w:bottom w:val="nil"/>
              <w:right w:val="nil"/>
            </w:tcBorders>
          </w:tcPr>
          <w:p w14:paraId="1604FA07" w14:textId="77777777" w:rsidR="005C372A" w:rsidRPr="00EE20B2" w:rsidRDefault="005C372A" w:rsidP="00A82142">
            <w:pPr>
              <w:bidi w:val="0"/>
              <w:rPr>
                <w:rFonts w:cs="Arabic Transparent"/>
                <w:b/>
                <w:bCs/>
                <w:sz w:val="28"/>
                <w:szCs w:val="28"/>
                <w:rtl/>
                <w:lang w:bidi="ar-JO"/>
              </w:rPr>
            </w:pPr>
          </w:p>
        </w:tc>
        <w:tc>
          <w:tcPr>
            <w:tcW w:w="4261" w:type="dxa"/>
            <w:tcBorders>
              <w:top w:val="nil"/>
              <w:left w:val="nil"/>
              <w:bottom w:val="nil"/>
              <w:right w:val="nil"/>
            </w:tcBorders>
          </w:tcPr>
          <w:p w14:paraId="57F88C66" w14:textId="77777777" w:rsidR="005C372A" w:rsidRPr="00EE20B2" w:rsidRDefault="005C372A"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5C372A" w:rsidRPr="00430897" w14:paraId="3F0A2ED9" w14:textId="77777777" w:rsidTr="00E904D1">
        <w:trPr>
          <w:trHeight w:val="460"/>
        </w:trPr>
        <w:tc>
          <w:tcPr>
            <w:tcW w:w="4261" w:type="dxa"/>
            <w:tcBorders>
              <w:top w:val="nil"/>
              <w:left w:val="nil"/>
              <w:bottom w:val="double" w:sz="4" w:space="0" w:color="auto"/>
              <w:right w:val="nil"/>
            </w:tcBorders>
          </w:tcPr>
          <w:p w14:paraId="27E6DE00" w14:textId="77777777" w:rsidR="005C372A" w:rsidRPr="00430897" w:rsidRDefault="005C372A" w:rsidP="00A82142">
            <w:pPr>
              <w:bidi w:val="0"/>
              <w:rPr>
                <w:rFonts w:cs="Arabic Transparent"/>
                <w:b/>
                <w:bCs/>
                <w:sz w:val="28"/>
                <w:szCs w:val="28"/>
                <w:u w:val="single"/>
                <w:rtl/>
                <w:lang w:bidi="ar-JO"/>
              </w:rPr>
            </w:pPr>
          </w:p>
        </w:tc>
        <w:tc>
          <w:tcPr>
            <w:tcW w:w="4261" w:type="dxa"/>
            <w:tcBorders>
              <w:top w:val="nil"/>
              <w:left w:val="nil"/>
              <w:bottom w:val="double" w:sz="4" w:space="0" w:color="auto"/>
              <w:right w:val="nil"/>
            </w:tcBorders>
          </w:tcPr>
          <w:p w14:paraId="5EDF7EA3" w14:textId="77777777" w:rsidR="005C372A" w:rsidRPr="00430897" w:rsidRDefault="005C372A"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4B5DB1" w14:paraId="14EC31C6" w14:textId="77777777" w:rsidTr="00E904D1">
        <w:tc>
          <w:tcPr>
            <w:tcW w:w="8522" w:type="dxa"/>
            <w:gridSpan w:val="2"/>
            <w:tcBorders>
              <w:top w:val="double" w:sz="4" w:space="0" w:color="auto"/>
              <w:left w:val="double" w:sz="4" w:space="0" w:color="auto"/>
              <w:bottom w:val="single" w:sz="4" w:space="0" w:color="auto"/>
              <w:right w:val="double" w:sz="4" w:space="0" w:color="auto"/>
            </w:tcBorders>
          </w:tcPr>
          <w:p w14:paraId="04B40970" w14:textId="77777777" w:rsidR="004B5DB1" w:rsidRPr="00CC1BE0" w:rsidRDefault="004B5DB1"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Material Removal Processes, in addition to the abilty to apply the breadth and depth of this subject including the basic terminology, concepts, principles and theories of it in order to:</w:t>
            </w:r>
          </w:p>
          <w:p w14:paraId="09DAAF8F" w14:textId="77777777" w:rsidR="004B5DB1" w:rsidRPr="00CC1BE0" w:rsidRDefault="004B5DB1"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Understand: Mechanics of chip formation, Cutting forces and power, Effect of temperature on cutting and tool life, Metal removal rate, Cutting tool materials and cooling fluids used. </w:t>
            </w:r>
          </w:p>
          <w:p w14:paraId="258DB853" w14:textId="77777777" w:rsidR="004B5DB1" w:rsidRPr="00CC1BE0" w:rsidRDefault="004B5DB1"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familiar with different Machining processes,</w:t>
            </w:r>
          </w:p>
          <w:p w14:paraId="48E5048B" w14:textId="77777777" w:rsidR="004B5DB1" w:rsidRPr="00CC1BE0" w:rsidRDefault="004B5DB1"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familiar with latest techniques in cutting process, e.g. Non-conventional machining and Numerical control of machine tools.</w:t>
            </w:r>
          </w:p>
        </w:tc>
      </w:tr>
      <w:tr w:rsidR="004B5DB1" w14:paraId="216835E0" w14:textId="77777777" w:rsidTr="00E904D1">
        <w:tc>
          <w:tcPr>
            <w:tcW w:w="8522" w:type="dxa"/>
            <w:gridSpan w:val="2"/>
            <w:tcBorders>
              <w:top w:val="single" w:sz="4" w:space="0" w:color="auto"/>
              <w:left w:val="double" w:sz="4" w:space="0" w:color="auto"/>
              <w:bottom w:val="single" w:sz="4" w:space="0" w:color="auto"/>
              <w:right w:val="double" w:sz="4" w:space="0" w:color="auto"/>
            </w:tcBorders>
          </w:tcPr>
          <w:p w14:paraId="443E3446"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4B5DB1" w14:paraId="121A3EED" w14:textId="77777777" w:rsidTr="00E904D1">
        <w:tc>
          <w:tcPr>
            <w:tcW w:w="8522" w:type="dxa"/>
            <w:gridSpan w:val="2"/>
            <w:tcBorders>
              <w:top w:val="single" w:sz="4" w:space="0" w:color="auto"/>
              <w:left w:val="double" w:sz="4" w:space="0" w:color="auto"/>
              <w:bottom w:val="single" w:sz="4" w:space="0" w:color="auto"/>
              <w:right w:val="double" w:sz="4" w:space="0" w:color="auto"/>
            </w:tcBorders>
          </w:tcPr>
          <w:p w14:paraId="35E7A10D"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4B5DB1" w14:paraId="7C28E275" w14:textId="77777777" w:rsidTr="00E904D1">
        <w:tc>
          <w:tcPr>
            <w:tcW w:w="8522" w:type="dxa"/>
            <w:gridSpan w:val="2"/>
            <w:tcBorders>
              <w:top w:val="single" w:sz="4" w:space="0" w:color="auto"/>
              <w:left w:val="double" w:sz="4" w:space="0" w:color="auto"/>
              <w:bottom w:val="single" w:sz="4" w:space="0" w:color="auto"/>
              <w:right w:val="double" w:sz="4" w:space="0" w:color="auto"/>
            </w:tcBorders>
          </w:tcPr>
          <w:p w14:paraId="13ECBD5A"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4B5DB1" w14:paraId="482BD703" w14:textId="77777777" w:rsidTr="00E904D1">
        <w:tc>
          <w:tcPr>
            <w:tcW w:w="8522" w:type="dxa"/>
            <w:gridSpan w:val="2"/>
            <w:tcBorders>
              <w:top w:val="single" w:sz="4" w:space="0" w:color="auto"/>
              <w:left w:val="double" w:sz="4" w:space="0" w:color="auto"/>
              <w:bottom w:val="single" w:sz="4" w:space="0" w:color="auto"/>
              <w:right w:val="double" w:sz="4" w:space="0" w:color="auto"/>
            </w:tcBorders>
          </w:tcPr>
          <w:p w14:paraId="4784AE9F"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4B5DB1" w14:paraId="5B037528" w14:textId="77777777" w:rsidTr="00E904D1">
        <w:tc>
          <w:tcPr>
            <w:tcW w:w="8522" w:type="dxa"/>
            <w:gridSpan w:val="2"/>
            <w:tcBorders>
              <w:top w:val="single" w:sz="4" w:space="0" w:color="auto"/>
              <w:left w:val="double" w:sz="4" w:space="0" w:color="auto"/>
              <w:bottom w:val="single" w:sz="4" w:space="0" w:color="auto"/>
              <w:right w:val="double" w:sz="4" w:space="0" w:color="auto"/>
            </w:tcBorders>
          </w:tcPr>
          <w:p w14:paraId="54E47258"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4B5DB1" w14:paraId="0B6EBF70" w14:textId="77777777" w:rsidTr="00E904D1">
        <w:tc>
          <w:tcPr>
            <w:tcW w:w="8522" w:type="dxa"/>
            <w:gridSpan w:val="2"/>
            <w:tcBorders>
              <w:top w:val="single" w:sz="4" w:space="0" w:color="auto"/>
              <w:left w:val="double" w:sz="4" w:space="0" w:color="auto"/>
              <w:bottom w:val="double" w:sz="4" w:space="0" w:color="auto"/>
              <w:right w:val="double" w:sz="4" w:space="0" w:color="auto"/>
            </w:tcBorders>
          </w:tcPr>
          <w:p w14:paraId="2EB25B8B"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32B2DA4B" w14:textId="77777777" w:rsidR="000D2868" w:rsidRPr="007A4106" w:rsidRDefault="000D2868" w:rsidP="00023BA8">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51"/>
      </w:tblGrid>
      <w:tr w:rsidR="004B5DB1" w:rsidRPr="000056EC" w14:paraId="057CE3F6" w14:textId="77777777" w:rsidTr="00E904D1">
        <w:trPr>
          <w:trHeight w:val="1030"/>
          <w:jc w:val="center"/>
        </w:trPr>
        <w:tc>
          <w:tcPr>
            <w:tcW w:w="8426" w:type="dxa"/>
          </w:tcPr>
          <w:p w14:paraId="126D4857" w14:textId="77777777" w:rsidR="004B5DB1" w:rsidRPr="00582230" w:rsidRDefault="004B5DB1" w:rsidP="00A82142">
            <w:pPr>
              <w:bidi w:val="0"/>
              <w:jc w:val="both"/>
              <w:rPr>
                <w:rFonts w:cs="Arabic Transparent"/>
                <w:lang w:bidi="ar-JO"/>
              </w:rPr>
            </w:pPr>
            <w:r w:rsidRPr="00CC1BE0">
              <w:rPr>
                <w:rFonts w:ascii="Book Antiqua" w:hAnsi="Book Antiqua" w:cs="Arabic Transparent"/>
                <w:sz w:val="22"/>
                <w:szCs w:val="22"/>
                <w:lang w:bidi="ar-JO"/>
              </w:rPr>
              <w:t>Fundamentals of cutting. Mechanics of chip formation. Cutting forces and power. Effect of temperature on cutting. Tool life. Machinability: Metal removal rate, Cutting tool materials and fluids. Machining processes: turning, thread cutting, boring, drilling, reaming, milling, shaping and planing, broaching, gear cutting. Abrasives, grinding wheels, grinding processes. Super finishing process: Lapping, honing. blasting and peening. Non-conventional machining. Numerical control of machine tools.</w:t>
            </w:r>
          </w:p>
        </w:tc>
      </w:tr>
    </w:tbl>
    <w:p w14:paraId="23420A3E" w14:textId="77777777" w:rsidR="000D2868" w:rsidRDefault="000D2868" w:rsidP="00A82142">
      <w:pPr>
        <w:bidi w:val="0"/>
        <w:rPr>
          <w:rFonts w:cs="Arabic Transparent"/>
          <w:b/>
          <w:bCs/>
          <w:sz w:val="28"/>
          <w:szCs w:val="28"/>
          <w:u w:val="single"/>
          <w:rtl/>
          <w:lang w:bidi="ar-EG"/>
        </w:rPr>
      </w:pPr>
    </w:p>
    <w:p w14:paraId="378FB701" w14:textId="77777777" w:rsidR="000D2868" w:rsidRDefault="000D2868" w:rsidP="00A82142">
      <w:pPr>
        <w:bidi w:val="0"/>
        <w:rPr>
          <w:rFonts w:cs="Arabic Transparent"/>
          <w:b/>
          <w:bCs/>
          <w:sz w:val="28"/>
          <w:szCs w:val="28"/>
          <w:rtl/>
          <w:lang w:bidi="ar-EG"/>
        </w:rPr>
      </w:pPr>
    </w:p>
    <w:p w14:paraId="1F6C69F9" w14:textId="77777777" w:rsidR="000D2868" w:rsidRPr="00930D0C" w:rsidRDefault="000D2868" w:rsidP="00A82142">
      <w:pPr>
        <w:numPr>
          <w:ilvl w:val="0"/>
          <w:numId w:val="25"/>
        </w:numPr>
        <w:bidi w:val="0"/>
        <w:ind w:left="567" w:right="282" w:hanging="283"/>
        <w:jc w:val="both"/>
        <w:rPr>
          <w:rFonts w:cs="Arabic Transparent"/>
          <w:sz w:val="28"/>
          <w:szCs w:val="28"/>
          <w:rtl/>
          <w:lang w:bidi="ar-JO"/>
        </w:rPr>
      </w:pPr>
      <w:r w:rsidRPr="00930D0C">
        <w:rPr>
          <w:rFonts w:cs="Arabic Transparent"/>
          <w:sz w:val="28"/>
          <w:szCs w:val="28"/>
          <w:lang w:bidi="ar-JO"/>
        </w:rPr>
        <w:t>Metal cutting theory and practice, David A. Stephenson and John S. Agapiou, Marcel Dekker INC, 1996</w:t>
      </w:r>
    </w:p>
    <w:p w14:paraId="1D2A294F" w14:textId="77777777" w:rsidR="000D2868" w:rsidRPr="00930D0C" w:rsidRDefault="000D2868" w:rsidP="00A82142">
      <w:pPr>
        <w:numPr>
          <w:ilvl w:val="0"/>
          <w:numId w:val="25"/>
        </w:numPr>
        <w:bidi w:val="0"/>
        <w:ind w:left="567" w:right="282" w:hanging="283"/>
        <w:jc w:val="both"/>
        <w:rPr>
          <w:rFonts w:cs="Arabic Transparent"/>
          <w:sz w:val="28"/>
          <w:szCs w:val="28"/>
          <w:rtl/>
          <w:lang w:bidi="ar-JO"/>
        </w:rPr>
      </w:pPr>
      <w:r w:rsidRPr="00930D0C">
        <w:rPr>
          <w:rFonts w:cs="Arabic Transparent"/>
          <w:sz w:val="28"/>
          <w:szCs w:val="28"/>
          <w:lang w:bidi="ar-JO"/>
        </w:rPr>
        <w:t>Metal Cutting Mechanics, Viktor P. Astakhov, CRC Press LLC, 1999</w:t>
      </w:r>
    </w:p>
    <w:p w14:paraId="757F89D9" w14:textId="77777777" w:rsidR="000D2868" w:rsidRPr="00930D0C" w:rsidRDefault="000D2868" w:rsidP="00A82142">
      <w:pPr>
        <w:bidi w:val="0"/>
        <w:ind w:left="567" w:right="282"/>
        <w:jc w:val="both"/>
        <w:rPr>
          <w:rFonts w:cs="Arabic Transparent"/>
          <w:sz w:val="28"/>
          <w:szCs w:val="28"/>
          <w:rtl/>
          <w:lang w:bidi="ar-JO"/>
        </w:rPr>
      </w:pPr>
    </w:p>
    <w:p w14:paraId="38D834FB" w14:textId="77777777" w:rsidR="008C218D" w:rsidRDefault="008C218D" w:rsidP="00A82142">
      <w:pPr>
        <w:bidi w:val="0"/>
        <w:ind w:left="720"/>
        <w:rPr>
          <w:rFonts w:cs="Arabic Transparent"/>
          <w:b/>
          <w:bCs/>
          <w:sz w:val="28"/>
          <w:szCs w:val="28"/>
          <w:rtl/>
          <w:lang w:bidi="ar-EG"/>
        </w:rPr>
      </w:pPr>
    </w:p>
    <w:p w14:paraId="5975516E" w14:textId="77777777" w:rsidR="008C218D" w:rsidRPr="008C218D" w:rsidRDefault="008C218D" w:rsidP="00A82142">
      <w:pPr>
        <w:bidi w:val="0"/>
        <w:rPr>
          <w:rFonts w:cs="Arabic Transparent"/>
          <w:sz w:val="28"/>
          <w:szCs w:val="28"/>
          <w:rtl/>
          <w:lang w:bidi="ar-EG"/>
        </w:rPr>
      </w:pPr>
    </w:p>
    <w:p w14:paraId="04C1D769" w14:textId="77777777" w:rsidR="008C218D" w:rsidRPr="008C218D" w:rsidRDefault="008C218D" w:rsidP="00A82142">
      <w:pPr>
        <w:bidi w:val="0"/>
        <w:rPr>
          <w:rFonts w:cs="Arabic Transparent"/>
          <w:sz w:val="28"/>
          <w:szCs w:val="28"/>
          <w:rtl/>
          <w:lang w:bidi="ar-EG"/>
        </w:rPr>
      </w:pPr>
    </w:p>
    <w:p w14:paraId="1B718095" w14:textId="77777777" w:rsidR="008C218D" w:rsidRPr="00F67896" w:rsidRDefault="008C218D" w:rsidP="00A82142">
      <w:pPr>
        <w:bidi w:val="0"/>
        <w:rPr>
          <w:rFonts w:cs="Arabic Transparent"/>
          <w:sz w:val="16"/>
          <w:szCs w:val="16"/>
          <w:rtl/>
          <w:lang w:bidi="ar-EG"/>
        </w:rPr>
      </w:pP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43"/>
        <w:gridCol w:w="3908"/>
      </w:tblGrid>
      <w:tr w:rsidR="004B5DB1" w:rsidRPr="003E07CB" w14:paraId="0417595E" w14:textId="77777777" w:rsidTr="006A6EA5">
        <w:trPr>
          <w:trHeight w:val="519"/>
        </w:trPr>
        <w:tc>
          <w:tcPr>
            <w:tcW w:w="4219" w:type="dxa"/>
            <w:gridSpan w:val="2"/>
            <w:shd w:val="clear" w:color="auto" w:fill="FABF8F" w:themeFill="accent6" w:themeFillTint="99"/>
            <w:vAlign w:val="center"/>
          </w:tcPr>
          <w:p w14:paraId="6C5E98C3" w14:textId="77777777" w:rsidR="004B5DB1" w:rsidRPr="00405FA2" w:rsidRDefault="004B5DB1" w:rsidP="00A82142">
            <w:pPr>
              <w:bidi w:val="0"/>
              <w:jc w:val="center"/>
              <w:rPr>
                <w:rFonts w:ascii="Tahoma" w:hAnsi="Tahoma" w:cs="Tahoma"/>
                <w:lang w:bidi="ar-EG"/>
              </w:rPr>
            </w:pPr>
            <w:r w:rsidRPr="001E2CEE">
              <w:rPr>
                <w:rFonts w:cs="Arabic Transparent"/>
                <w:b/>
                <w:bCs/>
                <w:sz w:val="28"/>
                <w:szCs w:val="28"/>
                <w:lang w:bidi="ar-SA"/>
              </w:rPr>
              <w:t>Materials Selection in Design</w:t>
            </w:r>
            <w:r w:rsidRPr="00405FA2">
              <w:rPr>
                <w:rFonts w:ascii="Tahoma" w:hAnsi="Tahoma" w:cs="Tahoma"/>
                <w:lang w:bidi="ar-EG"/>
              </w:rPr>
              <w:t xml:space="preserve"> </w:t>
            </w:r>
            <w:r w:rsidRPr="001E2CEE">
              <w:rPr>
                <w:rFonts w:cs="Arabic Transparent"/>
                <w:b/>
                <w:bCs/>
                <w:sz w:val="28"/>
                <w:szCs w:val="28"/>
                <w:lang w:bidi="ar-SA"/>
              </w:rPr>
              <w:t>and Manufacturing</w:t>
            </w:r>
          </w:p>
        </w:tc>
      </w:tr>
      <w:tr w:rsidR="004B5DB1" w:rsidRPr="003E07CB" w14:paraId="471772A2" w14:textId="77777777" w:rsidTr="004B5DB1">
        <w:tc>
          <w:tcPr>
            <w:tcW w:w="2268" w:type="dxa"/>
          </w:tcPr>
          <w:p w14:paraId="0ECC2D9D"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333</w:t>
            </w:r>
          </w:p>
        </w:tc>
        <w:tc>
          <w:tcPr>
            <w:tcW w:w="1951" w:type="dxa"/>
          </w:tcPr>
          <w:p w14:paraId="49FE97EE" w14:textId="77777777" w:rsidR="004B5DB1" w:rsidRPr="0018291E" w:rsidRDefault="004B5DB1"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4B5DB1" w:rsidRPr="003E07CB" w14:paraId="7776146A" w14:textId="77777777" w:rsidTr="004B5DB1">
        <w:tc>
          <w:tcPr>
            <w:tcW w:w="2268" w:type="dxa"/>
          </w:tcPr>
          <w:p w14:paraId="69957D47"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26F3F120" w14:textId="77777777" w:rsidR="004B5DB1" w:rsidRPr="0018291E" w:rsidRDefault="004B5DB1"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4B5DB1" w:rsidRPr="003E07CB" w14:paraId="04776E7D" w14:textId="77777777" w:rsidTr="004B5DB1">
        <w:tc>
          <w:tcPr>
            <w:tcW w:w="2268" w:type="dxa"/>
          </w:tcPr>
          <w:p w14:paraId="07FA24C4"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212 + ME 232</w:t>
            </w:r>
          </w:p>
        </w:tc>
        <w:tc>
          <w:tcPr>
            <w:tcW w:w="1951" w:type="dxa"/>
          </w:tcPr>
          <w:p w14:paraId="2261293B" w14:textId="77777777" w:rsidR="004B5DB1" w:rsidRPr="0018291E" w:rsidRDefault="004B5DB1"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4B5DB1" w:rsidRPr="003E07CB" w14:paraId="26517F73" w14:textId="77777777" w:rsidTr="004B5DB1">
        <w:tc>
          <w:tcPr>
            <w:tcW w:w="2268" w:type="dxa"/>
          </w:tcPr>
          <w:p w14:paraId="74D671C5"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61D793E4" w14:textId="77777777" w:rsidR="004B5DB1" w:rsidRPr="0018291E" w:rsidRDefault="004B5DB1"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4B5DB1" w:rsidRPr="003E07CB" w14:paraId="5A85A378" w14:textId="77777777" w:rsidTr="004B5DB1">
        <w:tc>
          <w:tcPr>
            <w:tcW w:w="2268" w:type="dxa"/>
          </w:tcPr>
          <w:p w14:paraId="1F932EA7" w14:textId="77777777" w:rsidR="004B5DB1" w:rsidRPr="00CC1BE0" w:rsidRDefault="004B5DB1"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8</w:t>
            </w:r>
          </w:p>
        </w:tc>
        <w:tc>
          <w:tcPr>
            <w:tcW w:w="1951" w:type="dxa"/>
          </w:tcPr>
          <w:p w14:paraId="6C718845" w14:textId="77777777" w:rsidR="004B5DB1" w:rsidRPr="0018291E" w:rsidRDefault="004B5DB1"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53DD1BB8" w14:textId="77777777" w:rsidR="000D2868" w:rsidRDefault="000D2868" w:rsidP="00A82142">
      <w:pPr>
        <w:bidi w:val="0"/>
        <w:rPr>
          <w:rFonts w:cs="Arabic Transparent"/>
          <w:b/>
          <w:bCs/>
          <w:sz w:val="28"/>
          <w:szCs w:val="28"/>
          <w:rtl/>
          <w:lang w:bidi="ar-EG"/>
        </w:rPr>
      </w:pPr>
    </w:p>
    <w:p w14:paraId="647D359D" w14:textId="77777777" w:rsidR="000D2868" w:rsidRPr="007A4106" w:rsidRDefault="000D2868" w:rsidP="00023BA8">
      <w:pPr>
        <w:bidi w:val="0"/>
        <w:jc w:val="center"/>
        <w:outlineLvl w:val="0"/>
        <w:rPr>
          <w:rFonts w:cs="Arabic Transparent"/>
          <w:sz w:val="10"/>
          <w:szCs w:val="10"/>
          <w:rtl/>
          <w:lang w:bidi="ar-EG"/>
        </w:rPr>
      </w:pPr>
      <w:r>
        <w:rPr>
          <w:rFonts w:cs="Arabic Transparent"/>
          <w:b/>
          <w:bCs/>
          <w:sz w:val="28"/>
          <w:szCs w:val="28"/>
          <w:lang w:bidi="ar-JO"/>
        </w:rPr>
        <w:t>Module Description</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51"/>
      </w:tblGrid>
      <w:tr w:rsidR="004B5DB1" w:rsidRPr="000056EC" w14:paraId="3F821B22" w14:textId="77777777" w:rsidTr="004B5DB1">
        <w:trPr>
          <w:trHeight w:val="1030"/>
        </w:trPr>
        <w:tc>
          <w:tcPr>
            <w:tcW w:w="4261" w:type="dxa"/>
          </w:tcPr>
          <w:p w14:paraId="327EA4B9" w14:textId="77777777" w:rsidR="004B5DB1" w:rsidRPr="00582230" w:rsidRDefault="004B5DB1" w:rsidP="00A82142">
            <w:pPr>
              <w:bidi w:val="0"/>
              <w:jc w:val="both"/>
              <w:rPr>
                <w:rFonts w:cs="Arabic Transparent"/>
                <w:lang w:bidi="ar-JO"/>
              </w:rPr>
            </w:pPr>
            <w:r w:rsidRPr="00CC1BE0">
              <w:rPr>
                <w:rFonts w:ascii="Book Antiqua" w:hAnsi="Book Antiqua" w:cs="Arabic Transparent"/>
                <w:sz w:val="22"/>
                <w:szCs w:val="22"/>
                <w:lang w:bidi="ar-JO"/>
              </w:rPr>
              <w:t>Product life cycle. Performance of materials in service (failure of materials under mechanical loading, environmental degradation, selection of materials), effect of shape and manufacturing processes. Cost-per-unit-property method. Weighed properties method. Limits-on-properties method. Selection charts, computer-aided material and process selection (material databases). Case studies.</w:t>
            </w:r>
          </w:p>
        </w:tc>
      </w:tr>
    </w:tbl>
    <w:p w14:paraId="7D57BD97" w14:textId="77777777" w:rsidR="000D2868" w:rsidRDefault="000D2868" w:rsidP="00A82142">
      <w:pPr>
        <w:bidi w:val="0"/>
        <w:jc w:val="center"/>
        <w:rPr>
          <w:rFonts w:cs="Arabic Transparent"/>
          <w:b/>
          <w:bCs/>
          <w:sz w:val="28"/>
          <w:szCs w:val="28"/>
          <w:rtl/>
          <w:lang w:bidi="ar-JO"/>
        </w:rPr>
      </w:pPr>
    </w:p>
    <w:tbl>
      <w:tblPr>
        <w:bidiVisual/>
        <w:tblW w:w="497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9"/>
        <w:gridCol w:w="4166"/>
      </w:tblGrid>
      <w:tr w:rsidR="000D2868" w:rsidRPr="00EE20B2" w14:paraId="40EBFF91" w14:textId="77777777" w:rsidTr="00882C00">
        <w:trPr>
          <w:jc w:val="center"/>
        </w:trPr>
        <w:tc>
          <w:tcPr>
            <w:tcW w:w="4394" w:type="dxa"/>
            <w:tcBorders>
              <w:top w:val="nil"/>
              <w:left w:val="nil"/>
              <w:bottom w:val="nil"/>
              <w:right w:val="nil"/>
            </w:tcBorders>
          </w:tcPr>
          <w:p w14:paraId="2A114CAF" w14:textId="77777777" w:rsidR="000D2868" w:rsidRPr="00EE20B2" w:rsidRDefault="000D2868" w:rsidP="00A82142">
            <w:pPr>
              <w:bidi w:val="0"/>
              <w:rPr>
                <w:rFonts w:cs="Arabic Transparent"/>
                <w:b/>
                <w:bCs/>
                <w:sz w:val="28"/>
                <w:szCs w:val="28"/>
                <w:rtl/>
                <w:lang w:bidi="ar-JO"/>
              </w:rPr>
            </w:pPr>
          </w:p>
        </w:tc>
        <w:tc>
          <w:tcPr>
            <w:tcW w:w="4256" w:type="dxa"/>
            <w:tcBorders>
              <w:top w:val="nil"/>
              <w:left w:val="nil"/>
              <w:bottom w:val="nil"/>
              <w:right w:val="nil"/>
            </w:tcBorders>
          </w:tcPr>
          <w:p w14:paraId="74B78EBE" w14:textId="77777777" w:rsidR="000D2868" w:rsidRPr="00EE20B2" w:rsidRDefault="000D2868"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0D2868" w:rsidRPr="00430897" w14:paraId="76BC3122" w14:textId="77777777" w:rsidTr="00882C00">
        <w:trPr>
          <w:trHeight w:val="460"/>
          <w:jc w:val="center"/>
        </w:trPr>
        <w:tc>
          <w:tcPr>
            <w:tcW w:w="4394" w:type="dxa"/>
            <w:tcBorders>
              <w:top w:val="nil"/>
              <w:left w:val="nil"/>
              <w:bottom w:val="double" w:sz="4" w:space="0" w:color="auto"/>
              <w:right w:val="nil"/>
            </w:tcBorders>
          </w:tcPr>
          <w:p w14:paraId="38B830EC" w14:textId="77777777" w:rsidR="000D2868" w:rsidRPr="00430897" w:rsidRDefault="000D2868" w:rsidP="00A82142">
            <w:pPr>
              <w:bidi w:val="0"/>
              <w:rPr>
                <w:rFonts w:cs="Arabic Transparent"/>
                <w:b/>
                <w:bCs/>
                <w:sz w:val="28"/>
                <w:szCs w:val="28"/>
                <w:u w:val="single"/>
                <w:rtl/>
                <w:lang w:bidi="ar-JO"/>
              </w:rPr>
            </w:pPr>
          </w:p>
        </w:tc>
        <w:tc>
          <w:tcPr>
            <w:tcW w:w="4256" w:type="dxa"/>
            <w:tcBorders>
              <w:top w:val="nil"/>
              <w:left w:val="nil"/>
              <w:bottom w:val="double" w:sz="4" w:space="0" w:color="auto"/>
              <w:right w:val="nil"/>
            </w:tcBorders>
          </w:tcPr>
          <w:p w14:paraId="0D39A002" w14:textId="77777777" w:rsidR="000D2868" w:rsidRPr="00430897" w:rsidRDefault="000D2868"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4B5DB1" w14:paraId="72CB0600" w14:textId="77777777" w:rsidTr="00882C00">
        <w:trPr>
          <w:trHeight w:val="2657"/>
          <w:jc w:val="center"/>
        </w:trPr>
        <w:tc>
          <w:tcPr>
            <w:tcW w:w="8650" w:type="dxa"/>
            <w:gridSpan w:val="2"/>
            <w:tcBorders>
              <w:top w:val="double" w:sz="4" w:space="0" w:color="auto"/>
              <w:left w:val="double" w:sz="4" w:space="0" w:color="auto"/>
              <w:bottom w:val="single" w:sz="4" w:space="0" w:color="auto"/>
              <w:right w:val="double" w:sz="4" w:space="0" w:color="auto"/>
            </w:tcBorders>
          </w:tcPr>
          <w:p w14:paraId="2CB5DF56" w14:textId="77777777" w:rsidR="004B5DB1" w:rsidRPr="00CC1BE0" w:rsidRDefault="004B5DB1"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Materials Selection in Design and Manufacturing, in addition to the abilty to apply the breadth and depth of this subject including the basic terminology, concepts, principles and theories of it in order to:</w:t>
            </w:r>
          </w:p>
          <w:p w14:paraId="5845B4FE" w14:textId="77777777" w:rsidR="004B5DB1" w:rsidRPr="00CC1BE0" w:rsidRDefault="004B5DB1"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Product life cycle, Performance of materials in service,  Effect of shape and manufacturing processes on performance of materials in service,</w:t>
            </w:r>
          </w:p>
          <w:p w14:paraId="053D4A72" w14:textId="77777777" w:rsidR="004B5DB1" w:rsidRPr="00CC1BE0" w:rsidRDefault="004B5DB1"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different selection methods (Cost-per-unit-property, Weighed properties, and Limits-on-properties),</w:t>
            </w:r>
          </w:p>
          <w:p w14:paraId="1B5DA68C" w14:textId="77777777" w:rsidR="004B5DB1" w:rsidRPr="00CC1BE0" w:rsidRDefault="004B5DB1" w:rsidP="004B5DB1">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use selection charts, materials data base</w:t>
            </w:r>
          </w:p>
        </w:tc>
      </w:tr>
      <w:tr w:rsidR="004B5DB1" w14:paraId="5725865E" w14:textId="77777777" w:rsidTr="00882C00">
        <w:trPr>
          <w:jc w:val="center"/>
        </w:trPr>
        <w:tc>
          <w:tcPr>
            <w:tcW w:w="8650" w:type="dxa"/>
            <w:gridSpan w:val="2"/>
            <w:tcBorders>
              <w:top w:val="single" w:sz="4" w:space="0" w:color="auto"/>
              <w:left w:val="double" w:sz="4" w:space="0" w:color="auto"/>
              <w:bottom w:val="single" w:sz="4" w:space="0" w:color="auto"/>
              <w:right w:val="double" w:sz="4" w:space="0" w:color="auto"/>
            </w:tcBorders>
          </w:tcPr>
          <w:p w14:paraId="71B2103A"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4B5DB1" w14:paraId="0EA8BB46" w14:textId="77777777" w:rsidTr="00882C00">
        <w:trPr>
          <w:jc w:val="center"/>
        </w:trPr>
        <w:tc>
          <w:tcPr>
            <w:tcW w:w="8650" w:type="dxa"/>
            <w:gridSpan w:val="2"/>
            <w:tcBorders>
              <w:top w:val="single" w:sz="4" w:space="0" w:color="auto"/>
              <w:left w:val="double" w:sz="4" w:space="0" w:color="auto"/>
              <w:bottom w:val="single" w:sz="4" w:space="0" w:color="auto"/>
              <w:right w:val="double" w:sz="4" w:space="0" w:color="auto"/>
            </w:tcBorders>
          </w:tcPr>
          <w:p w14:paraId="55A0A362"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4B5DB1" w14:paraId="7EBB8823" w14:textId="77777777" w:rsidTr="00882C00">
        <w:trPr>
          <w:jc w:val="center"/>
        </w:trPr>
        <w:tc>
          <w:tcPr>
            <w:tcW w:w="8650" w:type="dxa"/>
            <w:gridSpan w:val="2"/>
            <w:tcBorders>
              <w:top w:val="single" w:sz="4" w:space="0" w:color="auto"/>
              <w:left w:val="double" w:sz="4" w:space="0" w:color="auto"/>
              <w:bottom w:val="single" w:sz="4" w:space="0" w:color="auto"/>
              <w:right w:val="double" w:sz="4" w:space="0" w:color="auto"/>
            </w:tcBorders>
          </w:tcPr>
          <w:p w14:paraId="7A2529A5"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4B5DB1" w14:paraId="12CCD592" w14:textId="77777777" w:rsidTr="00882C00">
        <w:trPr>
          <w:jc w:val="center"/>
        </w:trPr>
        <w:tc>
          <w:tcPr>
            <w:tcW w:w="8650" w:type="dxa"/>
            <w:gridSpan w:val="2"/>
            <w:tcBorders>
              <w:top w:val="single" w:sz="4" w:space="0" w:color="auto"/>
              <w:left w:val="double" w:sz="4" w:space="0" w:color="auto"/>
              <w:bottom w:val="single" w:sz="4" w:space="0" w:color="auto"/>
              <w:right w:val="double" w:sz="4" w:space="0" w:color="auto"/>
            </w:tcBorders>
          </w:tcPr>
          <w:p w14:paraId="7B62A7D0"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4B5DB1" w14:paraId="7F102262" w14:textId="77777777" w:rsidTr="00882C00">
        <w:trPr>
          <w:jc w:val="center"/>
        </w:trPr>
        <w:tc>
          <w:tcPr>
            <w:tcW w:w="8650" w:type="dxa"/>
            <w:gridSpan w:val="2"/>
            <w:tcBorders>
              <w:top w:val="single" w:sz="4" w:space="0" w:color="auto"/>
              <w:left w:val="double" w:sz="4" w:space="0" w:color="auto"/>
              <w:bottom w:val="double" w:sz="4" w:space="0" w:color="auto"/>
              <w:right w:val="double" w:sz="4" w:space="0" w:color="auto"/>
            </w:tcBorders>
          </w:tcPr>
          <w:p w14:paraId="5729F105" w14:textId="77777777" w:rsidR="004B5DB1" w:rsidRPr="00CC1BE0" w:rsidRDefault="004B5DB1"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lastRenderedPageBreak/>
              <w:t>Some of the knowledge and skills necessary to pursue professional careers in mechanical engineering arena.</w:t>
            </w:r>
          </w:p>
        </w:tc>
      </w:tr>
    </w:tbl>
    <w:p w14:paraId="178C1D1B" w14:textId="77777777" w:rsidR="006A6EA5" w:rsidRDefault="006A6EA5" w:rsidP="00A82142">
      <w:pPr>
        <w:tabs>
          <w:tab w:val="left" w:pos="2341"/>
        </w:tabs>
        <w:bidi w:val="0"/>
        <w:rPr>
          <w:rFonts w:eastAsia="Calibri" w:cs="Arabic Transparent"/>
          <w:b/>
          <w:bCs/>
          <w:sz w:val="28"/>
          <w:szCs w:val="28"/>
          <w:lang w:bidi="ar-JO"/>
        </w:rPr>
      </w:pPr>
    </w:p>
    <w:p w14:paraId="1DF361B7" w14:textId="74389E2D" w:rsidR="00882C00" w:rsidRPr="00882C00" w:rsidRDefault="00882C00" w:rsidP="00A82142">
      <w:pPr>
        <w:tabs>
          <w:tab w:val="left" w:pos="2341"/>
        </w:tabs>
        <w:bidi w:val="0"/>
        <w:rPr>
          <w:rFonts w:eastAsia="Calibri" w:cs="Arabic Transparent"/>
          <w:b/>
          <w:bCs/>
          <w:sz w:val="28"/>
          <w:szCs w:val="28"/>
          <w:lang w:bidi="ar-JO"/>
        </w:rPr>
      </w:pPr>
      <w:r w:rsidRPr="00882C00">
        <w:rPr>
          <w:rFonts w:eastAsia="Calibri" w:cs="Arabic Transparent"/>
          <w:b/>
          <w:bCs/>
          <w:sz w:val="28"/>
          <w:szCs w:val="28"/>
          <w:lang w:bidi="ar-JO"/>
        </w:rPr>
        <w:t>Outcomes</w:t>
      </w:r>
    </w:p>
    <w:p w14:paraId="2F553E02" w14:textId="77777777" w:rsidR="00882C00" w:rsidRDefault="00882C00" w:rsidP="00882C00">
      <w:pPr>
        <w:tabs>
          <w:tab w:val="left" w:pos="2341"/>
        </w:tabs>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51"/>
      </w:tblGrid>
      <w:tr w:rsidR="00882C00" w:rsidRPr="00CC1BE0" w14:paraId="70667B3D" w14:textId="77777777" w:rsidTr="00882C00">
        <w:trPr>
          <w:jc w:val="center"/>
        </w:trPr>
        <w:tc>
          <w:tcPr>
            <w:tcW w:w="8718" w:type="dxa"/>
            <w:tcBorders>
              <w:top w:val="double" w:sz="4" w:space="0" w:color="auto"/>
              <w:left w:val="double" w:sz="4" w:space="0" w:color="auto"/>
              <w:bottom w:val="single" w:sz="6" w:space="0" w:color="auto"/>
              <w:right w:val="double" w:sz="4" w:space="0" w:color="auto"/>
            </w:tcBorders>
            <w:vAlign w:val="center"/>
          </w:tcPr>
          <w:p w14:paraId="4E1AACD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882C00" w:rsidRPr="00CC1BE0" w14:paraId="6A02A5AF" w14:textId="77777777" w:rsidTr="00882C00">
        <w:trPr>
          <w:jc w:val="center"/>
        </w:trPr>
        <w:tc>
          <w:tcPr>
            <w:tcW w:w="8718" w:type="dxa"/>
            <w:tcBorders>
              <w:top w:val="single" w:sz="6" w:space="0" w:color="auto"/>
              <w:left w:val="double" w:sz="4" w:space="0" w:color="auto"/>
              <w:bottom w:val="single" w:sz="6" w:space="0" w:color="auto"/>
              <w:right w:val="double" w:sz="4" w:space="0" w:color="auto"/>
            </w:tcBorders>
            <w:vAlign w:val="center"/>
          </w:tcPr>
          <w:p w14:paraId="2692D503"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882C00" w:rsidRPr="00CC1BE0" w14:paraId="14A852C5" w14:textId="77777777" w:rsidTr="00882C00">
        <w:trPr>
          <w:jc w:val="center"/>
        </w:trPr>
        <w:tc>
          <w:tcPr>
            <w:tcW w:w="8718" w:type="dxa"/>
            <w:tcBorders>
              <w:top w:val="single" w:sz="6" w:space="0" w:color="auto"/>
              <w:left w:val="double" w:sz="4" w:space="0" w:color="auto"/>
              <w:bottom w:val="single" w:sz="6" w:space="0" w:color="auto"/>
              <w:right w:val="double" w:sz="4" w:space="0" w:color="auto"/>
            </w:tcBorders>
            <w:vAlign w:val="center"/>
          </w:tcPr>
          <w:p w14:paraId="029B235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882C00" w:rsidRPr="00CC1BE0" w14:paraId="6C229C6A" w14:textId="77777777" w:rsidTr="00882C00">
        <w:trPr>
          <w:jc w:val="center"/>
        </w:trPr>
        <w:tc>
          <w:tcPr>
            <w:tcW w:w="8718" w:type="dxa"/>
            <w:tcBorders>
              <w:top w:val="single" w:sz="6" w:space="0" w:color="auto"/>
              <w:left w:val="double" w:sz="4" w:space="0" w:color="auto"/>
              <w:bottom w:val="double" w:sz="4" w:space="0" w:color="auto"/>
              <w:right w:val="double" w:sz="4" w:space="0" w:color="auto"/>
            </w:tcBorders>
            <w:vAlign w:val="center"/>
          </w:tcPr>
          <w:p w14:paraId="187C1AF3"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3B19212E" w14:textId="77777777" w:rsidR="00882C00" w:rsidRDefault="00882C00" w:rsidP="00882C00">
      <w:pPr>
        <w:tabs>
          <w:tab w:val="left" w:pos="2341"/>
        </w:tabs>
        <w:bidi w:val="0"/>
        <w:rPr>
          <w:rFonts w:cs="Arabic Transparent"/>
          <w:b/>
          <w:bCs/>
          <w:sz w:val="28"/>
          <w:szCs w:val="28"/>
          <w:lang w:bidi="ar-EG"/>
        </w:rPr>
      </w:pPr>
    </w:p>
    <w:p w14:paraId="39AA747A" w14:textId="1CF86C2B" w:rsidR="000D2868" w:rsidRDefault="008C218D" w:rsidP="00882C00">
      <w:pPr>
        <w:tabs>
          <w:tab w:val="left" w:pos="2341"/>
        </w:tabs>
        <w:bidi w:val="0"/>
        <w:rPr>
          <w:rFonts w:cs="Arabic Transparent"/>
          <w:b/>
          <w:bCs/>
          <w:sz w:val="28"/>
          <w:szCs w:val="28"/>
          <w:rtl/>
          <w:lang w:bidi="ar-EG"/>
        </w:rPr>
      </w:pPr>
      <w:r>
        <w:rPr>
          <w:rFonts w:cs="Arabic Transparent"/>
          <w:b/>
          <w:bCs/>
          <w:sz w:val="28"/>
          <w:szCs w:val="28"/>
          <w:rtl/>
          <w:lang w:bidi="ar-EG"/>
        </w:rPr>
        <w:tab/>
      </w:r>
    </w:p>
    <w:tbl>
      <w:tblPr>
        <w:bidiVisual/>
        <w:tblW w:w="8522" w:type="dxa"/>
        <w:jc w:val="center"/>
        <w:tblLook w:val="04A0" w:firstRow="1" w:lastRow="0" w:firstColumn="1" w:lastColumn="0" w:noHBand="0" w:noVBand="1"/>
      </w:tblPr>
      <w:tblGrid>
        <w:gridCol w:w="4261"/>
        <w:gridCol w:w="4261"/>
      </w:tblGrid>
      <w:tr w:rsidR="005C372A" w:rsidRPr="008E01FB" w14:paraId="27072DEF" w14:textId="77777777" w:rsidTr="00496AF2">
        <w:trPr>
          <w:jc w:val="center"/>
        </w:trPr>
        <w:tc>
          <w:tcPr>
            <w:tcW w:w="4261" w:type="dxa"/>
          </w:tcPr>
          <w:p w14:paraId="5B43372C" w14:textId="77777777" w:rsidR="005C372A" w:rsidRPr="005C372A" w:rsidRDefault="005C372A" w:rsidP="00A82142">
            <w:pPr>
              <w:bidi w:val="0"/>
              <w:rPr>
                <w:rFonts w:cs="Calibri"/>
                <w:b/>
                <w:bCs/>
                <w:sz w:val="28"/>
                <w:szCs w:val="28"/>
                <w:rtl/>
                <w:lang w:bidi="ar-EG"/>
              </w:rPr>
            </w:pPr>
          </w:p>
        </w:tc>
        <w:tc>
          <w:tcPr>
            <w:tcW w:w="4261" w:type="dxa"/>
          </w:tcPr>
          <w:p w14:paraId="3CA87E6F"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5979F9D9" w14:textId="77777777" w:rsidR="000D2868" w:rsidRPr="00930D0C" w:rsidRDefault="00B02D0C" w:rsidP="00A82142">
      <w:pPr>
        <w:numPr>
          <w:ilvl w:val="0"/>
          <w:numId w:val="25"/>
        </w:numPr>
        <w:bidi w:val="0"/>
        <w:ind w:left="567" w:right="282" w:hanging="283"/>
        <w:jc w:val="both"/>
        <w:rPr>
          <w:rFonts w:cs="Arabic Transparent"/>
          <w:sz w:val="28"/>
          <w:szCs w:val="28"/>
          <w:lang w:bidi="ar-JO"/>
        </w:rPr>
      </w:pPr>
      <w:hyperlink r:id="rId8" w:history="1">
        <w:r w:rsidR="007B74BE" w:rsidRPr="00930D0C">
          <w:rPr>
            <w:rFonts w:cs="Arabic Transparent"/>
            <w:sz w:val="28"/>
            <w:szCs w:val="28"/>
            <w:lang w:bidi="ar-JO"/>
          </w:rPr>
          <w:t>Joseph Datsko</w:t>
        </w:r>
      </w:hyperlink>
      <w:r w:rsidR="007B74BE" w:rsidRPr="00930D0C">
        <w:rPr>
          <w:rFonts w:cs="Arabic Transparent"/>
          <w:sz w:val="28"/>
          <w:szCs w:val="28"/>
          <w:lang w:bidi="ar-JO"/>
        </w:rPr>
        <w:t>, "</w:t>
      </w:r>
      <w:r w:rsidR="000D2868" w:rsidRPr="00930D0C">
        <w:rPr>
          <w:rFonts w:cs="Arabic Transparent"/>
          <w:sz w:val="28"/>
          <w:szCs w:val="28"/>
          <w:lang w:bidi="ar-JO"/>
        </w:rPr>
        <w:t>Materials Selection for Design and Manufacturing,</w:t>
      </w:r>
      <w:r w:rsidR="007B74BE" w:rsidRPr="00930D0C">
        <w:rPr>
          <w:rFonts w:cs="Arabic Transparent"/>
          <w:sz w:val="28"/>
          <w:szCs w:val="28"/>
          <w:lang w:bidi="ar-JO"/>
        </w:rPr>
        <w:t>" 2ed,</w:t>
      </w:r>
      <w:r w:rsidR="000D2868" w:rsidRPr="00930D0C">
        <w:rPr>
          <w:rFonts w:cs="Arabic Transparent"/>
          <w:sz w:val="28"/>
          <w:szCs w:val="28"/>
          <w:lang w:bidi="ar-JO"/>
        </w:rPr>
        <w:t xml:space="preserve"> CRC Press, 1997</w:t>
      </w:r>
      <w:r w:rsidR="007B74BE" w:rsidRPr="00930D0C">
        <w:rPr>
          <w:rFonts w:cs="Arabic Transparent"/>
          <w:sz w:val="28"/>
          <w:szCs w:val="28"/>
          <w:lang w:bidi="ar-JO"/>
        </w:rPr>
        <w:t>.</w:t>
      </w:r>
    </w:p>
    <w:p w14:paraId="3772D35F" w14:textId="77777777" w:rsidR="000D2868" w:rsidRPr="00930D0C" w:rsidRDefault="007B74BE" w:rsidP="00A82142">
      <w:pPr>
        <w:numPr>
          <w:ilvl w:val="0"/>
          <w:numId w:val="25"/>
        </w:numPr>
        <w:bidi w:val="0"/>
        <w:ind w:left="567" w:right="282" w:hanging="283"/>
        <w:jc w:val="both"/>
        <w:rPr>
          <w:rFonts w:cs="Arabic Transparent"/>
          <w:sz w:val="28"/>
          <w:szCs w:val="28"/>
          <w:lang w:bidi="ar-JO"/>
        </w:rPr>
      </w:pPr>
      <w:r w:rsidRPr="00930D0C">
        <w:rPr>
          <w:rFonts w:cs="Arabic Transparent"/>
          <w:sz w:val="28"/>
          <w:szCs w:val="28"/>
          <w:lang w:bidi="ar-JO"/>
        </w:rPr>
        <w:t>Michael F. Ashby, "</w:t>
      </w:r>
      <w:r w:rsidR="000D2868" w:rsidRPr="00930D0C">
        <w:rPr>
          <w:rFonts w:cs="Arabic Transparent"/>
          <w:sz w:val="28"/>
          <w:szCs w:val="28"/>
          <w:lang w:bidi="ar-JO"/>
        </w:rPr>
        <w:t>Materials Selection in Mechanical Design,</w:t>
      </w:r>
      <w:r w:rsidRPr="00930D0C">
        <w:rPr>
          <w:rFonts w:cs="Arabic Transparent"/>
          <w:sz w:val="28"/>
          <w:szCs w:val="28"/>
          <w:lang w:bidi="ar-JO"/>
        </w:rPr>
        <w:t>" 2ed,</w:t>
      </w:r>
      <w:r w:rsidR="000D2868" w:rsidRPr="00930D0C">
        <w:rPr>
          <w:rFonts w:cs="Arabic Transparent"/>
          <w:sz w:val="28"/>
          <w:szCs w:val="28"/>
          <w:lang w:bidi="ar-JO"/>
        </w:rPr>
        <w:t xml:space="preserve"> Butterworth-Heinemann, 1999</w:t>
      </w:r>
      <w:r w:rsidRPr="00930D0C">
        <w:rPr>
          <w:rFonts w:cs="Arabic Transparent"/>
          <w:sz w:val="28"/>
          <w:szCs w:val="28"/>
          <w:lang w:bidi="ar-JO"/>
        </w:rPr>
        <w:t>.</w:t>
      </w:r>
    </w:p>
    <w:p w14:paraId="4B23BFAC" w14:textId="77777777" w:rsidR="008C218D" w:rsidRDefault="008C218D" w:rsidP="00A82142">
      <w:pPr>
        <w:bidi w:val="0"/>
        <w:rPr>
          <w:rFonts w:ascii="Arabic Transparent" w:cs="Arabic Transparent"/>
          <w:rtl/>
          <w:lang w:bidi="ar-EG"/>
        </w:rPr>
      </w:pPr>
    </w:p>
    <w:p w14:paraId="357D135C" w14:textId="77777777" w:rsidR="008C218D" w:rsidRDefault="008C218D" w:rsidP="00A82142">
      <w:pPr>
        <w:bidi w:val="0"/>
        <w:rPr>
          <w:rFonts w:ascii="Arabic Transparent" w:cs="Arabic Transparent"/>
          <w:rtl/>
          <w:lang w:bidi="ar-EG"/>
        </w:rPr>
      </w:pPr>
    </w:p>
    <w:p w14:paraId="1A5C7D27" w14:textId="77777777" w:rsidR="0018291E" w:rsidRDefault="0018291E" w:rsidP="00A82142">
      <w:pPr>
        <w:bidi w:val="0"/>
        <w:rPr>
          <w:rFonts w:ascii="Arabic Transparent"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43"/>
        <w:gridCol w:w="3908"/>
      </w:tblGrid>
      <w:tr w:rsidR="00FB4FC4" w:rsidRPr="003E07CB" w14:paraId="6F6B2F9C" w14:textId="77777777" w:rsidTr="006A6EA5">
        <w:trPr>
          <w:trHeight w:val="519"/>
          <w:jc w:val="center"/>
        </w:trPr>
        <w:tc>
          <w:tcPr>
            <w:tcW w:w="4219" w:type="dxa"/>
            <w:gridSpan w:val="2"/>
            <w:shd w:val="clear" w:color="auto" w:fill="FABF8F" w:themeFill="accent6" w:themeFillTint="99"/>
            <w:vAlign w:val="center"/>
          </w:tcPr>
          <w:p w14:paraId="6939F4A4" w14:textId="77777777" w:rsidR="00FB4FC4" w:rsidRPr="00405FA2" w:rsidRDefault="00FB4FC4" w:rsidP="00A82142">
            <w:pPr>
              <w:bidi w:val="0"/>
              <w:jc w:val="center"/>
              <w:rPr>
                <w:rFonts w:ascii="Tahoma" w:hAnsi="Tahoma" w:cs="Tahoma"/>
                <w:lang w:bidi="ar-EG"/>
              </w:rPr>
            </w:pPr>
            <w:r w:rsidRPr="001E2CEE">
              <w:rPr>
                <w:rFonts w:cs="Arabic Transparent"/>
                <w:b/>
                <w:bCs/>
                <w:sz w:val="28"/>
                <w:szCs w:val="28"/>
                <w:lang w:bidi="ar-SA"/>
              </w:rPr>
              <w:t>Fault Diagnosis of Mechanical Systems</w:t>
            </w:r>
          </w:p>
        </w:tc>
      </w:tr>
      <w:tr w:rsidR="00FB4FC4" w:rsidRPr="003E07CB" w14:paraId="39364C5A" w14:textId="77777777" w:rsidTr="00FB4FC4">
        <w:trPr>
          <w:jc w:val="center"/>
        </w:trPr>
        <w:tc>
          <w:tcPr>
            <w:tcW w:w="2268" w:type="dxa"/>
          </w:tcPr>
          <w:p w14:paraId="7E0E736C"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345</w:t>
            </w:r>
          </w:p>
        </w:tc>
        <w:tc>
          <w:tcPr>
            <w:tcW w:w="1951" w:type="dxa"/>
          </w:tcPr>
          <w:p w14:paraId="0B6EEAE7" w14:textId="77777777" w:rsidR="00FB4FC4" w:rsidRPr="0018291E" w:rsidRDefault="00FB4FC4"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FB4FC4" w:rsidRPr="003E07CB" w14:paraId="279D5197" w14:textId="77777777" w:rsidTr="00FB4FC4">
        <w:trPr>
          <w:jc w:val="center"/>
        </w:trPr>
        <w:tc>
          <w:tcPr>
            <w:tcW w:w="2268" w:type="dxa"/>
          </w:tcPr>
          <w:p w14:paraId="731BE784"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2 (1-1-2)</w:t>
            </w:r>
          </w:p>
        </w:tc>
        <w:tc>
          <w:tcPr>
            <w:tcW w:w="1951" w:type="dxa"/>
            <w:vAlign w:val="center"/>
          </w:tcPr>
          <w:p w14:paraId="108DB675" w14:textId="77777777" w:rsidR="00FB4FC4" w:rsidRPr="0018291E" w:rsidRDefault="00FB4FC4"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FB4FC4" w:rsidRPr="003E07CB" w14:paraId="0709FECC" w14:textId="77777777" w:rsidTr="00FB4FC4">
        <w:trPr>
          <w:jc w:val="center"/>
        </w:trPr>
        <w:tc>
          <w:tcPr>
            <w:tcW w:w="2268" w:type="dxa"/>
          </w:tcPr>
          <w:p w14:paraId="594FD257"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343 + ME 232</w:t>
            </w:r>
          </w:p>
        </w:tc>
        <w:tc>
          <w:tcPr>
            <w:tcW w:w="1951" w:type="dxa"/>
          </w:tcPr>
          <w:p w14:paraId="66452E31" w14:textId="77777777" w:rsidR="00FB4FC4" w:rsidRPr="0018291E" w:rsidRDefault="00FB4FC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FB4FC4" w:rsidRPr="003E07CB" w14:paraId="4D9FB075" w14:textId="77777777" w:rsidTr="00FB4FC4">
        <w:trPr>
          <w:jc w:val="center"/>
        </w:trPr>
        <w:tc>
          <w:tcPr>
            <w:tcW w:w="2268" w:type="dxa"/>
          </w:tcPr>
          <w:p w14:paraId="2580884A"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4EF950DB" w14:textId="77777777" w:rsidR="00FB4FC4" w:rsidRPr="0018291E" w:rsidRDefault="00FB4FC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FB4FC4" w:rsidRPr="003E07CB" w14:paraId="003FD6FF" w14:textId="77777777" w:rsidTr="00FB4FC4">
        <w:trPr>
          <w:jc w:val="center"/>
        </w:trPr>
        <w:tc>
          <w:tcPr>
            <w:tcW w:w="2268" w:type="dxa"/>
          </w:tcPr>
          <w:p w14:paraId="02415C9D"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8</w:t>
            </w:r>
          </w:p>
        </w:tc>
        <w:tc>
          <w:tcPr>
            <w:tcW w:w="1951" w:type="dxa"/>
          </w:tcPr>
          <w:p w14:paraId="208A99ED" w14:textId="77777777" w:rsidR="00FB4FC4" w:rsidRPr="0018291E" w:rsidRDefault="00FB4FC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2C279A1A" w14:textId="77777777" w:rsidR="000D2868" w:rsidRDefault="000D2868" w:rsidP="00A82142">
      <w:pPr>
        <w:bidi w:val="0"/>
        <w:rPr>
          <w:rFonts w:cs="Arabic Transparent"/>
          <w:b/>
          <w:bCs/>
          <w:sz w:val="28"/>
          <w:szCs w:val="28"/>
          <w:rtl/>
          <w:lang w:bidi="ar-EG"/>
        </w:rPr>
      </w:pPr>
    </w:p>
    <w:p w14:paraId="064FAA65" w14:textId="77777777" w:rsidR="000D2868" w:rsidRPr="007A4106" w:rsidRDefault="000D2868" w:rsidP="00023BA8">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51"/>
      </w:tblGrid>
      <w:tr w:rsidR="00FB4FC4" w:rsidRPr="000056EC" w14:paraId="339A7D6B" w14:textId="77777777" w:rsidTr="00FB4FC4">
        <w:trPr>
          <w:trHeight w:val="1030"/>
          <w:jc w:val="center"/>
        </w:trPr>
        <w:tc>
          <w:tcPr>
            <w:tcW w:w="4261" w:type="dxa"/>
          </w:tcPr>
          <w:p w14:paraId="3948A97A" w14:textId="77777777" w:rsidR="00FB4FC4" w:rsidRPr="00685424" w:rsidRDefault="00FB4FC4" w:rsidP="00A82142">
            <w:pPr>
              <w:bidi w:val="0"/>
              <w:jc w:val="both"/>
              <w:rPr>
                <w:rFonts w:cs="Arabic Transparent"/>
                <w:sz w:val="28"/>
                <w:szCs w:val="28"/>
                <w:lang w:bidi="ar-JO"/>
              </w:rPr>
            </w:pPr>
            <w:r w:rsidRPr="00CC1BE0">
              <w:rPr>
                <w:rFonts w:ascii="Book Antiqua" w:hAnsi="Book Antiqua" w:cs="Arabic Transparent"/>
                <w:sz w:val="22"/>
                <w:szCs w:val="22"/>
                <w:lang w:bidi="ar-JO"/>
              </w:rPr>
              <w:t>Review of vibration: Free Vibration, Harmonically Excited Vibration, Fourier Analysis. Instruments: Transducers, FFT Analyzer, Sampling and Aliasing. Vibration problems: Imbalance, Misalignment, Bearings, Gears, Fans, Belts. Techniques and Maintenance Management. Sound; Basic Properties of Waves, Intensity, Power Level. Balancing: Static Unbalance, Dynamic Unbalance, Field Balancing.</w:t>
            </w:r>
          </w:p>
        </w:tc>
      </w:tr>
    </w:tbl>
    <w:p w14:paraId="48CA5261" w14:textId="77777777" w:rsidR="000D2868" w:rsidRDefault="000D2868" w:rsidP="00A82142">
      <w:pPr>
        <w:bidi w:val="0"/>
        <w:jc w:val="center"/>
        <w:rPr>
          <w:rFonts w:cs="Arabic Transparent"/>
          <w:b/>
          <w:bCs/>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38"/>
        <w:gridCol w:w="4243"/>
      </w:tblGrid>
      <w:tr w:rsidR="000D2868" w:rsidRPr="00EE20B2" w14:paraId="61D0C833" w14:textId="77777777" w:rsidTr="00E904D1">
        <w:trPr>
          <w:jc w:val="center"/>
        </w:trPr>
        <w:tc>
          <w:tcPr>
            <w:tcW w:w="4261" w:type="dxa"/>
            <w:tcBorders>
              <w:top w:val="nil"/>
              <w:left w:val="nil"/>
              <w:bottom w:val="nil"/>
              <w:right w:val="nil"/>
            </w:tcBorders>
          </w:tcPr>
          <w:p w14:paraId="14C72B48" w14:textId="77777777" w:rsidR="000D2868" w:rsidRPr="00EE20B2" w:rsidRDefault="000D2868" w:rsidP="00A82142">
            <w:pPr>
              <w:bidi w:val="0"/>
              <w:rPr>
                <w:rFonts w:cs="Arabic Transparent"/>
                <w:b/>
                <w:bCs/>
                <w:sz w:val="28"/>
                <w:szCs w:val="28"/>
                <w:rtl/>
                <w:lang w:bidi="ar-JO"/>
              </w:rPr>
            </w:pPr>
          </w:p>
        </w:tc>
        <w:tc>
          <w:tcPr>
            <w:tcW w:w="4261" w:type="dxa"/>
            <w:tcBorders>
              <w:top w:val="nil"/>
              <w:left w:val="nil"/>
              <w:bottom w:val="nil"/>
              <w:right w:val="nil"/>
            </w:tcBorders>
          </w:tcPr>
          <w:p w14:paraId="37D42D0B" w14:textId="77777777" w:rsidR="000D2868" w:rsidRPr="00EE20B2" w:rsidRDefault="000D2868"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0D2868" w:rsidRPr="00430897" w14:paraId="4CDD1AC4" w14:textId="77777777" w:rsidTr="00E904D1">
        <w:trPr>
          <w:trHeight w:val="460"/>
          <w:jc w:val="center"/>
        </w:trPr>
        <w:tc>
          <w:tcPr>
            <w:tcW w:w="4261" w:type="dxa"/>
            <w:tcBorders>
              <w:top w:val="nil"/>
              <w:left w:val="nil"/>
              <w:bottom w:val="double" w:sz="4" w:space="0" w:color="auto"/>
              <w:right w:val="nil"/>
            </w:tcBorders>
          </w:tcPr>
          <w:p w14:paraId="219D3820" w14:textId="77777777" w:rsidR="000D2868" w:rsidRPr="00430897" w:rsidRDefault="000D2868" w:rsidP="00A82142">
            <w:pPr>
              <w:bidi w:val="0"/>
              <w:rPr>
                <w:rFonts w:cs="Arabic Transparent"/>
                <w:b/>
                <w:bCs/>
                <w:sz w:val="28"/>
                <w:szCs w:val="28"/>
                <w:u w:val="single"/>
                <w:rtl/>
                <w:lang w:bidi="ar-JO"/>
              </w:rPr>
            </w:pPr>
          </w:p>
        </w:tc>
        <w:tc>
          <w:tcPr>
            <w:tcW w:w="4261" w:type="dxa"/>
            <w:tcBorders>
              <w:top w:val="nil"/>
              <w:left w:val="nil"/>
              <w:bottom w:val="double" w:sz="4" w:space="0" w:color="auto"/>
              <w:right w:val="nil"/>
            </w:tcBorders>
          </w:tcPr>
          <w:p w14:paraId="277EF72C" w14:textId="77777777" w:rsidR="000D2868" w:rsidRPr="00430897" w:rsidRDefault="000D2868"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FB4FC4" w14:paraId="552E6BE4" w14:textId="77777777" w:rsidTr="00E904D1">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5958AB7E" w14:textId="77777777" w:rsidR="00FB4FC4" w:rsidRPr="00CC1BE0" w:rsidRDefault="00FB4FC4"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Fault Diagnosis of Mechanical Systems, in addition to the abilty to apply the breadth and depth of this subject including the basic terminology, concepts, principles and theories of it in order to:</w:t>
            </w:r>
          </w:p>
          <w:p w14:paraId="39B7D5E5" w14:textId="77777777" w:rsidR="00FB4FC4" w:rsidRPr="00CC1BE0" w:rsidRDefault="00FB4FC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Understand; Vibration problems, Imbalance, Misalignment, and problems of; Bearings, Gears, Fans, Belts. </w:t>
            </w:r>
          </w:p>
          <w:p w14:paraId="5C9572DA" w14:textId="77777777" w:rsidR="00FB4FC4" w:rsidRPr="00CC1BE0" w:rsidRDefault="00FB4FC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machine fault detection methods including and the use of signal models,</w:t>
            </w:r>
          </w:p>
          <w:p w14:paraId="6C640C07" w14:textId="77777777" w:rsidR="00FB4FC4" w:rsidRPr="00CC1BE0" w:rsidRDefault="00FB4FC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balancing: Static Unbalance, Dynamic Unbalance, Field Balancing.</w:t>
            </w:r>
          </w:p>
        </w:tc>
      </w:tr>
      <w:tr w:rsidR="00FB4FC4" w14:paraId="73AB0D1D"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0EDF3B3"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FB4FC4" w14:paraId="506C5168"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42311BE"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mathematical modeling in solving various engineering problems.</w:t>
            </w:r>
          </w:p>
        </w:tc>
      </w:tr>
      <w:tr w:rsidR="00FB4FC4" w14:paraId="39C5A62F"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67BE323"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FB4FC4" w14:paraId="04F1045A"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E852533"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FB4FC4" w14:paraId="21E194F0"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D4096AF"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FB4FC4" w14:paraId="474E6BF6"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61B7B19"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FB4FC4" w14:paraId="14C53695"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6909C34"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FB4FC4" w14:paraId="5DE1A2DB"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CCBB4BD"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FB4FC4" w14:paraId="6C80D895"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431907D"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FB4FC4" w14:paraId="2E8CE4AE" w14:textId="77777777" w:rsidTr="00E904D1">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601CFC8"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FB4FC4" w14:paraId="67E4747A" w14:textId="77777777" w:rsidTr="00E904D1">
        <w:trPr>
          <w:jc w:val="center"/>
        </w:trPr>
        <w:tc>
          <w:tcPr>
            <w:tcW w:w="8522" w:type="dxa"/>
            <w:gridSpan w:val="2"/>
            <w:tcBorders>
              <w:top w:val="single" w:sz="4" w:space="0" w:color="auto"/>
              <w:left w:val="double" w:sz="4" w:space="0" w:color="auto"/>
              <w:bottom w:val="double" w:sz="4" w:space="0" w:color="auto"/>
              <w:right w:val="double" w:sz="4" w:space="0" w:color="auto"/>
            </w:tcBorders>
          </w:tcPr>
          <w:p w14:paraId="6E2DA373"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42555658" w14:textId="77777777" w:rsidR="000D2868" w:rsidRDefault="000D2868" w:rsidP="00A82142">
      <w:pPr>
        <w:bidi w:val="0"/>
        <w:rPr>
          <w:rFonts w:cs="Arabic Transparent"/>
          <w:b/>
          <w:bCs/>
          <w:sz w:val="28"/>
          <w:szCs w:val="28"/>
          <w:u w:val="single"/>
          <w:rtl/>
          <w:lang w:bidi="ar-JO"/>
        </w:rPr>
      </w:pPr>
    </w:p>
    <w:p w14:paraId="407E7C42" w14:textId="58033FFA" w:rsidR="000D2868" w:rsidRDefault="00882C00" w:rsidP="00A82142">
      <w:pPr>
        <w:bidi w:val="0"/>
        <w:rPr>
          <w:rFonts w:cs="Arabic Transparent"/>
          <w:b/>
          <w:bCs/>
          <w:sz w:val="28"/>
          <w:szCs w:val="28"/>
          <w:lang w:bidi="ar-EG"/>
        </w:rPr>
      </w:pPr>
      <w:r>
        <w:rPr>
          <w:rFonts w:cs="Arabic Transparent"/>
          <w:b/>
          <w:bCs/>
          <w:sz w:val="28"/>
          <w:szCs w:val="28"/>
          <w:lang w:bidi="ar-EG"/>
        </w:rPr>
        <w:t>Outcomes</w:t>
      </w:r>
    </w:p>
    <w:p w14:paraId="62865F4F" w14:textId="77777777" w:rsidR="00882C00" w:rsidRDefault="00882C00" w:rsidP="00882C00">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82C00" w:rsidRPr="00CC1BE0" w14:paraId="24BB0EF5" w14:textId="77777777" w:rsidTr="00882C00">
        <w:trPr>
          <w:jc w:val="center"/>
        </w:trPr>
        <w:tc>
          <w:tcPr>
            <w:tcW w:w="8296" w:type="dxa"/>
            <w:tcBorders>
              <w:top w:val="double" w:sz="4" w:space="0" w:color="auto"/>
              <w:left w:val="double" w:sz="4" w:space="0" w:color="auto"/>
              <w:bottom w:val="single" w:sz="6" w:space="0" w:color="auto"/>
              <w:right w:val="double" w:sz="4" w:space="0" w:color="auto"/>
            </w:tcBorders>
            <w:vAlign w:val="center"/>
          </w:tcPr>
          <w:p w14:paraId="75039013" w14:textId="77777777" w:rsidR="00882C00" w:rsidRPr="00CC1BE0" w:rsidRDefault="00882C00" w:rsidP="00882C00">
            <w:pPr>
              <w:pStyle w:val="ListParagraph"/>
              <w:bidi w:val="0"/>
              <w:spacing w:after="0" w:line="240" w:lineRule="auto"/>
              <w:ind w:left="0"/>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882C00" w:rsidRPr="00CC1BE0" w14:paraId="364D25F9" w14:textId="77777777" w:rsidTr="00882C00">
        <w:trPr>
          <w:trHeight w:val="394"/>
          <w:jc w:val="center"/>
        </w:trPr>
        <w:tc>
          <w:tcPr>
            <w:tcW w:w="8296" w:type="dxa"/>
            <w:tcBorders>
              <w:top w:val="single" w:sz="6" w:space="0" w:color="auto"/>
              <w:left w:val="double" w:sz="4" w:space="0" w:color="auto"/>
              <w:bottom w:val="single" w:sz="6" w:space="0" w:color="auto"/>
              <w:right w:val="double" w:sz="4" w:space="0" w:color="auto"/>
            </w:tcBorders>
            <w:vAlign w:val="center"/>
          </w:tcPr>
          <w:p w14:paraId="37398FC4"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Function on multi-disciplinary teams.</w:t>
            </w:r>
          </w:p>
        </w:tc>
      </w:tr>
      <w:tr w:rsidR="00882C00" w:rsidRPr="00CC1BE0" w14:paraId="20DDBF5E" w14:textId="77777777" w:rsidTr="00882C0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48B69E25"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882C00" w:rsidRPr="00CC1BE0" w14:paraId="78098BC9" w14:textId="77777777" w:rsidTr="00882C00">
        <w:trPr>
          <w:trHeight w:val="520"/>
          <w:jc w:val="center"/>
        </w:trPr>
        <w:tc>
          <w:tcPr>
            <w:tcW w:w="8296" w:type="dxa"/>
            <w:tcBorders>
              <w:top w:val="single" w:sz="6" w:space="0" w:color="auto"/>
              <w:left w:val="double" w:sz="4" w:space="0" w:color="auto"/>
              <w:bottom w:val="single" w:sz="6" w:space="0" w:color="auto"/>
              <w:right w:val="double" w:sz="4" w:space="0" w:color="auto"/>
            </w:tcBorders>
            <w:vAlign w:val="center"/>
          </w:tcPr>
          <w:p w14:paraId="76034F63"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882C00" w:rsidRPr="00CC1BE0" w14:paraId="615138A0" w14:textId="77777777" w:rsidTr="00882C0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2144A3EB"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Communicate effectively.</w:t>
            </w:r>
          </w:p>
        </w:tc>
      </w:tr>
      <w:tr w:rsidR="00882C00" w:rsidRPr="00CC1BE0" w14:paraId="160A1404" w14:textId="77777777" w:rsidTr="00882C0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03F62C31"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882C00" w:rsidRPr="00CC1BE0" w14:paraId="16CF0009" w14:textId="77777777" w:rsidTr="00882C0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1BAEAA7B"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882C00" w:rsidRPr="00CC1BE0" w14:paraId="42A0D564" w14:textId="77777777" w:rsidTr="00882C0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1E411A76"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882C00" w:rsidRPr="00CC1BE0" w14:paraId="10620871" w14:textId="77777777" w:rsidTr="00882C00">
        <w:trPr>
          <w:jc w:val="center"/>
        </w:trPr>
        <w:tc>
          <w:tcPr>
            <w:tcW w:w="8296" w:type="dxa"/>
            <w:tcBorders>
              <w:top w:val="single" w:sz="6" w:space="0" w:color="auto"/>
              <w:left w:val="double" w:sz="4" w:space="0" w:color="auto"/>
              <w:bottom w:val="double" w:sz="4" w:space="0" w:color="auto"/>
              <w:right w:val="double" w:sz="4" w:space="0" w:color="auto"/>
            </w:tcBorders>
            <w:vAlign w:val="center"/>
          </w:tcPr>
          <w:p w14:paraId="2F2743D5"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0FBA3157" w14:textId="77777777" w:rsidR="00882C00" w:rsidRDefault="00882C00" w:rsidP="00882C00">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1EE8A2BA" w14:textId="77777777" w:rsidTr="00496AF2">
        <w:trPr>
          <w:jc w:val="center"/>
        </w:trPr>
        <w:tc>
          <w:tcPr>
            <w:tcW w:w="4261" w:type="dxa"/>
          </w:tcPr>
          <w:p w14:paraId="4F71D235" w14:textId="77777777" w:rsidR="005C372A" w:rsidRPr="005C372A" w:rsidRDefault="005C372A" w:rsidP="00A82142">
            <w:pPr>
              <w:bidi w:val="0"/>
              <w:rPr>
                <w:rFonts w:cs="Calibri"/>
                <w:b/>
                <w:bCs/>
                <w:sz w:val="28"/>
                <w:szCs w:val="28"/>
                <w:rtl/>
                <w:lang w:bidi="ar-EG"/>
              </w:rPr>
            </w:pPr>
          </w:p>
        </w:tc>
        <w:tc>
          <w:tcPr>
            <w:tcW w:w="4261" w:type="dxa"/>
          </w:tcPr>
          <w:p w14:paraId="5C9A1A1D"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5DB78B64" w14:textId="77777777" w:rsidR="000D2868" w:rsidRPr="00930D0C" w:rsidRDefault="000D2868" w:rsidP="00A82142">
      <w:pPr>
        <w:numPr>
          <w:ilvl w:val="0"/>
          <w:numId w:val="25"/>
        </w:numPr>
        <w:bidi w:val="0"/>
        <w:ind w:left="567" w:right="282" w:hanging="283"/>
        <w:jc w:val="both"/>
        <w:rPr>
          <w:rFonts w:cs="Arabic Transparent"/>
          <w:sz w:val="28"/>
          <w:szCs w:val="28"/>
          <w:lang w:bidi="ar-JO"/>
        </w:rPr>
      </w:pPr>
      <w:r w:rsidRPr="00930D0C">
        <w:rPr>
          <w:rFonts w:cs="Arabic Transparent"/>
          <w:sz w:val="28"/>
          <w:szCs w:val="28"/>
          <w:lang w:bidi="ar-JO"/>
        </w:rPr>
        <w:t>Machinery Vibration: Measurement and Analysis, Victor Wowk, McGraw-Hill, Inc</w:t>
      </w:r>
      <w:r w:rsidR="00F8761B" w:rsidRPr="00930D0C">
        <w:rPr>
          <w:rFonts w:cs="Arabic Transparent"/>
          <w:sz w:val="28"/>
          <w:szCs w:val="28"/>
          <w:lang w:bidi="ar-JO"/>
        </w:rPr>
        <w:t>.</w:t>
      </w:r>
      <w:r w:rsidRPr="00930D0C">
        <w:rPr>
          <w:rFonts w:cs="Arabic Transparent"/>
          <w:sz w:val="28"/>
          <w:szCs w:val="28"/>
          <w:lang w:bidi="ar-JO"/>
        </w:rPr>
        <w:t xml:space="preserve"> 1991</w:t>
      </w:r>
    </w:p>
    <w:p w14:paraId="656B62A7" w14:textId="77777777" w:rsidR="000D2868" w:rsidRPr="00930D0C" w:rsidRDefault="000D2868" w:rsidP="00A82142">
      <w:pPr>
        <w:numPr>
          <w:ilvl w:val="0"/>
          <w:numId w:val="25"/>
        </w:numPr>
        <w:bidi w:val="0"/>
        <w:ind w:left="567" w:right="282" w:hanging="283"/>
        <w:jc w:val="both"/>
        <w:rPr>
          <w:rFonts w:cs="Arabic Transparent"/>
          <w:sz w:val="28"/>
          <w:szCs w:val="28"/>
          <w:rtl/>
          <w:lang w:bidi="ar-JO"/>
        </w:rPr>
      </w:pPr>
      <w:r w:rsidRPr="00930D0C">
        <w:rPr>
          <w:rFonts w:cs="Arabic Transparent"/>
          <w:sz w:val="28"/>
          <w:szCs w:val="28"/>
          <w:lang w:bidi="ar-JO"/>
        </w:rPr>
        <w:t>Lecture Notes</w:t>
      </w:r>
    </w:p>
    <w:p w14:paraId="63B48D03" w14:textId="77777777" w:rsidR="000D2868" w:rsidRPr="00930D0C" w:rsidRDefault="000D2868" w:rsidP="00A82142">
      <w:pPr>
        <w:bidi w:val="0"/>
        <w:rPr>
          <w:rFonts w:cs="Arabic Transparent"/>
          <w:sz w:val="28"/>
          <w:szCs w:val="28"/>
          <w:rtl/>
          <w:lang w:bidi="ar-JO"/>
        </w:rPr>
      </w:pPr>
    </w:p>
    <w:p w14:paraId="20929EF5" w14:textId="77777777" w:rsidR="000D2868" w:rsidRDefault="000D2868" w:rsidP="00A82142">
      <w:pPr>
        <w:bidi w:val="0"/>
        <w:rPr>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FB4FC4" w:rsidRPr="003E07CB" w14:paraId="20818DE5" w14:textId="77777777" w:rsidTr="006A6EA5">
        <w:trPr>
          <w:trHeight w:val="519"/>
          <w:jc w:val="center"/>
        </w:trPr>
        <w:tc>
          <w:tcPr>
            <w:tcW w:w="8697" w:type="dxa"/>
            <w:gridSpan w:val="2"/>
            <w:shd w:val="clear" w:color="auto" w:fill="FABF8F" w:themeFill="accent6" w:themeFillTint="99"/>
            <w:vAlign w:val="center"/>
          </w:tcPr>
          <w:p w14:paraId="7ABF85EB" w14:textId="77777777" w:rsidR="00FB4FC4" w:rsidRPr="00405FA2" w:rsidRDefault="00FB4FC4" w:rsidP="00A82142">
            <w:pPr>
              <w:bidi w:val="0"/>
              <w:jc w:val="center"/>
              <w:rPr>
                <w:rFonts w:ascii="Tahoma" w:hAnsi="Tahoma" w:cs="Tahoma"/>
                <w:lang w:bidi="ar-EG"/>
              </w:rPr>
            </w:pPr>
            <w:r w:rsidRPr="007865E6">
              <w:rPr>
                <w:rFonts w:cs="Arabic Transparent"/>
                <w:b/>
                <w:bCs/>
                <w:sz w:val="28"/>
                <w:szCs w:val="28"/>
                <w:lang w:bidi="ar-SA"/>
              </w:rPr>
              <w:t>Computer Aided Design</w:t>
            </w:r>
          </w:p>
        </w:tc>
      </w:tr>
      <w:tr w:rsidR="00FB4FC4" w:rsidRPr="003E07CB" w14:paraId="6747D0A6" w14:textId="77777777" w:rsidTr="00882C00">
        <w:trPr>
          <w:jc w:val="center"/>
        </w:trPr>
        <w:tc>
          <w:tcPr>
            <w:tcW w:w="4675" w:type="dxa"/>
          </w:tcPr>
          <w:p w14:paraId="252D580B"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424</w:t>
            </w:r>
          </w:p>
        </w:tc>
        <w:tc>
          <w:tcPr>
            <w:tcW w:w="4022" w:type="dxa"/>
          </w:tcPr>
          <w:p w14:paraId="57976D45" w14:textId="77777777" w:rsidR="00FB4FC4" w:rsidRPr="0018291E" w:rsidRDefault="00FB4FC4"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FB4FC4" w:rsidRPr="003E07CB" w14:paraId="635D9F61" w14:textId="77777777" w:rsidTr="00882C00">
        <w:trPr>
          <w:jc w:val="center"/>
        </w:trPr>
        <w:tc>
          <w:tcPr>
            <w:tcW w:w="4675" w:type="dxa"/>
          </w:tcPr>
          <w:p w14:paraId="491C4F50"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 (2-0-3)</w:t>
            </w:r>
          </w:p>
        </w:tc>
        <w:tc>
          <w:tcPr>
            <w:tcW w:w="4022" w:type="dxa"/>
            <w:vAlign w:val="center"/>
          </w:tcPr>
          <w:p w14:paraId="5E1B9630" w14:textId="77777777" w:rsidR="00FB4FC4" w:rsidRPr="0018291E" w:rsidRDefault="00FB4FC4"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FB4FC4" w:rsidRPr="003E07CB" w14:paraId="20B5CDCE" w14:textId="77777777" w:rsidTr="00882C00">
        <w:trPr>
          <w:jc w:val="center"/>
        </w:trPr>
        <w:tc>
          <w:tcPr>
            <w:tcW w:w="4675" w:type="dxa"/>
          </w:tcPr>
          <w:p w14:paraId="19B83451"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323</w:t>
            </w:r>
          </w:p>
        </w:tc>
        <w:tc>
          <w:tcPr>
            <w:tcW w:w="4022" w:type="dxa"/>
          </w:tcPr>
          <w:p w14:paraId="4ABBC65D" w14:textId="77777777" w:rsidR="00FB4FC4" w:rsidRPr="0018291E" w:rsidRDefault="00FB4FC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FB4FC4" w:rsidRPr="003E07CB" w14:paraId="1A4B8DD2" w14:textId="77777777" w:rsidTr="00882C00">
        <w:trPr>
          <w:jc w:val="center"/>
        </w:trPr>
        <w:tc>
          <w:tcPr>
            <w:tcW w:w="4675" w:type="dxa"/>
          </w:tcPr>
          <w:p w14:paraId="79A52083"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4022" w:type="dxa"/>
          </w:tcPr>
          <w:p w14:paraId="4EDD4922" w14:textId="77777777" w:rsidR="00FB4FC4" w:rsidRPr="0018291E" w:rsidRDefault="00FB4FC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FB4FC4" w:rsidRPr="003E07CB" w14:paraId="3C2E74CB" w14:textId="77777777" w:rsidTr="00882C00">
        <w:trPr>
          <w:jc w:val="center"/>
        </w:trPr>
        <w:tc>
          <w:tcPr>
            <w:tcW w:w="4675" w:type="dxa"/>
          </w:tcPr>
          <w:p w14:paraId="5F8C7D6A" w14:textId="77777777" w:rsidR="00FB4FC4" w:rsidRPr="00CC1BE0" w:rsidRDefault="00FB4FC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4022" w:type="dxa"/>
          </w:tcPr>
          <w:p w14:paraId="2BB43A54" w14:textId="77777777" w:rsidR="00FB4FC4" w:rsidRPr="0018291E" w:rsidRDefault="00FB4FC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5D436623" w14:textId="77777777" w:rsidR="000D2868" w:rsidRDefault="000D2868" w:rsidP="00A82142">
      <w:pPr>
        <w:bidi w:val="0"/>
        <w:rPr>
          <w:rFonts w:cs="Arabic Transparent"/>
          <w:b/>
          <w:bCs/>
          <w:sz w:val="28"/>
          <w:szCs w:val="28"/>
          <w:rtl/>
          <w:lang w:bidi="ar-EG"/>
        </w:rPr>
      </w:pPr>
    </w:p>
    <w:p w14:paraId="7DB2371C" w14:textId="77777777" w:rsidR="000D2868" w:rsidRPr="007A4106" w:rsidRDefault="000D2868" w:rsidP="00FB4FC4">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B4FC4" w:rsidRPr="000056EC" w14:paraId="49E71247" w14:textId="77777777" w:rsidTr="00FB4FC4">
        <w:trPr>
          <w:trHeight w:val="1030"/>
          <w:jc w:val="center"/>
        </w:trPr>
        <w:tc>
          <w:tcPr>
            <w:tcW w:w="4261" w:type="dxa"/>
          </w:tcPr>
          <w:p w14:paraId="38F92AAD" w14:textId="77777777" w:rsidR="00FB4FC4" w:rsidRPr="00685424" w:rsidRDefault="00FB4FC4" w:rsidP="00A82142">
            <w:pPr>
              <w:bidi w:val="0"/>
              <w:jc w:val="both"/>
              <w:rPr>
                <w:rFonts w:cs="Arabic Transparent"/>
                <w:sz w:val="28"/>
                <w:szCs w:val="28"/>
                <w:lang w:bidi="ar-JO"/>
              </w:rPr>
            </w:pPr>
            <w:r w:rsidRPr="00CC1BE0">
              <w:rPr>
                <w:rFonts w:ascii="Book Antiqua" w:hAnsi="Book Antiqua" w:cs="Arabic Transparent"/>
                <w:sz w:val="22"/>
                <w:szCs w:val="22"/>
                <w:lang w:bidi="ar-JO"/>
              </w:rPr>
              <w:t>Introduction to computer aided engineering environment. Solid modeling. Introduction to Finite Element Method. CAD packages. Static linear analysis in one, two, and three dimensions. Thermal analysis, introduction to non linear analysis. Optimum design. Computer applications in mechanical design.</w:t>
            </w:r>
          </w:p>
        </w:tc>
      </w:tr>
    </w:tbl>
    <w:p w14:paraId="40B5090E" w14:textId="77777777" w:rsidR="000D2868" w:rsidRDefault="000D2868" w:rsidP="00A82142">
      <w:pPr>
        <w:bidi w:val="0"/>
        <w:jc w:val="center"/>
        <w:rPr>
          <w:rFonts w:cs="Arabic Transparent"/>
          <w:b/>
          <w:bCs/>
          <w:sz w:val="28"/>
          <w:szCs w:val="28"/>
          <w:rtl/>
          <w:lang w:bidi="ar-JO"/>
        </w:rPr>
      </w:pPr>
    </w:p>
    <w:tbl>
      <w:tblPr>
        <w:bidiVisual/>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9"/>
      </w:tblGrid>
      <w:tr w:rsidR="00FB4FC4" w:rsidRPr="00EE20B2" w14:paraId="55B200FE" w14:textId="77777777" w:rsidTr="00882C00">
        <w:trPr>
          <w:jc w:val="center"/>
        </w:trPr>
        <w:tc>
          <w:tcPr>
            <w:tcW w:w="8699" w:type="dxa"/>
            <w:tcBorders>
              <w:top w:val="nil"/>
              <w:left w:val="nil"/>
              <w:bottom w:val="nil"/>
              <w:right w:val="nil"/>
            </w:tcBorders>
          </w:tcPr>
          <w:p w14:paraId="7C294110" w14:textId="77777777" w:rsidR="00FB4FC4" w:rsidRPr="00EE20B2" w:rsidRDefault="00FB4FC4"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FB4FC4" w:rsidRPr="00430897" w14:paraId="3D61B3F8" w14:textId="77777777" w:rsidTr="00882C00">
        <w:trPr>
          <w:trHeight w:val="460"/>
          <w:jc w:val="center"/>
        </w:trPr>
        <w:tc>
          <w:tcPr>
            <w:tcW w:w="8699" w:type="dxa"/>
            <w:tcBorders>
              <w:top w:val="nil"/>
              <w:left w:val="nil"/>
              <w:bottom w:val="double" w:sz="4" w:space="0" w:color="auto"/>
              <w:right w:val="nil"/>
            </w:tcBorders>
          </w:tcPr>
          <w:p w14:paraId="28DCE59E" w14:textId="77777777" w:rsidR="00FB4FC4" w:rsidRPr="00430897" w:rsidRDefault="00FB4FC4"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FB4FC4" w14:paraId="0BD16BD0" w14:textId="77777777" w:rsidTr="00882C00">
        <w:trPr>
          <w:jc w:val="center"/>
        </w:trPr>
        <w:tc>
          <w:tcPr>
            <w:tcW w:w="8699" w:type="dxa"/>
            <w:tcBorders>
              <w:top w:val="double" w:sz="4" w:space="0" w:color="auto"/>
              <w:left w:val="single" w:sz="4" w:space="0" w:color="auto"/>
              <w:bottom w:val="single" w:sz="4" w:space="0" w:color="auto"/>
              <w:right w:val="double" w:sz="4" w:space="0" w:color="auto"/>
            </w:tcBorders>
          </w:tcPr>
          <w:p w14:paraId="6841F534" w14:textId="77777777" w:rsidR="00FB4FC4" w:rsidRPr="00CC1BE0" w:rsidRDefault="00FB4FC4"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Computer Aided Design, in addition to the abilty to apply the breadth and depth of this subject including the basic terminology, concepts, principles and theories of it in order to:</w:t>
            </w:r>
          </w:p>
          <w:p w14:paraId="4568AA00" w14:textId="77777777" w:rsidR="00FB4FC4" w:rsidRPr="00CC1BE0" w:rsidRDefault="00FB4FC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use CAD packages and generate solid modeling of  mechanical parts,</w:t>
            </w:r>
          </w:p>
          <w:p w14:paraId="5B4EA13C" w14:textId="77777777" w:rsidR="00FB4FC4" w:rsidRPr="00CC1BE0" w:rsidRDefault="00FB4FC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Be able to apply Linear and Nonlinear analysis and Finite Element Method in design of mechanisms, </w:t>
            </w:r>
          </w:p>
          <w:p w14:paraId="728C4F77" w14:textId="77777777" w:rsidR="00FB4FC4" w:rsidRPr="00CC1BE0" w:rsidRDefault="00FB4FC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of Optimum design,</w:t>
            </w:r>
          </w:p>
        </w:tc>
      </w:tr>
      <w:tr w:rsidR="00FB4FC4" w14:paraId="37D47CAA"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7C21CD78"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FB4FC4" w14:paraId="60F44B90"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6DBF5A33"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FB4FC4" w14:paraId="0743D2BC"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1703C907"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FB4FC4" w14:paraId="7E8FA0CA"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4FF82AD2"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FB4FC4" w14:paraId="2B071F62"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671851CD"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FB4FC4" w14:paraId="333A1BE4"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4B4BBA62"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FB4FC4" w14:paraId="38AC00F1" w14:textId="77777777" w:rsidTr="00882C00">
        <w:trPr>
          <w:jc w:val="center"/>
        </w:trPr>
        <w:tc>
          <w:tcPr>
            <w:tcW w:w="8699" w:type="dxa"/>
            <w:tcBorders>
              <w:top w:val="single" w:sz="4" w:space="0" w:color="auto"/>
              <w:left w:val="single" w:sz="4" w:space="0" w:color="auto"/>
              <w:bottom w:val="single" w:sz="4" w:space="0" w:color="auto"/>
              <w:right w:val="double" w:sz="4" w:space="0" w:color="auto"/>
            </w:tcBorders>
          </w:tcPr>
          <w:p w14:paraId="574CCEF2"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develop a project or a business plan on a scientific and systematic basis.</w:t>
            </w:r>
          </w:p>
        </w:tc>
      </w:tr>
      <w:tr w:rsidR="00FB4FC4" w14:paraId="3A34392B" w14:textId="77777777" w:rsidTr="00882C00">
        <w:trPr>
          <w:jc w:val="center"/>
        </w:trPr>
        <w:tc>
          <w:tcPr>
            <w:tcW w:w="8699" w:type="dxa"/>
            <w:tcBorders>
              <w:top w:val="single" w:sz="4" w:space="0" w:color="auto"/>
              <w:left w:val="single" w:sz="4" w:space="0" w:color="auto"/>
              <w:bottom w:val="double" w:sz="4" w:space="0" w:color="auto"/>
              <w:right w:val="double" w:sz="4" w:space="0" w:color="auto"/>
            </w:tcBorders>
          </w:tcPr>
          <w:p w14:paraId="39ACEE06" w14:textId="77777777" w:rsidR="00FB4FC4" w:rsidRPr="00CC1BE0" w:rsidRDefault="00FB4FC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area.</w:t>
            </w:r>
          </w:p>
        </w:tc>
      </w:tr>
    </w:tbl>
    <w:p w14:paraId="2B8B2A7A" w14:textId="77777777" w:rsidR="000D2868" w:rsidRDefault="000D2868" w:rsidP="00A82142">
      <w:pPr>
        <w:bidi w:val="0"/>
        <w:rPr>
          <w:rFonts w:cs="Arabic Transparent"/>
          <w:b/>
          <w:bCs/>
          <w:sz w:val="28"/>
          <w:szCs w:val="28"/>
          <w:lang w:bidi="ar-EG"/>
        </w:rPr>
      </w:pPr>
    </w:p>
    <w:p w14:paraId="7BA1600F" w14:textId="08EBB800" w:rsidR="00882C00" w:rsidRDefault="00882C00" w:rsidP="00882C00">
      <w:pPr>
        <w:bidi w:val="0"/>
        <w:rPr>
          <w:rFonts w:cs="Arabic Transparent"/>
          <w:b/>
          <w:bCs/>
          <w:sz w:val="28"/>
          <w:szCs w:val="28"/>
          <w:lang w:bidi="ar-EG"/>
        </w:rPr>
      </w:pPr>
      <w:r>
        <w:rPr>
          <w:rFonts w:cs="Arabic Transparent"/>
          <w:b/>
          <w:bCs/>
          <w:sz w:val="28"/>
          <w:szCs w:val="28"/>
          <w:lang w:bidi="ar-EG"/>
        </w:rPr>
        <w:t>Outcomes</w:t>
      </w:r>
    </w:p>
    <w:p w14:paraId="425AE373" w14:textId="77777777" w:rsidR="00882C00" w:rsidRDefault="00882C00" w:rsidP="00882C00">
      <w:pPr>
        <w:bidi w:val="0"/>
        <w:rPr>
          <w:rFonts w:cs="Arabic Transparent"/>
          <w:b/>
          <w:bCs/>
          <w:sz w:val="28"/>
          <w:szCs w:val="28"/>
          <w:lang w:bidi="ar-EG"/>
        </w:rPr>
      </w:pP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32"/>
      </w:tblGrid>
      <w:tr w:rsidR="00882C00" w:rsidRPr="00CC1BE0" w14:paraId="297F184C" w14:textId="77777777" w:rsidTr="00882C00">
        <w:trPr>
          <w:jc w:val="center"/>
        </w:trPr>
        <w:tc>
          <w:tcPr>
            <w:tcW w:w="8731" w:type="dxa"/>
            <w:tcBorders>
              <w:top w:val="double" w:sz="4" w:space="0" w:color="auto"/>
              <w:left w:val="double" w:sz="4" w:space="0" w:color="auto"/>
              <w:bottom w:val="single" w:sz="6" w:space="0" w:color="auto"/>
              <w:right w:val="double" w:sz="4" w:space="0" w:color="auto"/>
            </w:tcBorders>
            <w:vAlign w:val="center"/>
          </w:tcPr>
          <w:p w14:paraId="23D47AFE"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882C00" w:rsidRPr="00CC1BE0" w14:paraId="5D4570E8" w14:textId="77777777" w:rsidTr="00882C00">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0BD3F407"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882C00" w:rsidRPr="00CC1BE0" w14:paraId="1C31EAFF" w14:textId="77777777" w:rsidTr="00882C00">
        <w:trPr>
          <w:trHeight w:val="394"/>
          <w:jc w:val="center"/>
        </w:trPr>
        <w:tc>
          <w:tcPr>
            <w:tcW w:w="8731" w:type="dxa"/>
            <w:tcBorders>
              <w:top w:val="single" w:sz="6" w:space="0" w:color="auto"/>
              <w:left w:val="double" w:sz="4" w:space="0" w:color="auto"/>
              <w:bottom w:val="single" w:sz="6" w:space="0" w:color="auto"/>
              <w:right w:val="double" w:sz="4" w:space="0" w:color="auto"/>
            </w:tcBorders>
            <w:vAlign w:val="center"/>
          </w:tcPr>
          <w:p w14:paraId="4C094F3E"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Function on multi-disciplinary teams.</w:t>
            </w:r>
          </w:p>
        </w:tc>
      </w:tr>
      <w:tr w:rsidR="00882C00" w:rsidRPr="00CC1BE0" w14:paraId="2069AD40" w14:textId="77777777" w:rsidTr="00882C00">
        <w:trPr>
          <w:trHeight w:val="520"/>
          <w:jc w:val="center"/>
        </w:trPr>
        <w:tc>
          <w:tcPr>
            <w:tcW w:w="8731" w:type="dxa"/>
            <w:tcBorders>
              <w:top w:val="single" w:sz="6" w:space="0" w:color="auto"/>
              <w:left w:val="double" w:sz="4" w:space="0" w:color="auto"/>
              <w:bottom w:val="single" w:sz="6" w:space="0" w:color="auto"/>
              <w:right w:val="double" w:sz="4" w:space="0" w:color="auto"/>
            </w:tcBorders>
            <w:vAlign w:val="center"/>
          </w:tcPr>
          <w:p w14:paraId="4210FA93"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882C00" w:rsidRPr="00CC1BE0" w14:paraId="4D67F74D" w14:textId="77777777" w:rsidTr="00882C00">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11282D8B"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Communicate effectively.</w:t>
            </w:r>
          </w:p>
        </w:tc>
      </w:tr>
      <w:tr w:rsidR="00882C00" w:rsidRPr="00CC1BE0" w14:paraId="623A48CB" w14:textId="77777777" w:rsidTr="00882C00">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28871B97"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882C00" w:rsidRPr="00CC1BE0" w14:paraId="4881DCF2" w14:textId="77777777" w:rsidTr="00882C00">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710784E3"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882C00" w:rsidRPr="00CC1BE0" w14:paraId="3549DE76" w14:textId="77777777" w:rsidTr="00882C00">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3905F9B8"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882C00" w:rsidRPr="00CC1BE0" w14:paraId="7F3228F9" w14:textId="77777777" w:rsidTr="00882C00">
        <w:trPr>
          <w:jc w:val="center"/>
        </w:trPr>
        <w:tc>
          <w:tcPr>
            <w:tcW w:w="8731" w:type="dxa"/>
            <w:tcBorders>
              <w:top w:val="single" w:sz="6" w:space="0" w:color="auto"/>
              <w:left w:val="double" w:sz="4" w:space="0" w:color="auto"/>
              <w:bottom w:val="double" w:sz="4" w:space="0" w:color="auto"/>
              <w:right w:val="double" w:sz="4" w:space="0" w:color="auto"/>
            </w:tcBorders>
            <w:vAlign w:val="center"/>
          </w:tcPr>
          <w:p w14:paraId="6DE82DCE"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78EF21AC" w14:textId="77777777" w:rsidR="00882C00" w:rsidRDefault="00882C00" w:rsidP="00882C00">
      <w:pPr>
        <w:bidi w:val="0"/>
        <w:rPr>
          <w:rFonts w:cs="Arabic Transparent"/>
          <w:b/>
          <w:bCs/>
          <w:sz w:val="28"/>
          <w:szCs w:val="28"/>
          <w:lang w:bidi="ar-EG"/>
        </w:rPr>
      </w:pPr>
    </w:p>
    <w:p w14:paraId="55FE9CDC" w14:textId="77777777" w:rsidR="00882C00" w:rsidRDefault="00882C00" w:rsidP="00882C00">
      <w:pPr>
        <w:bidi w:val="0"/>
        <w:rPr>
          <w:rFonts w:cs="Arabic Transparent"/>
          <w:b/>
          <w:bCs/>
          <w:sz w:val="28"/>
          <w:szCs w:val="28"/>
          <w:rtl/>
          <w:lang w:bidi="ar-EG"/>
        </w:rPr>
      </w:pPr>
    </w:p>
    <w:p w14:paraId="14E965BC" w14:textId="77777777" w:rsidR="0018291E" w:rsidRDefault="0018291E" w:rsidP="00A82142">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5409CCA8" w14:textId="77777777" w:rsidTr="00496AF2">
        <w:trPr>
          <w:jc w:val="center"/>
        </w:trPr>
        <w:tc>
          <w:tcPr>
            <w:tcW w:w="4261" w:type="dxa"/>
          </w:tcPr>
          <w:p w14:paraId="58F0A7D9" w14:textId="77777777" w:rsidR="005C372A" w:rsidRPr="005C372A" w:rsidRDefault="005C372A" w:rsidP="00A82142">
            <w:pPr>
              <w:bidi w:val="0"/>
              <w:rPr>
                <w:rFonts w:cs="Calibri"/>
                <w:b/>
                <w:bCs/>
                <w:sz w:val="28"/>
                <w:szCs w:val="28"/>
                <w:rtl/>
                <w:lang w:bidi="ar-EG"/>
              </w:rPr>
            </w:pPr>
          </w:p>
        </w:tc>
        <w:tc>
          <w:tcPr>
            <w:tcW w:w="4261" w:type="dxa"/>
          </w:tcPr>
          <w:p w14:paraId="236425C5"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16FD3DEC" w14:textId="77777777" w:rsidR="000D2868" w:rsidRPr="00930D0C" w:rsidRDefault="000D2868" w:rsidP="00A82142">
      <w:pPr>
        <w:numPr>
          <w:ilvl w:val="0"/>
          <w:numId w:val="25"/>
        </w:numPr>
        <w:bidi w:val="0"/>
        <w:ind w:left="567" w:right="282" w:hanging="283"/>
        <w:jc w:val="both"/>
        <w:rPr>
          <w:rFonts w:ascii="Arabic Transparent" w:cs="Arabic Transparent"/>
          <w:sz w:val="28"/>
          <w:szCs w:val="28"/>
          <w:rtl/>
        </w:rPr>
      </w:pPr>
      <w:r w:rsidRPr="00930D0C">
        <w:rPr>
          <w:rFonts w:cs="Arabic Transparent"/>
          <w:sz w:val="28"/>
          <w:szCs w:val="28"/>
          <w:lang w:bidi="ar-JO"/>
        </w:rPr>
        <w:t>The Finite Element Method in Machine Design, Eliahu Zahavi, Prentice Hall, 1992</w:t>
      </w:r>
    </w:p>
    <w:p w14:paraId="0C3D4800" w14:textId="77777777" w:rsidR="000D2868" w:rsidRPr="00930D0C" w:rsidRDefault="000D2868" w:rsidP="00A82142">
      <w:pPr>
        <w:numPr>
          <w:ilvl w:val="0"/>
          <w:numId w:val="25"/>
        </w:numPr>
        <w:bidi w:val="0"/>
        <w:ind w:left="567" w:right="282" w:hanging="283"/>
        <w:jc w:val="both"/>
        <w:rPr>
          <w:rFonts w:ascii="Arabic Transparent" w:cs="Arabic Transparent"/>
          <w:sz w:val="28"/>
          <w:szCs w:val="28"/>
          <w:rtl/>
        </w:rPr>
      </w:pPr>
      <w:r w:rsidRPr="00930D0C">
        <w:rPr>
          <w:rFonts w:cs="Arabic Transparent"/>
          <w:sz w:val="28"/>
          <w:szCs w:val="28"/>
          <w:lang w:bidi="ar-JO"/>
        </w:rPr>
        <w:t>Mechanical Engineering Design, Shigley J. E. and Mischke C. R</w:t>
      </w:r>
      <w:r w:rsidR="00F8761B" w:rsidRPr="00930D0C">
        <w:rPr>
          <w:rFonts w:cs="Arabic Transparent"/>
          <w:sz w:val="28"/>
          <w:szCs w:val="28"/>
          <w:lang w:bidi="ar-JO"/>
        </w:rPr>
        <w:t>.</w:t>
      </w:r>
      <w:r w:rsidRPr="00930D0C">
        <w:rPr>
          <w:rFonts w:cs="Arabic Transparent"/>
          <w:sz w:val="28"/>
          <w:szCs w:val="28"/>
          <w:lang w:bidi="ar-JO"/>
        </w:rPr>
        <w:t xml:space="preserve"> McGraw-Hill, 2001</w:t>
      </w:r>
    </w:p>
    <w:p w14:paraId="25FFE37F" w14:textId="77777777" w:rsidR="000D2868" w:rsidRPr="00930D0C" w:rsidRDefault="000D2868" w:rsidP="00A82142">
      <w:pPr>
        <w:bidi w:val="0"/>
        <w:ind w:left="567" w:right="282"/>
        <w:jc w:val="both"/>
        <w:rPr>
          <w:rFonts w:cs="Arabic Transparent"/>
          <w:sz w:val="28"/>
          <w:szCs w:val="28"/>
          <w:rtl/>
          <w:lang w:bidi="ar-JO"/>
        </w:rPr>
      </w:pPr>
    </w:p>
    <w:p w14:paraId="0869B0F5" w14:textId="77777777" w:rsidR="008C218D" w:rsidRPr="0018291E" w:rsidRDefault="008C218D" w:rsidP="00A82142">
      <w:pPr>
        <w:bidi w:val="0"/>
        <w:ind w:left="720"/>
        <w:rPr>
          <w:rFonts w:cs="Arabic Transparent"/>
          <w:b/>
          <w:bCs/>
          <w:sz w:val="28"/>
          <w:szCs w:val="28"/>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E351B7" w:rsidRPr="003E07CB" w14:paraId="436975FA" w14:textId="77777777" w:rsidTr="006A6EA5">
        <w:trPr>
          <w:trHeight w:val="519"/>
          <w:jc w:val="center"/>
        </w:trPr>
        <w:tc>
          <w:tcPr>
            <w:tcW w:w="4219" w:type="dxa"/>
            <w:gridSpan w:val="2"/>
            <w:shd w:val="clear" w:color="auto" w:fill="FABF8F" w:themeFill="accent6" w:themeFillTint="99"/>
            <w:vAlign w:val="center"/>
          </w:tcPr>
          <w:p w14:paraId="59B65861" w14:textId="77777777" w:rsidR="00E351B7" w:rsidRPr="00405FA2" w:rsidRDefault="00E351B7" w:rsidP="00A82142">
            <w:pPr>
              <w:bidi w:val="0"/>
              <w:jc w:val="center"/>
              <w:rPr>
                <w:rFonts w:ascii="Tahoma" w:hAnsi="Tahoma" w:cs="Tahoma"/>
                <w:lang w:bidi="ar-EG"/>
              </w:rPr>
            </w:pPr>
            <w:r w:rsidRPr="007865E6">
              <w:rPr>
                <w:rFonts w:cs="Arabic Transparent"/>
                <w:b/>
                <w:bCs/>
                <w:sz w:val="28"/>
                <w:szCs w:val="28"/>
                <w:lang w:bidi="ar-SA"/>
              </w:rPr>
              <w:t>Metal Forming Processes</w:t>
            </w:r>
          </w:p>
        </w:tc>
      </w:tr>
      <w:tr w:rsidR="00E351B7" w:rsidRPr="003E07CB" w14:paraId="17E41BC9" w14:textId="77777777" w:rsidTr="00E351B7">
        <w:trPr>
          <w:jc w:val="center"/>
        </w:trPr>
        <w:tc>
          <w:tcPr>
            <w:tcW w:w="2268" w:type="dxa"/>
          </w:tcPr>
          <w:p w14:paraId="3FDFD183" w14:textId="77777777" w:rsidR="00E351B7" w:rsidRPr="00CC1BE0" w:rsidRDefault="00E351B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414</w:t>
            </w:r>
          </w:p>
        </w:tc>
        <w:tc>
          <w:tcPr>
            <w:tcW w:w="1951" w:type="dxa"/>
          </w:tcPr>
          <w:p w14:paraId="08755254" w14:textId="77777777" w:rsidR="00E351B7" w:rsidRPr="0018291E" w:rsidRDefault="00E351B7"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E351B7" w:rsidRPr="003E07CB" w14:paraId="369AA4A6" w14:textId="77777777" w:rsidTr="00E351B7">
        <w:trPr>
          <w:jc w:val="center"/>
        </w:trPr>
        <w:tc>
          <w:tcPr>
            <w:tcW w:w="2268" w:type="dxa"/>
          </w:tcPr>
          <w:p w14:paraId="250ABB7F" w14:textId="77777777" w:rsidR="00E351B7" w:rsidRPr="00CC1BE0" w:rsidRDefault="00E351B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27C7C9EF" w14:textId="77777777" w:rsidR="00E351B7" w:rsidRPr="0018291E" w:rsidRDefault="00E351B7"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E351B7" w:rsidRPr="003E07CB" w14:paraId="1CBB6C1E" w14:textId="77777777" w:rsidTr="00E351B7">
        <w:trPr>
          <w:jc w:val="center"/>
        </w:trPr>
        <w:tc>
          <w:tcPr>
            <w:tcW w:w="2268" w:type="dxa"/>
          </w:tcPr>
          <w:p w14:paraId="65AB5170" w14:textId="77777777" w:rsidR="00E351B7" w:rsidRPr="00CC1BE0" w:rsidRDefault="00E351B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212 + ME 232</w:t>
            </w:r>
          </w:p>
        </w:tc>
        <w:tc>
          <w:tcPr>
            <w:tcW w:w="1951" w:type="dxa"/>
          </w:tcPr>
          <w:p w14:paraId="78602D6B" w14:textId="77777777" w:rsidR="00E351B7" w:rsidRPr="0018291E" w:rsidRDefault="00E351B7"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E351B7" w:rsidRPr="003E07CB" w14:paraId="2C566309" w14:textId="77777777" w:rsidTr="00E351B7">
        <w:trPr>
          <w:jc w:val="center"/>
        </w:trPr>
        <w:tc>
          <w:tcPr>
            <w:tcW w:w="2268" w:type="dxa"/>
          </w:tcPr>
          <w:p w14:paraId="5D2F7351" w14:textId="77777777" w:rsidR="00E351B7" w:rsidRPr="00CC1BE0" w:rsidRDefault="00E351B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0067E204" w14:textId="77777777" w:rsidR="00E351B7" w:rsidRPr="0018291E" w:rsidRDefault="00E351B7"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E351B7" w:rsidRPr="003E07CB" w14:paraId="0918CAE1" w14:textId="77777777" w:rsidTr="00E351B7">
        <w:trPr>
          <w:jc w:val="center"/>
        </w:trPr>
        <w:tc>
          <w:tcPr>
            <w:tcW w:w="2268" w:type="dxa"/>
          </w:tcPr>
          <w:p w14:paraId="092210DD" w14:textId="77777777" w:rsidR="00E351B7" w:rsidRPr="00CC1BE0" w:rsidRDefault="00E351B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1951" w:type="dxa"/>
          </w:tcPr>
          <w:p w14:paraId="7AED9FCF" w14:textId="77777777" w:rsidR="00E351B7" w:rsidRPr="0018291E" w:rsidRDefault="00E351B7"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172BC4D3" w14:textId="77777777" w:rsidR="000D2868" w:rsidRDefault="000D2868" w:rsidP="00A82142">
      <w:pPr>
        <w:bidi w:val="0"/>
        <w:rPr>
          <w:rFonts w:cs="Arabic Transparent"/>
          <w:b/>
          <w:bCs/>
          <w:sz w:val="28"/>
          <w:szCs w:val="28"/>
          <w:rtl/>
          <w:lang w:bidi="ar-EG"/>
        </w:rPr>
      </w:pPr>
    </w:p>
    <w:p w14:paraId="052A9724" w14:textId="77777777" w:rsidR="000D2868" w:rsidRPr="007A4106" w:rsidRDefault="000D2868" w:rsidP="00E351B7">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E351B7" w:rsidRPr="000056EC" w14:paraId="494D1EF7" w14:textId="77777777" w:rsidTr="00E351B7">
        <w:trPr>
          <w:trHeight w:val="1030"/>
          <w:jc w:val="center"/>
        </w:trPr>
        <w:tc>
          <w:tcPr>
            <w:tcW w:w="4261" w:type="dxa"/>
          </w:tcPr>
          <w:p w14:paraId="4DF4F44D" w14:textId="77777777" w:rsidR="00E351B7" w:rsidRPr="00685424" w:rsidRDefault="00E351B7" w:rsidP="00A82142">
            <w:pPr>
              <w:bidi w:val="0"/>
              <w:jc w:val="both"/>
              <w:rPr>
                <w:rFonts w:cs="Arabic Transparent"/>
                <w:sz w:val="28"/>
                <w:szCs w:val="28"/>
                <w:lang w:bidi="ar-EG"/>
              </w:rPr>
            </w:pPr>
            <w:r w:rsidRPr="00CC1BE0">
              <w:rPr>
                <w:rFonts w:ascii="Book Antiqua" w:hAnsi="Book Antiqua" w:cs="Arabic Transparent"/>
                <w:sz w:val="22"/>
                <w:szCs w:val="22"/>
                <w:lang w:bidi="ar-JO"/>
              </w:rPr>
              <w:t>Yield criteria, plastic stress-strain relations. Plane stress, plane strain. Determination of flow stress. Applications in beam bending, instability in thin shells. Classification of metal forming processes. Bulk deformation processes. Techniques of analysis: slab method, upper bound method. Slip-line fields, application to indentation problem. Forging, rolling, extrusion. Rod and wire drawing equipment and dies.</w:t>
            </w:r>
          </w:p>
        </w:tc>
      </w:tr>
    </w:tbl>
    <w:p w14:paraId="2EA9C046" w14:textId="77777777" w:rsidR="000D2868" w:rsidRDefault="000D2868" w:rsidP="00A82142">
      <w:pPr>
        <w:bidi w:val="0"/>
        <w:jc w:val="center"/>
        <w:rPr>
          <w:rFonts w:cs="Arabic Transparent"/>
          <w:b/>
          <w:bCs/>
          <w:sz w:val="28"/>
          <w:szCs w:val="28"/>
          <w:rtl/>
          <w:lang w:bidi="ar-JO"/>
        </w:rPr>
      </w:pPr>
    </w:p>
    <w:tbl>
      <w:tblPr>
        <w:tblpPr w:leftFromText="180" w:rightFromText="180" w:vertAnchor="text" w:tblpXSpec="center" w:tblpY="1"/>
        <w:tblOverlap w:val="never"/>
        <w:bidiVisual/>
        <w:tblW w:w="488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50"/>
        <w:gridCol w:w="4252"/>
      </w:tblGrid>
      <w:tr w:rsidR="000D2868" w:rsidRPr="00EE20B2" w14:paraId="58805487" w14:textId="77777777" w:rsidTr="00882C00">
        <w:tc>
          <w:tcPr>
            <w:tcW w:w="4250" w:type="dxa"/>
            <w:tcBorders>
              <w:top w:val="nil"/>
              <w:left w:val="nil"/>
              <w:bottom w:val="nil"/>
              <w:right w:val="nil"/>
            </w:tcBorders>
          </w:tcPr>
          <w:p w14:paraId="41420F67" w14:textId="77777777" w:rsidR="000D2868" w:rsidRPr="00EE20B2" w:rsidRDefault="000D2868" w:rsidP="00882C00">
            <w:pPr>
              <w:bidi w:val="0"/>
              <w:rPr>
                <w:rFonts w:cs="Arabic Transparent"/>
                <w:b/>
                <w:bCs/>
                <w:sz w:val="28"/>
                <w:szCs w:val="28"/>
                <w:rtl/>
                <w:lang w:bidi="ar-JO"/>
              </w:rPr>
            </w:pPr>
          </w:p>
        </w:tc>
        <w:tc>
          <w:tcPr>
            <w:tcW w:w="4252" w:type="dxa"/>
            <w:tcBorders>
              <w:top w:val="nil"/>
              <w:left w:val="nil"/>
              <w:bottom w:val="nil"/>
              <w:right w:val="nil"/>
            </w:tcBorders>
          </w:tcPr>
          <w:p w14:paraId="1E55B152" w14:textId="77777777" w:rsidR="000D2868" w:rsidRPr="00EE20B2" w:rsidRDefault="000D2868" w:rsidP="00882C00">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0D2868" w:rsidRPr="00430897" w14:paraId="7496BAB4" w14:textId="77777777" w:rsidTr="00882C00">
        <w:trPr>
          <w:trHeight w:val="460"/>
        </w:trPr>
        <w:tc>
          <w:tcPr>
            <w:tcW w:w="4250" w:type="dxa"/>
            <w:tcBorders>
              <w:top w:val="nil"/>
              <w:left w:val="nil"/>
              <w:bottom w:val="double" w:sz="4" w:space="0" w:color="auto"/>
              <w:right w:val="nil"/>
            </w:tcBorders>
          </w:tcPr>
          <w:p w14:paraId="4E37B2A8" w14:textId="77777777" w:rsidR="000D2868" w:rsidRPr="00430897" w:rsidRDefault="000D2868" w:rsidP="00882C00">
            <w:pPr>
              <w:bidi w:val="0"/>
              <w:rPr>
                <w:rFonts w:cs="Arabic Transparent"/>
                <w:b/>
                <w:bCs/>
                <w:sz w:val="28"/>
                <w:szCs w:val="28"/>
                <w:u w:val="single"/>
                <w:rtl/>
                <w:lang w:bidi="ar-JO"/>
              </w:rPr>
            </w:pPr>
          </w:p>
        </w:tc>
        <w:tc>
          <w:tcPr>
            <w:tcW w:w="4252" w:type="dxa"/>
            <w:tcBorders>
              <w:top w:val="nil"/>
              <w:left w:val="nil"/>
              <w:bottom w:val="double" w:sz="4" w:space="0" w:color="auto"/>
              <w:right w:val="nil"/>
            </w:tcBorders>
          </w:tcPr>
          <w:p w14:paraId="49CDBB49" w14:textId="77777777" w:rsidR="000D2868" w:rsidRPr="00430897" w:rsidRDefault="000D2868" w:rsidP="00882C00">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E351B7" w14:paraId="6CC3933B" w14:textId="77777777" w:rsidTr="00882C00">
        <w:tc>
          <w:tcPr>
            <w:tcW w:w="8502" w:type="dxa"/>
            <w:gridSpan w:val="2"/>
            <w:tcBorders>
              <w:top w:val="double" w:sz="4" w:space="0" w:color="auto"/>
              <w:left w:val="double" w:sz="4" w:space="0" w:color="auto"/>
              <w:bottom w:val="single" w:sz="4" w:space="0" w:color="auto"/>
              <w:right w:val="double" w:sz="4" w:space="0" w:color="auto"/>
            </w:tcBorders>
          </w:tcPr>
          <w:p w14:paraId="55858DC4" w14:textId="77777777" w:rsidR="00E351B7" w:rsidRPr="00CC1BE0" w:rsidRDefault="00E351B7" w:rsidP="00882C00">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Metal Forming Processes, in addition to the abilty to apply the breadth and depth of this subject including the basic terminology, concepts, principles and theories of it in order to:</w:t>
            </w:r>
          </w:p>
          <w:p w14:paraId="7F9C7423" w14:textId="77777777" w:rsidR="00E351B7" w:rsidRPr="00CC1BE0" w:rsidRDefault="00E351B7" w:rsidP="00882C00">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understanging of metal forming processes and the advantages and disadvantages of each,</w:t>
            </w:r>
          </w:p>
          <w:p w14:paraId="30205E0C" w14:textId="77777777" w:rsidR="00E351B7" w:rsidRPr="00CC1BE0" w:rsidRDefault="00E351B7" w:rsidP="00882C00">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select the forming method and the process parameters based on the features and application of the component,</w:t>
            </w:r>
          </w:p>
          <w:p w14:paraId="64C4CB99" w14:textId="77777777" w:rsidR="00E351B7" w:rsidRPr="00CC1BE0" w:rsidRDefault="00E351B7" w:rsidP="00882C00">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analyze reasons for defects and suggest suitable remedies for reduce it,</w:t>
            </w:r>
          </w:p>
        </w:tc>
      </w:tr>
      <w:tr w:rsidR="00E351B7" w14:paraId="25338F0D"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25F438CB"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E351B7" w14:paraId="1640C6DD"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4603AE41"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E351B7" w14:paraId="4BBC1A93"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4E19B831"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mathematical modeling in solving various engineering problems.</w:t>
            </w:r>
          </w:p>
        </w:tc>
      </w:tr>
      <w:tr w:rsidR="00E351B7" w14:paraId="5F1BADEE"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0A544D07"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E351B7" w14:paraId="5D374AFB"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43EC59A1"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E351B7" w14:paraId="338ADC2B"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2D4462B1"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E351B7" w14:paraId="6F7612DF"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712D3C7A"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E351B7" w14:paraId="7AA15E6F"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1FBEED46"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E351B7" w14:paraId="657D3212"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1BB0B785"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E351B7" w14:paraId="2BE48036"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0EF6C4B1"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E351B7" w14:paraId="335D6A39"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78175D26"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E351B7" w14:paraId="00EED3CF" w14:textId="77777777" w:rsidTr="00882C00">
        <w:tc>
          <w:tcPr>
            <w:tcW w:w="8502" w:type="dxa"/>
            <w:gridSpan w:val="2"/>
            <w:tcBorders>
              <w:top w:val="single" w:sz="4" w:space="0" w:color="auto"/>
              <w:left w:val="double" w:sz="4" w:space="0" w:color="auto"/>
              <w:bottom w:val="single" w:sz="4" w:space="0" w:color="auto"/>
              <w:right w:val="double" w:sz="4" w:space="0" w:color="auto"/>
            </w:tcBorders>
          </w:tcPr>
          <w:p w14:paraId="21C0EA72"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E351B7" w14:paraId="73F366E0" w14:textId="77777777" w:rsidTr="00882C00">
        <w:tc>
          <w:tcPr>
            <w:tcW w:w="8502" w:type="dxa"/>
            <w:gridSpan w:val="2"/>
            <w:tcBorders>
              <w:top w:val="single" w:sz="4" w:space="0" w:color="auto"/>
              <w:left w:val="double" w:sz="4" w:space="0" w:color="auto"/>
              <w:bottom w:val="double" w:sz="4" w:space="0" w:color="auto"/>
              <w:right w:val="double" w:sz="4" w:space="0" w:color="auto"/>
            </w:tcBorders>
          </w:tcPr>
          <w:p w14:paraId="65406F1C" w14:textId="77777777" w:rsidR="00E351B7" w:rsidRPr="00CC1BE0" w:rsidRDefault="00E351B7"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52E25C91" w14:textId="77777777" w:rsidR="00882C00" w:rsidRDefault="00882C00" w:rsidP="00882C00">
      <w:pPr>
        <w:bidi w:val="0"/>
        <w:rPr>
          <w:rFonts w:cs="Arabic Transparent"/>
          <w:b/>
          <w:bCs/>
          <w:sz w:val="28"/>
          <w:szCs w:val="28"/>
          <w:lang w:bidi="ar-EG"/>
        </w:rPr>
      </w:pPr>
    </w:p>
    <w:p w14:paraId="439A68A5" w14:textId="77777777" w:rsidR="00882C00" w:rsidRDefault="00882C00" w:rsidP="00882C00">
      <w:pPr>
        <w:bidi w:val="0"/>
        <w:rPr>
          <w:rFonts w:cs="Arabic Transparent"/>
          <w:b/>
          <w:bCs/>
          <w:sz w:val="28"/>
          <w:szCs w:val="28"/>
          <w:lang w:bidi="ar-EG"/>
        </w:rPr>
      </w:pPr>
      <w:r>
        <w:rPr>
          <w:rFonts w:cs="Arabic Transparent"/>
          <w:b/>
          <w:bCs/>
          <w:sz w:val="28"/>
          <w:szCs w:val="28"/>
          <w:lang w:bidi="ar-EG"/>
        </w:rPr>
        <w:t>Outcomes</w:t>
      </w:r>
    </w:p>
    <w:p w14:paraId="6576D098" w14:textId="77777777" w:rsidR="00882C00" w:rsidRDefault="00882C00" w:rsidP="00882C00">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82C00" w:rsidRPr="00CC1BE0" w14:paraId="53BB8F99" w14:textId="77777777" w:rsidTr="00882C00">
        <w:trPr>
          <w:jc w:val="center"/>
        </w:trPr>
        <w:tc>
          <w:tcPr>
            <w:tcW w:w="8697" w:type="dxa"/>
            <w:tcBorders>
              <w:top w:val="double" w:sz="4" w:space="0" w:color="auto"/>
              <w:left w:val="double" w:sz="4" w:space="0" w:color="auto"/>
              <w:bottom w:val="single" w:sz="6" w:space="0" w:color="auto"/>
              <w:right w:val="double" w:sz="4" w:space="0" w:color="auto"/>
            </w:tcBorders>
            <w:vAlign w:val="center"/>
          </w:tcPr>
          <w:p w14:paraId="0D676C8A" w14:textId="7C8DC2CB"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882C00" w:rsidRPr="00CC1BE0" w14:paraId="2D741ECE" w14:textId="77777777" w:rsidTr="00882C0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5D80B387"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and conduct experiments, as well as to analyze and interpret data.</w:t>
            </w:r>
          </w:p>
        </w:tc>
      </w:tr>
      <w:tr w:rsidR="00882C00" w:rsidRPr="00CC1BE0" w14:paraId="42EC6D0E" w14:textId="77777777" w:rsidTr="00882C0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5ACE99BA"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882C00" w:rsidRPr="00CC1BE0" w14:paraId="1317CF99" w14:textId="77777777" w:rsidTr="00882C00">
        <w:trPr>
          <w:trHeight w:val="394"/>
          <w:jc w:val="center"/>
        </w:trPr>
        <w:tc>
          <w:tcPr>
            <w:tcW w:w="8697" w:type="dxa"/>
            <w:tcBorders>
              <w:top w:val="single" w:sz="6" w:space="0" w:color="auto"/>
              <w:left w:val="double" w:sz="4" w:space="0" w:color="auto"/>
              <w:bottom w:val="single" w:sz="6" w:space="0" w:color="auto"/>
              <w:right w:val="double" w:sz="4" w:space="0" w:color="auto"/>
            </w:tcBorders>
            <w:vAlign w:val="center"/>
          </w:tcPr>
          <w:p w14:paraId="03208EE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Function on multi-disciplinary teams.</w:t>
            </w:r>
          </w:p>
        </w:tc>
      </w:tr>
      <w:tr w:rsidR="00882C00" w:rsidRPr="00CC1BE0" w14:paraId="4764BE58" w14:textId="77777777" w:rsidTr="00882C00">
        <w:trPr>
          <w:trHeight w:val="520"/>
          <w:jc w:val="center"/>
        </w:trPr>
        <w:tc>
          <w:tcPr>
            <w:tcW w:w="8697" w:type="dxa"/>
            <w:tcBorders>
              <w:top w:val="single" w:sz="6" w:space="0" w:color="auto"/>
              <w:left w:val="double" w:sz="4" w:space="0" w:color="auto"/>
              <w:bottom w:val="single" w:sz="6" w:space="0" w:color="auto"/>
              <w:right w:val="double" w:sz="4" w:space="0" w:color="auto"/>
            </w:tcBorders>
            <w:vAlign w:val="center"/>
          </w:tcPr>
          <w:p w14:paraId="1383EE96"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882C00" w:rsidRPr="00CC1BE0" w14:paraId="7FC0FC1A" w14:textId="77777777" w:rsidTr="00882C0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7EE7053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Communicate effectively.</w:t>
            </w:r>
          </w:p>
        </w:tc>
      </w:tr>
      <w:tr w:rsidR="00882C00" w:rsidRPr="00CC1BE0" w14:paraId="3FA1F600" w14:textId="77777777" w:rsidTr="00882C0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299476E5"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882C00" w:rsidRPr="00CC1BE0" w14:paraId="67D37BED" w14:textId="77777777" w:rsidTr="00882C0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43672A6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882C00" w:rsidRPr="00CC1BE0" w14:paraId="16AA3682" w14:textId="77777777" w:rsidTr="00882C00">
        <w:trPr>
          <w:jc w:val="center"/>
        </w:trPr>
        <w:tc>
          <w:tcPr>
            <w:tcW w:w="8697" w:type="dxa"/>
            <w:tcBorders>
              <w:top w:val="single" w:sz="6" w:space="0" w:color="auto"/>
              <w:left w:val="double" w:sz="4" w:space="0" w:color="auto"/>
              <w:bottom w:val="double" w:sz="4" w:space="0" w:color="auto"/>
              <w:right w:val="double" w:sz="4" w:space="0" w:color="auto"/>
            </w:tcBorders>
            <w:vAlign w:val="center"/>
          </w:tcPr>
          <w:p w14:paraId="37461541"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0F031B27" w14:textId="3453D419" w:rsidR="000D2868" w:rsidRDefault="000D2868" w:rsidP="00882C00">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73CB0023" w14:textId="77777777" w:rsidTr="00496AF2">
        <w:trPr>
          <w:jc w:val="center"/>
        </w:trPr>
        <w:tc>
          <w:tcPr>
            <w:tcW w:w="4261" w:type="dxa"/>
          </w:tcPr>
          <w:p w14:paraId="0535534E" w14:textId="77777777" w:rsidR="005C372A" w:rsidRPr="005C372A" w:rsidRDefault="005C372A" w:rsidP="00A82142">
            <w:pPr>
              <w:bidi w:val="0"/>
              <w:rPr>
                <w:rFonts w:cs="Calibri"/>
                <w:b/>
                <w:bCs/>
                <w:sz w:val="28"/>
                <w:szCs w:val="28"/>
                <w:rtl/>
                <w:lang w:bidi="ar-EG"/>
              </w:rPr>
            </w:pPr>
          </w:p>
        </w:tc>
        <w:tc>
          <w:tcPr>
            <w:tcW w:w="4261" w:type="dxa"/>
          </w:tcPr>
          <w:p w14:paraId="69C98A49"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4DD134F4" w14:textId="77777777" w:rsidR="000D2868" w:rsidRPr="00930D0C" w:rsidRDefault="000D2868" w:rsidP="00A82142">
      <w:pPr>
        <w:numPr>
          <w:ilvl w:val="0"/>
          <w:numId w:val="25"/>
        </w:numPr>
        <w:bidi w:val="0"/>
        <w:ind w:left="567" w:right="282" w:hanging="283"/>
        <w:jc w:val="both"/>
        <w:rPr>
          <w:rFonts w:ascii="Arabic Transparent" w:cs="Arabic Transparent"/>
          <w:sz w:val="28"/>
          <w:szCs w:val="28"/>
          <w:rtl/>
        </w:rPr>
      </w:pPr>
      <w:r w:rsidRPr="00930D0C">
        <w:rPr>
          <w:rFonts w:cs="Arabic Transparent"/>
          <w:sz w:val="28"/>
          <w:szCs w:val="28"/>
          <w:lang w:bidi="ar-JO"/>
        </w:rPr>
        <w:t>Manufacture Process for Engineering Materials, Addison, Wesley, 2005</w:t>
      </w:r>
    </w:p>
    <w:p w14:paraId="6DE94064" w14:textId="77777777" w:rsidR="000D2868" w:rsidRPr="00930D0C" w:rsidRDefault="000D2868" w:rsidP="00A82142">
      <w:pPr>
        <w:numPr>
          <w:ilvl w:val="0"/>
          <w:numId w:val="25"/>
        </w:numPr>
        <w:bidi w:val="0"/>
        <w:ind w:left="567" w:right="282" w:hanging="283"/>
        <w:jc w:val="both"/>
        <w:rPr>
          <w:rFonts w:ascii="Arabic Transparent" w:cs="Arabic Transparent"/>
          <w:sz w:val="28"/>
          <w:szCs w:val="28"/>
          <w:rtl/>
        </w:rPr>
      </w:pPr>
      <w:r w:rsidRPr="00930D0C">
        <w:rPr>
          <w:rFonts w:cs="Arabic Transparent"/>
          <w:sz w:val="28"/>
          <w:szCs w:val="28"/>
          <w:lang w:bidi="ar-JO"/>
        </w:rPr>
        <w:t>Mechanical Metallurgy, Mc-Graw Hill, 1976</w:t>
      </w:r>
    </w:p>
    <w:p w14:paraId="28582EAC" w14:textId="77777777" w:rsidR="000D2868" w:rsidRPr="00930D0C" w:rsidRDefault="000D2868" w:rsidP="00A82142">
      <w:pPr>
        <w:numPr>
          <w:ilvl w:val="0"/>
          <w:numId w:val="25"/>
        </w:numPr>
        <w:bidi w:val="0"/>
        <w:ind w:left="567" w:right="282" w:hanging="283"/>
        <w:jc w:val="both"/>
        <w:rPr>
          <w:rFonts w:cs="Arabic Transparent"/>
          <w:sz w:val="28"/>
          <w:szCs w:val="28"/>
          <w:lang w:bidi="ar-JO"/>
        </w:rPr>
      </w:pPr>
      <w:r w:rsidRPr="00930D0C">
        <w:rPr>
          <w:rFonts w:cs="Arabic Transparent"/>
          <w:sz w:val="28"/>
          <w:szCs w:val="28"/>
          <w:lang w:bidi="ar-JO"/>
        </w:rPr>
        <w:t>Engineering Plasticity, Van-Nostrand Reinhold, 1973.</w:t>
      </w:r>
    </w:p>
    <w:p w14:paraId="5A033727" w14:textId="77777777" w:rsidR="000D2868" w:rsidRPr="00930D0C" w:rsidRDefault="000D2868" w:rsidP="00A82142">
      <w:pPr>
        <w:bidi w:val="0"/>
        <w:jc w:val="center"/>
        <w:rPr>
          <w:rFonts w:cs="Arabic Transparent"/>
          <w:sz w:val="28"/>
          <w:szCs w:val="28"/>
          <w:rtl/>
          <w:lang w:bidi="ar-JO"/>
        </w:rPr>
      </w:pPr>
    </w:p>
    <w:p w14:paraId="4867B5A0" w14:textId="77777777" w:rsidR="00261407" w:rsidRDefault="00261407" w:rsidP="00A82142">
      <w:pPr>
        <w:bidi w:val="0"/>
        <w:ind w:left="720"/>
        <w:rPr>
          <w:rFonts w:cs="Arabic Transparent"/>
          <w:b/>
          <w:bCs/>
          <w:sz w:val="28"/>
          <w:szCs w:val="28"/>
          <w:rtl/>
          <w:lang w:bidi="ar-EG"/>
        </w:rPr>
      </w:pPr>
    </w:p>
    <w:p w14:paraId="4DAF8887" w14:textId="77777777" w:rsidR="00261407" w:rsidRPr="00261407" w:rsidRDefault="00261407" w:rsidP="00A82142">
      <w:pPr>
        <w:bidi w:val="0"/>
        <w:rPr>
          <w:rFonts w:cs="Arabic Transparent"/>
          <w:sz w:val="28"/>
          <w:szCs w:val="28"/>
          <w:rtl/>
          <w:lang w:bidi="ar-EG"/>
        </w:rPr>
      </w:pPr>
    </w:p>
    <w:p w14:paraId="19B6F031" w14:textId="77777777" w:rsidR="00C93F12" w:rsidRDefault="00C93F12" w:rsidP="00C93F12">
      <w:pPr>
        <w:bidi w:val="0"/>
        <w:rPr>
          <w:rFonts w:cs="Arabic Transparent"/>
          <w:sz w:val="28"/>
          <w:szCs w:val="28"/>
          <w:lang w:bidi="ar-EG"/>
        </w:rPr>
      </w:pPr>
    </w:p>
    <w:p w14:paraId="1A295701" w14:textId="77777777" w:rsidR="00261407" w:rsidRPr="00261407" w:rsidRDefault="00261407" w:rsidP="00A82142">
      <w:pPr>
        <w:bidi w:val="0"/>
        <w:rPr>
          <w:rFonts w:cs="Arabic Transparent"/>
          <w:sz w:val="16"/>
          <w:szCs w:val="16"/>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C93F12" w:rsidRPr="003E07CB" w14:paraId="4FB58E2A" w14:textId="77777777" w:rsidTr="006A6EA5">
        <w:trPr>
          <w:trHeight w:val="519"/>
          <w:jc w:val="center"/>
        </w:trPr>
        <w:tc>
          <w:tcPr>
            <w:tcW w:w="4219" w:type="dxa"/>
            <w:gridSpan w:val="2"/>
            <w:shd w:val="clear" w:color="auto" w:fill="FABF8F" w:themeFill="accent6" w:themeFillTint="99"/>
            <w:vAlign w:val="center"/>
          </w:tcPr>
          <w:p w14:paraId="3EFB749D" w14:textId="77777777" w:rsidR="00C93F12" w:rsidRPr="007865E6" w:rsidRDefault="00C93F12" w:rsidP="00A82142">
            <w:pPr>
              <w:bidi w:val="0"/>
              <w:jc w:val="center"/>
              <w:rPr>
                <w:rFonts w:cs="Arabic Transparent"/>
                <w:b/>
                <w:bCs/>
                <w:sz w:val="28"/>
                <w:szCs w:val="28"/>
                <w:lang w:bidi="ar-SA"/>
              </w:rPr>
            </w:pPr>
            <w:r w:rsidRPr="007865E6">
              <w:rPr>
                <w:rFonts w:cs="Arabic Transparent"/>
                <w:b/>
                <w:bCs/>
                <w:sz w:val="28"/>
                <w:szCs w:val="28"/>
                <w:lang w:bidi="ar-SA"/>
              </w:rPr>
              <w:t>Design and Production Lab (1)</w:t>
            </w:r>
          </w:p>
        </w:tc>
      </w:tr>
      <w:tr w:rsidR="00C93F12" w:rsidRPr="003E07CB" w14:paraId="521EAD1F" w14:textId="77777777" w:rsidTr="00C93F12">
        <w:trPr>
          <w:jc w:val="center"/>
        </w:trPr>
        <w:tc>
          <w:tcPr>
            <w:tcW w:w="2268" w:type="dxa"/>
          </w:tcPr>
          <w:p w14:paraId="031BC704" w14:textId="77777777" w:rsidR="00C93F12" w:rsidRPr="00CC1BE0" w:rsidRDefault="00C93F12"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491</w:t>
            </w:r>
          </w:p>
        </w:tc>
        <w:tc>
          <w:tcPr>
            <w:tcW w:w="1951" w:type="dxa"/>
          </w:tcPr>
          <w:p w14:paraId="5BAE8B31" w14:textId="77777777" w:rsidR="00C93F12" w:rsidRPr="0018291E" w:rsidRDefault="00C93F12"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C93F12" w:rsidRPr="003E07CB" w14:paraId="556111C8" w14:textId="77777777" w:rsidTr="00C93F12">
        <w:trPr>
          <w:jc w:val="center"/>
        </w:trPr>
        <w:tc>
          <w:tcPr>
            <w:tcW w:w="2268" w:type="dxa"/>
          </w:tcPr>
          <w:p w14:paraId="7DE45254" w14:textId="77777777" w:rsidR="00C93F12" w:rsidRPr="00CC1BE0" w:rsidRDefault="00C93F12"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 (0-0-2)</w:t>
            </w:r>
          </w:p>
        </w:tc>
        <w:tc>
          <w:tcPr>
            <w:tcW w:w="1951" w:type="dxa"/>
            <w:vAlign w:val="center"/>
          </w:tcPr>
          <w:p w14:paraId="3B375913" w14:textId="77777777" w:rsidR="00C93F12" w:rsidRPr="0018291E" w:rsidRDefault="00C93F12"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C93F12" w:rsidRPr="003E07CB" w14:paraId="52AACD7B" w14:textId="77777777" w:rsidTr="00C93F12">
        <w:trPr>
          <w:jc w:val="center"/>
        </w:trPr>
        <w:tc>
          <w:tcPr>
            <w:tcW w:w="2268" w:type="dxa"/>
          </w:tcPr>
          <w:p w14:paraId="07F4045F" w14:textId="77777777" w:rsidR="00C93F12" w:rsidRPr="00CC1BE0" w:rsidRDefault="00C93F12"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111</w:t>
            </w:r>
          </w:p>
        </w:tc>
        <w:tc>
          <w:tcPr>
            <w:tcW w:w="1951" w:type="dxa"/>
          </w:tcPr>
          <w:p w14:paraId="37585467" w14:textId="77777777" w:rsidR="00C93F12" w:rsidRPr="0018291E" w:rsidRDefault="00C93F12"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C93F12" w:rsidRPr="003E07CB" w14:paraId="3329BE80" w14:textId="77777777" w:rsidTr="00C93F12">
        <w:trPr>
          <w:jc w:val="center"/>
        </w:trPr>
        <w:tc>
          <w:tcPr>
            <w:tcW w:w="2268" w:type="dxa"/>
          </w:tcPr>
          <w:p w14:paraId="7D99CE42" w14:textId="77777777" w:rsidR="00C93F12" w:rsidRPr="00CC1BE0" w:rsidRDefault="00C93F12"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108AAD5F" w14:textId="77777777" w:rsidR="00C93F12" w:rsidRPr="0018291E" w:rsidRDefault="00C93F12"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C93F12" w:rsidRPr="003E07CB" w14:paraId="31CEF428" w14:textId="77777777" w:rsidTr="00C93F12">
        <w:trPr>
          <w:jc w:val="center"/>
        </w:trPr>
        <w:tc>
          <w:tcPr>
            <w:tcW w:w="2268" w:type="dxa"/>
          </w:tcPr>
          <w:p w14:paraId="637DF5B0" w14:textId="77777777" w:rsidR="00C93F12" w:rsidRPr="00CC1BE0" w:rsidRDefault="00C93F12"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1951" w:type="dxa"/>
          </w:tcPr>
          <w:p w14:paraId="72473BD3" w14:textId="77777777" w:rsidR="00C93F12" w:rsidRPr="0018291E" w:rsidRDefault="00C93F12"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6B796896" w14:textId="77777777" w:rsidR="00FF120A" w:rsidRDefault="00FF120A" w:rsidP="00A82142">
      <w:pPr>
        <w:bidi w:val="0"/>
        <w:jc w:val="center"/>
        <w:outlineLvl w:val="0"/>
        <w:rPr>
          <w:rFonts w:cs="Arabic Transparent"/>
          <w:b/>
          <w:bCs/>
          <w:sz w:val="28"/>
          <w:szCs w:val="28"/>
          <w:rtl/>
          <w:lang w:bidi="ar-JO"/>
        </w:rPr>
      </w:pPr>
    </w:p>
    <w:p w14:paraId="2BAE3C54" w14:textId="77777777" w:rsidR="00FF120A" w:rsidRPr="007A4106" w:rsidRDefault="00FF120A" w:rsidP="00C93F12">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C93F12" w:rsidRPr="000056EC" w14:paraId="6856EBAA" w14:textId="77777777" w:rsidTr="00C93F12">
        <w:trPr>
          <w:trHeight w:val="1030"/>
          <w:jc w:val="center"/>
        </w:trPr>
        <w:tc>
          <w:tcPr>
            <w:tcW w:w="4261" w:type="dxa"/>
          </w:tcPr>
          <w:p w14:paraId="564D237A" w14:textId="77777777" w:rsidR="00C93F12" w:rsidRPr="00685424" w:rsidRDefault="00C93F12" w:rsidP="00A82142">
            <w:pPr>
              <w:bidi w:val="0"/>
              <w:jc w:val="both"/>
              <w:rPr>
                <w:rFonts w:cs="Arabic Transparent"/>
                <w:sz w:val="28"/>
                <w:szCs w:val="28"/>
                <w:lang w:bidi="ar-EG"/>
              </w:rPr>
            </w:pPr>
            <w:r w:rsidRPr="00CC1BE0">
              <w:rPr>
                <w:rFonts w:ascii="Book Antiqua" w:hAnsi="Book Antiqua" w:cs="Arabic Transparent"/>
                <w:sz w:val="22"/>
                <w:szCs w:val="22"/>
                <w:lang w:bidi="ar-JO"/>
              </w:rPr>
              <w:t>The design, execution, and evaluation of physical experiments in the area of solid mechanics, dynamics of physical systems and control. Digital simulation of linear systems using a software package (MATLAB). Emphasis on the application of classroom theory to experimental engineering and interpretation and presentation of results.</w:t>
            </w:r>
          </w:p>
        </w:tc>
      </w:tr>
    </w:tbl>
    <w:p w14:paraId="699BCB9F" w14:textId="77777777" w:rsidR="00FF120A" w:rsidRDefault="00FF120A" w:rsidP="00A82142">
      <w:pPr>
        <w:bidi w:val="0"/>
        <w:ind w:left="720"/>
        <w:rPr>
          <w:rFonts w:cs="Arabic Transparent"/>
          <w:b/>
          <w:bCs/>
          <w:sz w:val="28"/>
          <w:szCs w:val="28"/>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FF120A" w:rsidRPr="00EE20B2" w14:paraId="376AE450" w14:textId="77777777" w:rsidTr="00882C00">
        <w:trPr>
          <w:jc w:val="center"/>
        </w:trPr>
        <w:tc>
          <w:tcPr>
            <w:tcW w:w="4348" w:type="dxa"/>
            <w:tcBorders>
              <w:top w:val="nil"/>
              <w:left w:val="nil"/>
              <w:bottom w:val="nil"/>
              <w:right w:val="nil"/>
            </w:tcBorders>
          </w:tcPr>
          <w:p w14:paraId="18DF7E10" w14:textId="77777777" w:rsidR="00FF120A" w:rsidRPr="00EE20B2" w:rsidRDefault="00FF120A" w:rsidP="00A82142">
            <w:pPr>
              <w:bidi w:val="0"/>
              <w:rPr>
                <w:rFonts w:cs="Arabic Transparent"/>
                <w:b/>
                <w:bCs/>
                <w:sz w:val="28"/>
                <w:szCs w:val="28"/>
                <w:rtl/>
                <w:lang w:bidi="ar-JO"/>
              </w:rPr>
            </w:pPr>
          </w:p>
        </w:tc>
        <w:tc>
          <w:tcPr>
            <w:tcW w:w="4349" w:type="dxa"/>
            <w:tcBorders>
              <w:top w:val="nil"/>
              <w:left w:val="nil"/>
              <w:bottom w:val="nil"/>
              <w:right w:val="nil"/>
            </w:tcBorders>
          </w:tcPr>
          <w:p w14:paraId="50F3E37C" w14:textId="77777777" w:rsidR="00FF120A" w:rsidRPr="00EE20B2" w:rsidRDefault="00FF120A"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FF120A" w:rsidRPr="00430897" w14:paraId="47B37CC7" w14:textId="77777777" w:rsidTr="00882C00">
        <w:trPr>
          <w:trHeight w:val="460"/>
          <w:jc w:val="center"/>
        </w:trPr>
        <w:tc>
          <w:tcPr>
            <w:tcW w:w="4348" w:type="dxa"/>
            <w:tcBorders>
              <w:top w:val="nil"/>
              <w:left w:val="nil"/>
              <w:bottom w:val="double" w:sz="4" w:space="0" w:color="auto"/>
              <w:right w:val="nil"/>
            </w:tcBorders>
          </w:tcPr>
          <w:p w14:paraId="1AC5A9DB" w14:textId="77777777" w:rsidR="00FF120A" w:rsidRPr="00430897" w:rsidRDefault="00FF120A" w:rsidP="00A82142">
            <w:pPr>
              <w:bidi w:val="0"/>
              <w:rPr>
                <w:rFonts w:cs="Arabic Transparent"/>
                <w:b/>
                <w:bCs/>
                <w:sz w:val="28"/>
                <w:szCs w:val="28"/>
                <w:u w:val="single"/>
                <w:rtl/>
                <w:lang w:bidi="ar-JO"/>
              </w:rPr>
            </w:pPr>
          </w:p>
        </w:tc>
        <w:tc>
          <w:tcPr>
            <w:tcW w:w="4349" w:type="dxa"/>
            <w:tcBorders>
              <w:top w:val="nil"/>
              <w:left w:val="nil"/>
              <w:bottom w:val="double" w:sz="4" w:space="0" w:color="auto"/>
              <w:right w:val="nil"/>
            </w:tcBorders>
          </w:tcPr>
          <w:p w14:paraId="2C11F367" w14:textId="77777777" w:rsidR="00FF120A" w:rsidRPr="00430897" w:rsidRDefault="00FF120A"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C93F12" w14:paraId="1AC89689" w14:textId="77777777" w:rsidTr="00882C00">
        <w:trPr>
          <w:jc w:val="center"/>
        </w:trPr>
        <w:tc>
          <w:tcPr>
            <w:tcW w:w="8697" w:type="dxa"/>
            <w:gridSpan w:val="2"/>
            <w:tcBorders>
              <w:top w:val="double" w:sz="4" w:space="0" w:color="auto"/>
              <w:left w:val="double" w:sz="4" w:space="0" w:color="auto"/>
              <w:bottom w:val="single" w:sz="4" w:space="0" w:color="auto"/>
              <w:right w:val="double" w:sz="4" w:space="0" w:color="auto"/>
            </w:tcBorders>
          </w:tcPr>
          <w:p w14:paraId="4BC6A746" w14:textId="77777777" w:rsidR="00C93F12" w:rsidRPr="00CC1BE0" w:rsidRDefault="00C93F12" w:rsidP="00A82142">
            <w:pPr>
              <w:numPr>
                <w:ilvl w:val="0"/>
                <w:numId w:val="1"/>
              </w:numPr>
              <w:bidi w:val="0"/>
              <w:spacing w:before="12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regarding carrying out lab experements in areas of mechanical design, material enginnering, system dynamics, automatic control and mechanical vibrations.</w:t>
            </w:r>
          </w:p>
          <w:p w14:paraId="1F0BFF20"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Show ability for data collection and analysis, Analog and digital signal analysis, Instrumentation specifications, etc.</w:t>
            </w:r>
          </w:p>
          <w:p w14:paraId="2A47282C"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Have hands on laboratory experience of the experimental and practical design aspects  of important mechanical engineering concepts</w:t>
            </w:r>
          </w:p>
          <w:p w14:paraId="06DCE6A5"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apply digital simulation of linear systems using a software package (MATLAB)</w:t>
            </w:r>
          </w:p>
          <w:p w14:paraId="6389066E"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write good technical reports</w:t>
            </w:r>
          </w:p>
        </w:tc>
      </w:tr>
    </w:tbl>
    <w:p w14:paraId="7DC1363B" w14:textId="77777777" w:rsidR="00FF120A" w:rsidRDefault="00FF120A" w:rsidP="00A82142">
      <w:pPr>
        <w:bidi w:val="0"/>
        <w:rPr>
          <w:rFonts w:cs="Arabic Transparent"/>
          <w:b/>
          <w:bCs/>
          <w:sz w:val="28"/>
          <w:szCs w:val="28"/>
          <w:u w:val="single"/>
          <w:lang w:bidi="ar-JO"/>
        </w:rPr>
      </w:pPr>
    </w:p>
    <w:p w14:paraId="743599CD" w14:textId="6F684BE6" w:rsidR="00882C00" w:rsidRPr="00882C00" w:rsidRDefault="00882C00" w:rsidP="00882C00">
      <w:pPr>
        <w:bidi w:val="0"/>
        <w:rPr>
          <w:rFonts w:cs="Arabic Transparent"/>
          <w:b/>
          <w:bCs/>
          <w:sz w:val="28"/>
          <w:szCs w:val="28"/>
          <w:u w:val="single"/>
          <w:lang w:bidi="ar-JO"/>
        </w:rPr>
      </w:pPr>
      <w:r w:rsidRPr="00882C00">
        <w:rPr>
          <w:rFonts w:cs="Arabic Transparent"/>
          <w:b/>
          <w:bCs/>
          <w:sz w:val="28"/>
          <w:szCs w:val="28"/>
          <w:lang w:bidi="ar-JO"/>
        </w:rPr>
        <w:t>Outcomes</w:t>
      </w:r>
      <w:r w:rsidRPr="00882C00">
        <w:rPr>
          <w:rFonts w:cs="Arabic Transparent"/>
          <w:b/>
          <w:bCs/>
          <w:sz w:val="28"/>
          <w:szCs w:val="28"/>
          <w:u w:val="single"/>
          <w:lang w:bidi="ar-JO"/>
        </w:rPr>
        <w:t xml:space="preserve"> </w:t>
      </w:r>
    </w:p>
    <w:p w14:paraId="475A547E" w14:textId="77777777" w:rsidR="00882C00" w:rsidRDefault="00882C00" w:rsidP="00882C00">
      <w:pPr>
        <w:bidi w:val="0"/>
        <w:rPr>
          <w:rFonts w:cs="Arabic Transparent"/>
          <w:b/>
          <w:bCs/>
          <w:sz w:val="28"/>
          <w:szCs w:val="28"/>
          <w:u w:val="single"/>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82C00" w:rsidRPr="00CC1BE0" w14:paraId="5C3942A9"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71E43E5C"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882C00" w:rsidRPr="00CC1BE0" w14:paraId="116D6229"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1BBF3553"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882C00" w:rsidRPr="00CC1BE0" w14:paraId="4A0EC5E4"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2C5B6A6E"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882C00" w:rsidRPr="00CC1BE0" w14:paraId="000479F7"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33CAA40E"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882C00" w:rsidRPr="00CC1BE0" w14:paraId="773CE6DF"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46C7BA25"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882C00" w:rsidRPr="00CC1BE0" w14:paraId="09D20E6E"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7671E102"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882C00" w:rsidRPr="00CC1BE0" w14:paraId="0428C00E"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5A803972"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882C00" w:rsidRPr="00CC1BE0" w14:paraId="3C8BF658"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2A5C934F"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882C00" w:rsidRPr="00CC1BE0" w14:paraId="3B50ACAA"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60767418"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882C00" w:rsidRPr="00CC1BE0" w14:paraId="1A175BE6"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20FCB779"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882C00" w:rsidRPr="00CC1BE0" w14:paraId="1E6AF04D"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0D2D5036"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882C00" w:rsidRPr="00CC1BE0" w14:paraId="723A59C6"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079174CC"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develop a project or a business plan on a scientific and systematic basis.</w:t>
            </w:r>
          </w:p>
        </w:tc>
      </w:tr>
      <w:tr w:rsidR="00882C00" w:rsidRPr="00CC1BE0" w14:paraId="7685EACA" w14:textId="77777777" w:rsidTr="00882C00">
        <w:trPr>
          <w:jc w:val="center"/>
        </w:trPr>
        <w:tc>
          <w:tcPr>
            <w:tcW w:w="8522" w:type="dxa"/>
            <w:tcBorders>
              <w:top w:val="single" w:sz="4" w:space="0" w:color="auto"/>
              <w:left w:val="double" w:sz="4" w:space="0" w:color="auto"/>
              <w:bottom w:val="single" w:sz="4" w:space="0" w:color="auto"/>
              <w:right w:val="double" w:sz="4" w:space="0" w:color="auto"/>
            </w:tcBorders>
          </w:tcPr>
          <w:p w14:paraId="4392EC74" w14:textId="77777777" w:rsidR="00882C00" w:rsidRPr="00CC1BE0" w:rsidRDefault="00882C00" w:rsidP="00882C00">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882C00" w:rsidRPr="00582230" w14:paraId="67F4C357" w14:textId="77777777" w:rsidTr="00882C00">
        <w:trPr>
          <w:jc w:val="center"/>
        </w:trPr>
        <w:tc>
          <w:tcPr>
            <w:tcW w:w="8522" w:type="dxa"/>
            <w:tcBorders>
              <w:top w:val="single" w:sz="4" w:space="0" w:color="auto"/>
              <w:left w:val="double" w:sz="4" w:space="0" w:color="auto"/>
              <w:bottom w:val="double" w:sz="4" w:space="0" w:color="auto"/>
              <w:right w:val="double" w:sz="4" w:space="0" w:color="auto"/>
            </w:tcBorders>
          </w:tcPr>
          <w:p w14:paraId="0A8D409F" w14:textId="77777777" w:rsidR="00882C00" w:rsidRPr="00582230" w:rsidRDefault="00882C00" w:rsidP="00882C00">
            <w:pPr>
              <w:bidi w:val="0"/>
              <w:spacing w:before="60" w:after="60"/>
              <w:ind w:left="113"/>
              <w:jc w:val="both"/>
              <w:rPr>
                <w:rFonts w:cs="Arabic Transparent"/>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0F34A680" w14:textId="77777777" w:rsidR="00882C00" w:rsidRDefault="00882C00" w:rsidP="00882C00">
      <w:pPr>
        <w:bidi w:val="0"/>
        <w:rPr>
          <w:rFonts w:cs="Arabic Transparent"/>
          <w:b/>
          <w:bCs/>
          <w:sz w:val="28"/>
          <w:szCs w:val="28"/>
          <w:u w:val="single"/>
          <w:lang w:bidi="ar-JO"/>
        </w:rPr>
      </w:pPr>
    </w:p>
    <w:p w14:paraId="784A831F" w14:textId="77777777" w:rsidR="00790A09" w:rsidRDefault="00790A09" w:rsidP="00A82142">
      <w:pPr>
        <w:bidi w:val="0"/>
        <w:rPr>
          <w:rFonts w:cs="Arabic Transparent"/>
          <w:b/>
          <w:bCs/>
          <w:sz w:val="28"/>
          <w:szCs w:val="28"/>
          <w:u w:val="single"/>
          <w:lang w:bidi="ar-JO"/>
        </w:rPr>
      </w:pPr>
    </w:p>
    <w:p w14:paraId="5D9528AE" w14:textId="77777777" w:rsidR="00790A09" w:rsidRDefault="00790A09" w:rsidP="00790A09">
      <w:pPr>
        <w:bidi w:val="0"/>
        <w:rPr>
          <w:rFonts w:cs="Arabic Transparent"/>
          <w:sz w:val="28"/>
          <w:szCs w:val="28"/>
          <w:rtl/>
          <w:lang w:bidi="ar-EG"/>
        </w:rPr>
      </w:pPr>
      <w:r w:rsidRPr="005C372A">
        <w:rPr>
          <w:rFonts w:cs="Calibri"/>
          <w:b/>
          <w:bCs/>
          <w:sz w:val="28"/>
          <w:szCs w:val="28"/>
          <w:lang w:bidi="ar-EG"/>
        </w:rPr>
        <w:t>Textbooks and References</w:t>
      </w:r>
    </w:p>
    <w:p w14:paraId="3E46951F" w14:textId="77777777" w:rsidR="00790A09" w:rsidRDefault="00790A09" w:rsidP="00A82142">
      <w:pPr>
        <w:bidi w:val="0"/>
        <w:rPr>
          <w:rFonts w:cs="Arabic Transparent"/>
          <w:b/>
          <w:bCs/>
          <w:sz w:val="28"/>
          <w:szCs w:val="28"/>
          <w:u w:val="single"/>
          <w:rtl/>
          <w:lang w:bidi="ar-JO"/>
        </w:rPr>
      </w:pPr>
    </w:p>
    <w:p w14:paraId="34D38E0B" w14:textId="77777777" w:rsidR="00FF120A" w:rsidRPr="00930D0C" w:rsidRDefault="00FF120A" w:rsidP="00A82142">
      <w:pPr>
        <w:numPr>
          <w:ilvl w:val="0"/>
          <w:numId w:val="25"/>
        </w:numPr>
        <w:bidi w:val="0"/>
        <w:ind w:left="567" w:right="282" w:hanging="283"/>
        <w:jc w:val="both"/>
        <w:rPr>
          <w:rFonts w:cs="Arabic Transparent"/>
          <w:sz w:val="28"/>
          <w:szCs w:val="28"/>
          <w:rtl/>
          <w:lang w:bidi="ar-JO"/>
        </w:rPr>
      </w:pPr>
      <w:r w:rsidRPr="00930D0C">
        <w:rPr>
          <w:rFonts w:cs="Arabic Transparent"/>
          <w:sz w:val="28"/>
          <w:szCs w:val="28"/>
          <w:lang w:bidi="ar-JO"/>
        </w:rPr>
        <w:t>NA</w:t>
      </w:r>
    </w:p>
    <w:p w14:paraId="32FD1649" w14:textId="77777777" w:rsidR="00FF120A" w:rsidRDefault="00FF120A" w:rsidP="00A82142">
      <w:pPr>
        <w:bidi w:val="0"/>
        <w:rPr>
          <w:rFonts w:cs="Arabic Transparent"/>
          <w:b/>
          <w:bCs/>
          <w:sz w:val="28"/>
          <w:szCs w:val="28"/>
          <w:rtl/>
          <w:lang w:bidi="ar-EG"/>
        </w:rPr>
      </w:pPr>
    </w:p>
    <w:p w14:paraId="324CC3A4" w14:textId="77777777" w:rsidR="00FF120A" w:rsidRDefault="00FF120A" w:rsidP="00A82142">
      <w:pPr>
        <w:bidi w:val="0"/>
        <w:ind w:left="720"/>
        <w:rPr>
          <w:rFonts w:cs="Arabic Transparent"/>
          <w:b/>
          <w:bCs/>
          <w:sz w:val="28"/>
          <w:szCs w:val="28"/>
          <w:rtl/>
          <w:lang w:bidi="ar-EG"/>
        </w:rPr>
      </w:pPr>
    </w:p>
    <w:p w14:paraId="0AF650E4" w14:textId="77777777" w:rsidR="00826A8E" w:rsidRDefault="00826A8E" w:rsidP="00A82142">
      <w:pPr>
        <w:bidi w:val="0"/>
        <w:rPr>
          <w:rFonts w:cs="Arabic Transparent"/>
          <w:sz w:val="16"/>
          <w:szCs w:val="16"/>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C93F12" w:rsidRPr="003E07CB" w14:paraId="164863D6" w14:textId="77777777" w:rsidTr="006A6EA5">
        <w:trPr>
          <w:trHeight w:val="519"/>
          <w:jc w:val="center"/>
        </w:trPr>
        <w:tc>
          <w:tcPr>
            <w:tcW w:w="4219" w:type="dxa"/>
            <w:gridSpan w:val="2"/>
            <w:shd w:val="clear" w:color="auto" w:fill="FABF8F" w:themeFill="accent6" w:themeFillTint="99"/>
            <w:vAlign w:val="center"/>
          </w:tcPr>
          <w:p w14:paraId="2689F9FF" w14:textId="77777777" w:rsidR="00C93F12" w:rsidRPr="007865E6" w:rsidRDefault="00C93F12" w:rsidP="00A82142">
            <w:pPr>
              <w:bidi w:val="0"/>
              <w:jc w:val="center"/>
              <w:rPr>
                <w:rFonts w:cs="Arabic Transparent"/>
                <w:b/>
                <w:bCs/>
                <w:sz w:val="28"/>
                <w:szCs w:val="28"/>
                <w:lang w:bidi="ar-SA"/>
              </w:rPr>
            </w:pPr>
            <w:r w:rsidRPr="007865E6">
              <w:rPr>
                <w:rFonts w:cs="Arabic Transparent"/>
                <w:b/>
                <w:bCs/>
                <w:sz w:val="28"/>
                <w:szCs w:val="28"/>
                <w:lang w:bidi="ar-SA"/>
              </w:rPr>
              <w:t>Computer Aided Manufacturing</w:t>
            </w:r>
          </w:p>
        </w:tc>
      </w:tr>
      <w:tr w:rsidR="00C93F12" w:rsidRPr="003E07CB" w14:paraId="60947BF0" w14:textId="77777777" w:rsidTr="00C93F12">
        <w:trPr>
          <w:jc w:val="center"/>
        </w:trPr>
        <w:tc>
          <w:tcPr>
            <w:tcW w:w="2268" w:type="dxa"/>
          </w:tcPr>
          <w:p w14:paraId="722AC50F" w14:textId="77777777" w:rsidR="00C93F12" w:rsidRPr="00CC1BE0" w:rsidRDefault="00C93F12"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415</w:t>
            </w:r>
          </w:p>
        </w:tc>
        <w:tc>
          <w:tcPr>
            <w:tcW w:w="1951" w:type="dxa"/>
          </w:tcPr>
          <w:p w14:paraId="6DD6B2C1" w14:textId="77777777" w:rsidR="00C93F12" w:rsidRPr="0018291E" w:rsidRDefault="00C93F12"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C93F12" w:rsidRPr="003E07CB" w14:paraId="649E95B2" w14:textId="77777777" w:rsidTr="00C93F12">
        <w:trPr>
          <w:jc w:val="center"/>
        </w:trPr>
        <w:tc>
          <w:tcPr>
            <w:tcW w:w="2268" w:type="dxa"/>
          </w:tcPr>
          <w:p w14:paraId="3B63A0B2" w14:textId="77777777" w:rsidR="00C93F12" w:rsidRPr="00CC1BE0" w:rsidRDefault="00C93F12"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7818A5D3" w14:textId="77777777" w:rsidR="00C93F12" w:rsidRPr="0018291E" w:rsidRDefault="00C93F12"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C93F12" w:rsidRPr="003E07CB" w14:paraId="72B0FC95" w14:textId="77777777" w:rsidTr="00C93F12">
        <w:trPr>
          <w:jc w:val="center"/>
        </w:trPr>
        <w:tc>
          <w:tcPr>
            <w:tcW w:w="2268" w:type="dxa"/>
          </w:tcPr>
          <w:p w14:paraId="32E1CC38" w14:textId="77777777" w:rsidR="00C93F12" w:rsidRPr="00CC1BE0" w:rsidRDefault="00C93F12"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212 – ME 424</w:t>
            </w:r>
          </w:p>
        </w:tc>
        <w:tc>
          <w:tcPr>
            <w:tcW w:w="1951" w:type="dxa"/>
          </w:tcPr>
          <w:p w14:paraId="1B64522B" w14:textId="77777777" w:rsidR="00C93F12" w:rsidRPr="0018291E" w:rsidRDefault="00C93F12"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C93F12" w:rsidRPr="003E07CB" w14:paraId="5DB69354" w14:textId="77777777" w:rsidTr="00C93F12">
        <w:trPr>
          <w:jc w:val="center"/>
        </w:trPr>
        <w:tc>
          <w:tcPr>
            <w:tcW w:w="2268" w:type="dxa"/>
          </w:tcPr>
          <w:p w14:paraId="0AD6CC7B" w14:textId="77777777" w:rsidR="00C93F12" w:rsidRPr="00CC1BE0" w:rsidRDefault="00C93F12"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6D6F30F8" w14:textId="77777777" w:rsidR="00C93F12" w:rsidRPr="0018291E" w:rsidRDefault="00C93F12"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C93F12" w:rsidRPr="003E07CB" w14:paraId="39C15002" w14:textId="77777777" w:rsidTr="00C93F12">
        <w:trPr>
          <w:jc w:val="center"/>
        </w:trPr>
        <w:tc>
          <w:tcPr>
            <w:tcW w:w="2268" w:type="dxa"/>
          </w:tcPr>
          <w:p w14:paraId="403ED375" w14:textId="77777777" w:rsidR="00C93F12" w:rsidRPr="00CC1BE0" w:rsidRDefault="00C93F12"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45431675" w14:textId="77777777" w:rsidR="00C93F12" w:rsidRPr="0018291E" w:rsidRDefault="00C93F12"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48273DD5" w14:textId="77777777" w:rsidR="00FF120A" w:rsidRDefault="00FF120A" w:rsidP="00A82142">
      <w:pPr>
        <w:bidi w:val="0"/>
        <w:rPr>
          <w:rFonts w:cs="Arabic Transparent"/>
          <w:b/>
          <w:bCs/>
          <w:sz w:val="28"/>
          <w:szCs w:val="28"/>
          <w:rtl/>
          <w:lang w:bidi="ar-EG"/>
        </w:rPr>
      </w:pPr>
    </w:p>
    <w:p w14:paraId="247BFDCE" w14:textId="77777777" w:rsidR="00FF120A" w:rsidRPr="007A4106" w:rsidRDefault="00FF120A" w:rsidP="00C93F12">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C93F12" w:rsidRPr="000056EC" w14:paraId="66FFF819" w14:textId="77777777" w:rsidTr="00C93F12">
        <w:trPr>
          <w:trHeight w:val="1030"/>
          <w:jc w:val="center"/>
        </w:trPr>
        <w:tc>
          <w:tcPr>
            <w:tcW w:w="4261" w:type="dxa"/>
          </w:tcPr>
          <w:p w14:paraId="43C4911E" w14:textId="77777777" w:rsidR="00C93F12" w:rsidRPr="00685424" w:rsidRDefault="00C93F12" w:rsidP="00A82142">
            <w:pPr>
              <w:bidi w:val="0"/>
              <w:jc w:val="both"/>
              <w:rPr>
                <w:rFonts w:cs="Arabic Transparent"/>
                <w:sz w:val="28"/>
                <w:szCs w:val="28"/>
                <w:lang w:bidi="ar-EG"/>
              </w:rPr>
            </w:pPr>
            <w:r w:rsidRPr="00CC1BE0">
              <w:rPr>
                <w:rFonts w:ascii="Book Antiqua" w:hAnsi="Book Antiqua" w:cs="Arabic Transparent"/>
                <w:sz w:val="22"/>
                <w:szCs w:val="22"/>
                <w:lang w:bidi="ar-JO"/>
              </w:rPr>
              <w:t>Automation strategies. Production economics. High volume production systems. Automated flow lines. Assembly and line balancing. Numerical control. NC part programming. DNC, CNC, and adaptive control. Industrial robots. Material handling and storage. Group technology and flexible manufacturing. Quality control and automated inspection. Control systems.</w:t>
            </w:r>
            <w:r w:rsidRPr="00582230">
              <w:rPr>
                <w:rFonts w:cs="Arabic Transparent"/>
                <w:lang w:bidi="ar-JO"/>
              </w:rPr>
              <w:t xml:space="preserve"> Programmable controllers. Computer </w:t>
            </w:r>
            <w:r w:rsidRPr="00CC1BE0">
              <w:rPr>
                <w:rFonts w:ascii="Book Antiqua" w:hAnsi="Book Antiqua" w:cs="Arabic Transparent"/>
                <w:sz w:val="22"/>
                <w:szCs w:val="22"/>
                <w:lang w:bidi="ar-JO"/>
              </w:rPr>
              <w:t>networks.</w:t>
            </w:r>
          </w:p>
        </w:tc>
      </w:tr>
    </w:tbl>
    <w:p w14:paraId="04DDCCE0" w14:textId="77777777" w:rsidR="00FF120A" w:rsidRDefault="00FF120A" w:rsidP="00A82142">
      <w:pPr>
        <w:bidi w:val="0"/>
        <w:jc w:val="center"/>
        <w:rPr>
          <w:rFonts w:cs="Arabic Transparent"/>
          <w:b/>
          <w:bCs/>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FF120A" w:rsidRPr="00EE20B2" w14:paraId="516EEBD7" w14:textId="77777777" w:rsidTr="00C93F12">
        <w:trPr>
          <w:jc w:val="center"/>
        </w:trPr>
        <w:tc>
          <w:tcPr>
            <w:tcW w:w="4261" w:type="dxa"/>
            <w:tcBorders>
              <w:top w:val="nil"/>
              <w:left w:val="nil"/>
              <w:bottom w:val="nil"/>
              <w:right w:val="nil"/>
            </w:tcBorders>
          </w:tcPr>
          <w:p w14:paraId="4C094F2B" w14:textId="77777777" w:rsidR="00FF120A" w:rsidRPr="00EE20B2" w:rsidRDefault="00FF120A" w:rsidP="00A82142">
            <w:pPr>
              <w:bidi w:val="0"/>
              <w:rPr>
                <w:rFonts w:cs="Arabic Transparent"/>
                <w:b/>
                <w:bCs/>
                <w:sz w:val="28"/>
                <w:szCs w:val="28"/>
                <w:rtl/>
                <w:lang w:bidi="ar-JO"/>
              </w:rPr>
            </w:pPr>
          </w:p>
        </w:tc>
        <w:tc>
          <w:tcPr>
            <w:tcW w:w="4261" w:type="dxa"/>
            <w:tcBorders>
              <w:top w:val="nil"/>
              <w:left w:val="nil"/>
              <w:bottom w:val="nil"/>
              <w:right w:val="nil"/>
            </w:tcBorders>
          </w:tcPr>
          <w:p w14:paraId="1C2EFB64" w14:textId="77777777" w:rsidR="00FF120A" w:rsidRPr="00EE20B2" w:rsidRDefault="00FF120A"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FF120A" w:rsidRPr="00430897" w14:paraId="151108E8" w14:textId="77777777" w:rsidTr="00C93F12">
        <w:trPr>
          <w:trHeight w:val="460"/>
          <w:jc w:val="center"/>
        </w:trPr>
        <w:tc>
          <w:tcPr>
            <w:tcW w:w="4261" w:type="dxa"/>
            <w:tcBorders>
              <w:top w:val="nil"/>
              <w:left w:val="nil"/>
              <w:bottom w:val="double" w:sz="4" w:space="0" w:color="auto"/>
              <w:right w:val="nil"/>
            </w:tcBorders>
          </w:tcPr>
          <w:p w14:paraId="275A8002" w14:textId="77777777" w:rsidR="00FF120A" w:rsidRPr="00430897" w:rsidRDefault="00FF120A" w:rsidP="00A82142">
            <w:pPr>
              <w:bidi w:val="0"/>
              <w:rPr>
                <w:rFonts w:cs="Arabic Transparent"/>
                <w:b/>
                <w:bCs/>
                <w:sz w:val="28"/>
                <w:szCs w:val="28"/>
                <w:u w:val="single"/>
                <w:rtl/>
                <w:lang w:bidi="ar-JO"/>
              </w:rPr>
            </w:pPr>
          </w:p>
        </w:tc>
        <w:tc>
          <w:tcPr>
            <w:tcW w:w="4261" w:type="dxa"/>
            <w:tcBorders>
              <w:top w:val="nil"/>
              <w:left w:val="nil"/>
              <w:bottom w:val="double" w:sz="4" w:space="0" w:color="auto"/>
              <w:right w:val="nil"/>
            </w:tcBorders>
          </w:tcPr>
          <w:p w14:paraId="55ED8B97" w14:textId="77777777" w:rsidR="00FF120A" w:rsidRPr="00430897" w:rsidRDefault="00FF120A"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C93F12" w14:paraId="2784E4CE" w14:textId="77777777" w:rsidTr="00C93F12">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498F7915" w14:textId="77777777" w:rsidR="00C93F12" w:rsidRPr="00CC1BE0" w:rsidRDefault="00C93F12"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Computer Aided Manufacturing, in addition to the abilty to apply the breadth and depth of this subject including the basic terminology, concepts, principles and theories of it in order to:</w:t>
            </w:r>
          </w:p>
          <w:p w14:paraId="2024FB70"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Gain an  understandings of; Automation strategies, Automated flow lines. Assembly line balancing. Numerical control. NC part programming. DNC, CNC, and adaptive control, Industrial robots, Material handling and storage. Group technology and flexible manufacturing,  Automated inspection. </w:t>
            </w:r>
          </w:p>
          <w:p w14:paraId="45CEC53D"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perform basic CNC programming to direct a CNC machine to mchine parts,</w:t>
            </w:r>
          </w:p>
          <w:p w14:paraId="28718EED" w14:textId="77777777" w:rsidR="00C93F12" w:rsidRPr="00CC1BE0" w:rsidRDefault="00C93F12"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optimize closed-loop feedback geins to quicken the response and increase the accuracy of position servomechanism</w:t>
            </w:r>
          </w:p>
        </w:tc>
      </w:tr>
      <w:tr w:rsidR="00C93F12" w14:paraId="31D0B666"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04A69FC"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C93F12" w14:paraId="1D1B151A"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EF23655"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C93F12" w14:paraId="6B523B7B"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3053F18"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C93F12" w14:paraId="1B9D5B5A"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CC0CDA0"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C93F12" w14:paraId="1A40C0D1"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EC65891"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C93F12" w14:paraId="30BBEC12"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131DB6E"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C93F12" w14:paraId="4FE7AA39"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45C319A"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C93F12" w14:paraId="3DDA2FDB"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57A3F47"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C93F12" w14:paraId="7570BF3F"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66AACB6"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C93F12" w14:paraId="36C0738E"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165BAEB"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C93F12" w14:paraId="67EE8946"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101DF28B"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C93F12" w14:paraId="5782825F"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51526E9"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develop a project or a business plan on a scientific and systematic basis.</w:t>
            </w:r>
          </w:p>
        </w:tc>
      </w:tr>
      <w:tr w:rsidR="00C93F12" w14:paraId="0AE02DBF" w14:textId="77777777" w:rsidTr="00C93F12">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4D06C86"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C93F12" w14:paraId="3748E999" w14:textId="77777777" w:rsidTr="00C93F12">
        <w:trPr>
          <w:jc w:val="center"/>
        </w:trPr>
        <w:tc>
          <w:tcPr>
            <w:tcW w:w="8522" w:type="dxa"/>
            <w:gridSpan w:val="2"/>
            <w:tcBorders>
              <w:top w:val="single" w:sz="4" w:space="0" w:color="auto"/>
              <w:left w:val="double" w:sz="4" w:space="0" w:color="auto"/>
              <w:bottom w:val="double" w:sz="4" w:space="0" w:color="auto"/>
              <w:right w:val="double" w:sz="4" w:space="0" w:color="auto"/>
            </w:tcBorders>
          </w:tcPr>
          <w:p w14:paraId="55479C6D" w14:textId="77777777" w:rsidR="00C93F12" w:rsidRPr="00CC1BE0" w:rsidRDefault="00C93F12"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2C2F2291" w14:textId="77777777" w:rsidR="00882C00" w:rsidRDefault="00882C00" w:rsidP="00882C00">
      <w:pPr>
        <w:bidi w:val="0"/>
        <w:ind w:left="567" w:right="282"/>
        <w:jc w:val="both"/>
        <w:rPr>
          <w:rFonts w:cs="Arabic Transparent"/>
          <w:sz w:val="28"/>
          <w:szCs w:val="28"/>
          <w:lang w:bidi="ar-JO"/>
        </w:rPr>
      </w:pPr>
    </w:p>
    <w:p w14:paraId="7C99E211" w14:textId="4E945935" w:rsidR="00882C00" w:rsidRDefault="00882C00" w:rsidP="00882C00">
      <w:pPr>
        <w:bidi w:val="0"/>
        <w:ind w:left="567" w:right="282"/>
        <w:rPr>
          <w:rFonts w:cs="Arabic Transparent"/>
          <w:sz w:val="28"/>
          <w:szCs w:val="28"/>
          <w:lang w:bidi="ar-JO"/>
        </w:rPr>
      </w:pPr>
      <w:r>
        <w:rPr>
          <w:rFonts w:cs="Arabic Transparent"/>
          <w:sz w:val="28"/>
          <w:szCs w:val="28"/>
          <w:lang w:bidi="ar-JO"/>
        </w:rPr>
        <w:t>Outcomes</w:t>
      </w:r>
    </w:p>
    <w:p w14:paraId="274DE620" w14:textId="77777777" w:rsidR="00882C00" w:rsidRDefault="00882C00" w:rsidP="00882C00">
      <w:pPr>
        <w:bidi w:val="0"/>
        <w:ind w:left="567" w:right="282"/>
        <w:jc w:val="both"/>
        <w:rPr>
          <w:rFonts w:cs="Arabic Transparent"/>
          <w:sz w:val="28"/>
          <w:szCs w:val="28"/>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82C00" w:rsidRPr="00CC1BE0" w14:paraId="5272ED8B" w14:textId="77777777" w:rsidTr="00882C00">
        <w:trPr>
          <w:jc w:val="center"/>
        </w:trPr>
        <w:tc>
          <w:tcPr>
            <w:tcW w:w="8111" w:type="dxa"/>
            <w:tcBorders>
              <w:top w:val="double" w:sz="4" w:space="0" w:color="auto"/>
              <w:left w:val="double" w:sz="4" w:space="0" w:color="auto"/>
              <w:bottom w:val="single" w:sz="6" w:space="0" w:color="auto"/>
              <w:right w:val="double" w:sz="4" w:space="0" w:color="auto"/>
            </w:tcBorders>
            <w:vAlign w:val="center"/>
          </w:tcPr>
          <w:p w14:paraId="04C9F2C4"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882C00" w:rsidRPr="00CC1BE0" w14:paraId="5EEBD993"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E0FCB02"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and conduct experiments, as well as to analyze and interpret data.</w:t>
            </w:r>
          </w:p>
        </w:tc>
      </w:tr>
      <w:tr w:rsidR="00882C00" w:rsidRPr="00CC1BE0" w14:paraId="35B4AA37"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906D20B"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882C00" w:rsidRPr="00CC1BE0" w14:paraId="76617609" w14:textId="77777777" w:rsidTr="00882C00">
        <w:trPr>
          <w:trHeight w:val="394"/>
          <w:jc w:val="center"/>
        </w:trPr>
        <w:tc>
          <w:tcPr>
            <w:tcW w:w="8111" w:type="dxa"/>
            <w:tcBorders>
              <w:top w:val="single" w:sz="6" w:space="0" w:color="auto"/>
              <w:left w:val="double" w:sz="4" w:space="0" w:color="auto"/>
              <w:bottom w:val="single" w:sz="6" w:space="0" w:color="auto"/>
              <w:right w:val="double" w:sz="4" w:space="0" w:color="auto"/>
            </w:tcBorders>
            <w:vAlign w:val="center"/>
          </w:tcPr>
          <w:p w14:paraId="6EF2DEF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Function on multi-disciplinary teams.</w:t>
            </w:r>
          </w:p>
        </w:tc>
      </w:tr>
      <w:tr w:rsidR="00882C00" w:rsidRPr="00CC1BE0" w14:paraId="7EC20AA2"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3FA274A"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882C00" w:rsidRPr="00CC1BE0" w14:paraId="40049735" w14:textId="77777777" w:rsidTr="00882C00">
        <w:trPr>
          <w:trHeight w:val="520"/>
          <w:jc w:val="center"/>
        </w:trPr>
        <w:tc>
          <w:tcPr>
            <w:tcW w:w="8111" w:type="dxa"/>
            <w:tcBorders>
              <w:top w:val="single" w:sz="6" w:space="0" w:color="auto"/>
              <w:left w:val="double" w:sz="4" w:space="0" w:color="auto"/>
              <w:bottom w:val="single" w:sz="6" w:space="0" w:color="auto"/>
              <w:right w:val="double" w:sz="4" w:space="0" w:color="auto"/>
            </w:tcBorders>
            <w:vAlign w:val="center"/>
          </w:tcPr>
          <w:p w14:paraId="751EF75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882C00" w:rsidRPr="00CC1BE0" w14:paraId="56E44341"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0B299FCD"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Communicate effectively.</w:t>
            </w:r>
          </w:p>
        </w:tc>
      </w:tr>
      <w:tr w:rsidR="00882C00" w:rsidRPr="00CC1BE0" w14:paraId="087DE90A"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0DF4EEE8"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882C00" w:rsidRPr="00CC1BE0" w14:paraId="03A66516"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6161E54B"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882C00" w:rsidRPr="00CC1BE0" w14:paraId="617777D5" w14:textId="77777777" w:rsidTr="00882C0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2180B39E"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882C00" w:rsidRPr="00CC1BE0" w14:paraId="24FB9676" w14:textId="77777777" w:rsidTr="00882C00">
        <w:trPr>
          <w:jc w:val="center"/>
        </w:trPr>
        <w:tc>
          <w:tcPr>
            <w:tcW w:w="8111" w:type="dxa"/>
            <w:tcBorders>
              <w:top w:val="single" w:sz="6" w:space="0" w:color="auto"/>
              <w:left w:val="double" w:sz="4" w:space="0" w:color="auto"/>
              <w:bottom w:val="double" w:sz="4" w:space="0" w:color="auto"/>
              <w:right w:val="double" w:sz="4" w:space="0" w:color="auto"/>
            </w:tcBorders>
            <w:vAlign w:val="center"/>
          </w:tcPr>
          <w:p w14:paraId="3F3D1280" w14:textId="77777777" w:rsidR="00882C00" w:rsidRPr="00CC1BE0" w:rsidRDefault="00882C00" w:rsidP="00882C00">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72821E1B" w14:textId="77777777" w:rsidR="00882C00" w:rsidRDefault="00882C00" w:rsidP="00882C00">
      <w:pPr>
        <w:bidi w:val="0"/>
        <w:ind w:left="567" w:right="282"/>
        <w:jc w:val="both"/>
        <w:rPr>
          <w:rFonts w:cs="Arabic Transparent"/>
          <w:sz w:val="28"/>
          <w:szCs w:val="28"/>
          <w:lang w:bidi="ar-JO"/>
        </w:rPr>
      </w:pPr>
    </w:p>
    <w:p w14:paraId="2D6E6E2C" w14:textId="77777777" w:rsidR="00882C00" w:rsidRDefault="00882C00" w:rsidP="00882C00">
      <w:pPr>
        <w:bidi w:val="0"/>
        <w:rPr>
          <w:rFonts w:cs="Arabic Transparent"/>
          <w:sz w:val="28"/>
          <w:szCs w:val="28"/>
          <w:rtl/>
          <w:lang w:bidi="ar-EG"/>
        </w:rPr>
      </w:pPr>
      <w:r w:rsidRPr="005C372A">
        <w:rPr>
          <w:rFonts w:cs="Calibri"/>
          <w:b/>
          <w:bCs/>
          <w:sz w:val="28"/>
          <w:szCs w:val="28"/>
          <w:lang w:bidi="ar-EG"/>
        </w:rPr>
        <w:t>Textbooks and References</w:t>
      </w:r>
    </w:p>
    <w:p w14:paraId="3682AF85" w14:textId="77777777" w:rsidR="00882C00" w:rsidRPr="00882C00" w:rsidRDefault="00882C00" w:rsidP="00882C00">
      <w:pPr>
        <w:bidi w:val="0"/>
        <w:ind w:left="567" w:right="282"/>
        <w:jc w:val="both"/>
        <w:rPr>
          <w:rFonts w:cs="Arabic Transparent"/>
          <w:sz w:val="28"/>
          <w:szCs w:val="28"/>
          <w:lang w:bidi="ar-JO"/>
        </w:rPr>
      </w:pPr>
    </w:p>
    <w:p w14:paraId="4328ED88" w14:textId="77777777" w:rsidR="00261407" w:rsidRDefault="001116CA" w:rsidP="00882C00">
      <w:pPr>
        <w:numPr>
          <w:ilvl w:val="0"/>
          <w:numId w:val="25"/>
        </w:numPr>
        <w:bidi w:val="0"/>
        <w:ind w:left="567" w:right="282" w:hanging="283"/>
        <w:jc w:val="both"/>
        <w:rPr>
          <w:rFonts w:cs="Arabic Transparent"/>
          <w:sz w:val="28"/>
          <w:szCs w:val="28"/>
          <w:lang w:bidi="ar-JO"/>
        </w:rPr>
      </w:pPr>
      <w:r w:rsidRPr="00930D0C">
        <w:rPr>
          <w:rFonts w:cs="Arabic Transparent"/>
          <w:sz w:val="28"/>
          <w:szCs w:val="28"/>
          <w:lang w:bidi="ar-JO"/>
        </w:rPr>
        <w:t xml:space="preserve">Mikell P. Groover, and Emory W. Zimmers, Jr., </w:t>
      </w:r>
      <w:r w:rsidR="00FF120A" w:rsidRPr="00930D0C">
        <w:rPr>
          <w:rFonts w:cs="Arabic Transparent"/>
          <w:sz w:val="28"/>
          <w:szCs w:val="28"/>
          <w:lang w:bidi="ar-JO"/>
        </w:rPr>
        <w:t>"CAD/CAM: Computer-Aided Design and Manufacturing,</w:t>
      </w:r>
      <w:r w:rsidRPr="00930D0C">
        <w:rPr>
          <w:rFonts w:cs="Arabic Transparent"/>
          <w:sz w:val="28"/>
          <w:szCs w:val="28"/>
          <w:lang w:bidi="ar-JO"/>
        </w:rPr>
        <w:t>"</w:t>
      </w:r>
      <w:r w:rsidR="00FF120A" w:rsidRPr="00930D0C">
        <w:rPr>
          <w:rFonts w:cs="Arabic Transparent"/>
          <w:sz w:val="28"/>
          <w:szCs w:val="28"/>
          <w:lang w:bidi="ar-JO"/>
        </w:rPr>
        <w:t xml:space="preserve"> Prentice Hall, Inc</w:t>
      </w:r>
      <w:r w:rsidR="00F8761B" w:rsidRPr="00930D0C">
        <w:rPr>
          <w:rFonts w:cs="Arabic Transparent"/>
          <w:sz w:val="28"/>
          <w:szCs w:val="28"/>
          <w:lang w:bidi="ar-JO"/>
        </w:rPr>
        <w:t>.</w:t>
      </w:r>
      <w:r w:rsidR="00FF120A" w:rsidRPr="00930D0C">
        <w:rPr>
          <w:rFonts w:cs="Arabic Transparent"/>
          <w:sz w:val="28"/>
          <w:szCs w:val="28"/>
          <w:lang w:bidi="ar-JO"/>
        </w:rPr>
        <w:t xml:space="preserve"> 1990.</w:t>
      </w:r>
    </w:p>
    <w:p w14:paraId="142D542C" w14:textId="77777777" w:rsidR="00826A8E" w:rsidRDefault="00826A8E" w:rsidP="00A82142">
      <w:pPr>
        <w:bidi w:val="0"/>
        <w:ind w:right="282"/>
        <w:jc w:val="both"/>
        <w:rPr>
          <w:rFonts w:cs="Arabic Transparent"/>
          <w:sz w:val="28"/>
          <w:szCs w:val="28"/>
          <w:lang w:bidi="ar-JO"/>
        </w:rPr>
      </w:pPr>
    </w:p>
    <w:p w14:paraId="6258D9F5" w14:textId="77777777" w:rsidR="00261407" w:rsidRPr="00261407" w:rsidRDefault="00261407" w:rsidP="00A82142">
      <w:pPr>
        <w:bidi w:val="0"/>
        <w:rPr>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614BC6" w:rsidRPr="003E07CB" w14:paraId="10578C31" w14:textId="77777777" w:rsidTr="006A6EA5">
        <w:trPr>
          <w:trHeight w:val="519"/>
          <w:jc w:val="center"/>
        </w:trPr>
        <w:tc>
          <w:tcPr>
            <w:tcW w:w="4219" w:type="dxa"/>
            <w:gridSpan w:val="2"/>
            <w:shd w:val="clear" w:color="auto" w:fill="FABF8F" w:themeFill="accent6" w:themeFillTint="99"/>
            <w:vAlign w:val="center"/>
          </w:tcPr>
          <w:p w14:paraId="05AE71FC" w14:textId="77777777" w:rsidR="00614BC6" w:rsidRPr="007865E6" w:rsidRDefault="00614BC6" w:rsidP="00A82142">
            <w:pPr>
              <w:bidi w:val="0"/>
              <w:jc w:val="center"/>
              <w:rPr>
                <w:rFonts w:cs="Arabic Transparent"/>
                <w:b/>
                <w:bCs/>
                <w:sz w:val="28"/>
                <w:szCs w:val="28"/>
                <w:lang w:bidi="ar-SA"/>
              </w:rPr>
            </w:pPr>
            <w:r w:rsidRPr="007865E6">
              <w:rPr>
                <w:rFonts w:cs="Arabic Transparent"/>
                <w:b/>
                <w:bCs/>
                <w:sz w:val="28"/>
                <w:szCs w:val="28"/>
                <w:lang w:bidi="ar-SA"/>
              </w:rPr>
              <w:t>Design and Production Lab (2)</w:t>
            </w:r>
          </w:p>
        </w:tc>
      </w:tr>
      <w:tr w:rsidR="00614BC6" w:rsidRPr="003E07CB" w14:paraId="0777A5D3" w14:textId="77777777" w:rsidTr="00614BC6">
        <w:trPr>
          <w:jc w:val="center"/>
        </w:trPr>
        <w:tc>
          <w:tcPr>
            <w:tcW w:w="2268" w:type="dxa"/>
          </w:tcPr>
          <w:p w14:paraId="09A9FDC2" w14:textId="77777777" w:rsidR="00614BC6" w:rsidRPr="00CC1BE0" w:rsidRDefault="00614BC6"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492</w:t>
            </w:r>
          </w:p>
        </w:tc>
        <w:tc>
          <w:tcPr>
            <w:tcW w:w="1951" w:type="dxa"/>
          </w:tcPr>
          <w:p w14:paraId="5978B9AA" w14:textId="77777777" w:rsidR="00614BC6" w:rsidRPr="0018291E" w:rsidRDefault="00614BC6"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614BC6" w:rsidRPr="003E07CB" w14:paraId="26979DAB" w14:textId="77777777" w:rsidTr="00614BC6">
        <w:trPr>
          <w:jc w:val="center"/>
        </w:trPr>
        <w:tc>
          <w:tcPr>
            <w:tcW w:w="2268" w:type="dxa"/>
          </w:tcPr>
          <w:p w14:paraId="142134D2" w14:textId="77777777" w:rsidR="00614BC6" w:rsidRPr="00CC1BE0" w:rsidRDefault="00614BC6"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 (0-0-2)</w:t>
            </w:r>
          </w:p>
        </w:tc>
        <w:tc>
          <w:tcPr>
            <w:tcW w:w="1951" w:type="dxa"/>
            <w:vAlign w:val="center"/>
          </w:tcPr>
          <w:p w14:paraId="58F4135C" w14:textId="77777777" w:rsidR="00614BC6" w:rsidRPr="0018291E" w:rsidRDefault="00614BC6"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614BC6" w:rsidRPr="003E07CB" w14:paraId="6A956B6C" w14:textId="77777777" w:rsidTr="00614BC6">
        <w:trPr>
          <w:jc w:val="center"/>
        </w:trPr>
        <w:tc>
          <w:tcPr>
            <w:tcW w:w="2268" w:type="dxa"/>
          </w:tcPr>
          <w:p w14:paraId="21887C85" w14:textId="77777777" w:rsidR="00614BC6" w:rsidRPr="00CC1BE0" w:rsidRDefault="00614BC6"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491</w:t>
            </w:r>
          </w:p>
        </w:tc>
        <w:tc>
          <w:tcPr>
            <w:tcW w:w="1951" w:type="dxa"/>
          </w:tcPr>
          <w:p w14:paraId="0C1DB42A" w14:textId="77777777" w:rsidR="00614BC6" w:rsidRPr="0018291E" w:rsidRDefault="00614BC6"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614BC6" w:rsidRPr="003E07CB" w14:paraId="4FC360CB" w14:textId="77777777" w:rsidTr="00614BC6">
        <w:trPr>
          <w:jc w:val="center"/>
        </w:trPr>
        <w:tc>
          <w:tcPr>
            <w:tcW w:w="2268" w:type="dxa"/>
          </w:tcPr>
          <w:p w14:paraId="014708F9" w14:textId="77777777" w:rsidR="00614BC6" w:rsidRPr="00CC1BE0" w:rsidRDefault="00614BC6"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1D2FD9CD" w14:textId="77777777" w:rsidR="00614BC6" w:rsidRPr="0018291E" w:rsidRDefault="00614BC6"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614BC6" w:rsidRPr="003E07CB" w14:paraId="74EF6CAC" w14:textId="77777777" w:rsidTr="00614BC6">
        <w:trPr>
          <w:jc w:val="center"/>
        </w:trPr>
        <w:tc>
          <w:tcPr>
            <w:tcW w:w="2268" w:type="dxa"/>
          </w:tcPr>
          <w:p w14:paraId="1565307D" w14:textId="77777777" w:rsidR="00614BC6" w:rsidRPr="00CC1BE0" w:rsidRDefault="00614BC6"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6601FA62" w14:textId="77777777" w:rsidR="00614BC6" w:rsidRPr="0018291E" w:rsidRDefault="00614BC6"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2028F1FB" w14:textId="77777777" w:rsidR="00FF120A" w:rsidRDefault="00FF120A" w:rsidP="00A82142">
      <w:pPr>
        <w:bidi w:val="0"/>
        <w:rPr>
          <w:rFonts w:ascii="Arial Narrow" w:hAnsi="Arial Narrow" w:cs="Arabic Transparent"/>
          <w:sz w:val="22"/>
          <w:szCs w:val="22"/>
          <w:rtl/>
          <w:lang w:bidi="ar-EG"/>
        </w:rPr>
      </w:pPr>
    </w:p>
    <w:p w14:paraId="5DD7E873" w14:textId="77777777" w:rsidR="00FF120A" w:rsidRPr="007A4106" w:rsidRDefault="00FF120A" w:rsidP="00614BC6">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614BC6" w:rsidRPr="000056EC" w14:paraId="18A9EBD3" w14:textId="77777777" w:rsidTr="00614BC6">
        <w:trPr>
          <w:trHeight w:val="1030"/>
          <w:jc w:val="center"/>
        </w:trPr>
        <w:tc>
          <w:tcPr>
            <w:tcW w:w="4261" w:type="dxa"/>
          </w:tcPr>
          <w:p w14:paraId="3EFD5B72" w14:textId="77777777" w:rsidR="00614BC6" w:rsidRPr="00685424" w:rsidRDefault="00614BC6" w:rsidP="00A82142">
            <w:pPr>
              <w:bidi w:val="0"/>
              <w:jc w:val="both"/>
              <w:rPr>
                <w:rFonts w:cs="Arabic Transparent"/>
                <w:sz w:val="28"/>
                <w:szCs w:val="28"/>
                <w:lang w:bidi="ar-EG"/>
              </w:rPr>
            </w:pPr>
            <w:r w:rsidRPr="00CC1BE0">
              <w:rPr>
                <w:rFonts w:ascii="Book Antiqua" w:hAnsi="Book Antiqua" w:cs="Arabic Transparent"/>
                <w:sz w:val="22"/>
                <w:szCs w:val="22"/>
                <w:lang w:bidi="ar-JO"/>
              </w:rPr>
              <w:t>Continue the course of Mechanical Design and Production Lab I concerning the design, execution, and evaluation of physical experiments in the area of solid mechanics, dynamics of physical systems and control. Digital simulation of linear systems using a software package (MATLAB). Emphasis on the application of classroom theory to experimental engineering and interpretation and presentation of results</w:t>
            </w:r>
            <w:r w:rsidRPr="001E2CEE">
              <w:rPr>
                <w:rFonts w:cs="Arabic Transparent"/>
                <w:lang w:bidi="ar-JO"/>
              </w:rPr>
              <w:t>.</w:t>
            </w:r>
          </w:p>
        </w:tc>
      </w:tr>
    </w:tbl>
    <w:p w14:paraId="49C8B519" w14:textId="77777777" w:rsidR="00FF120A" w:rsidRPr="00543E93" w:rsidRDefault="00FF120A" w:rsidP="00A82142">
      <w:pPr>
        <w:bidi w:val="0"/>
        <w:rPr>
          <w:rFonts w:ascii="Arial Narrow" w:hAnsi="Arial Narrow" w:cs="Arabic Transparent"/>
          <w:sz w:val="22"/>
          <w:szCs w:val="22"/>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FF120A" w:rsidRPr="00EE20B2" w14:paraId="4A7A13FE" w14:textId="77777777" w:rsidTr="00614BC6">
        <w:trPr>
          <w:jc w:val="center"/>
        </w:trPr>
        <w:tc>
          <w:tcPr>
            <w:tcW w:w="4261" w:type="dxa"/>
            <w:tcBorders>
              <w:top w:val="nil"/>
              <w:left w:val="nil"/>
              <w:bottom w:val="nil"/>
              <w:right w:val="nil"/>
            </w:tcBorders>
          </w:tcPr>
          <w:p w14:paraId="33D869CF" w14:textId="77777777" w:rsidR="00FF120A" w:rsidRPr="00EE20B2" w:rsidRDefault="00FF120A" w:rsidP="00A82142">
            <w:pPr>
              <w:bidi w:val="0"/>
              <w:rPr>
                <w:rFonts w:cs="Arabic Transparent"/>
                <w:b/>
                <w:bCs/>
                <w:sz w:val="28"/>
                <w:szCs w:val="28"/>
                <w:rtl/>
                <w:lang w:bidi="ar-JO"/>
              </w:rPr>
            </w:pPr>
          </w:p>
        </w:tc>
        <w:tc>
          <w:tcPr>
            <w:tcW w:w="4261" w:type="dxa"/>
            <w:tcBorders>
              <w:top w:val="nil"/>
              <w:left w:val="nil"/>
              <w:bottom w:val="nil"/>
              <w:right w:val="nil"/>
            </w:tcBorders>
          </w:tcPr>
          <w:p w14:paraId="105FE8FE" w14:textId="77777777" w:rsidR="00FF120A" w:rsidRPr="00EE20B2" w:rsidRDefault="00FF120A"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FF120A" w:rsidRPr="00430897" w14:paraId="3DC7ECA8" w14:textId="77777777" w:rsidTr="00614BC6">
        <w:trPr>
          <w:trHeight w:val="460"/>
          <w:jc w:val="center"/>
        </w:trPr>
        <w:tc>
          <w:tcPr>
            <w:tcW w:w="4261" w:type="dxa"/>
            <w:tcBorders>
              <w:top w:val="nil"/>
              <w:left w:val="nil"/>
              <w:bottom w:val="double" w:sz="4" w:space="0" w:color="auto"/>
              <w:right w:val="nil"/>
            </w:tcBorders>
          </w:tcPr>
          <w:p w14:paraId="485DC832" w14:textId="77777777" w:rsidR="00FF120A" w:rsidRPr="00430897" w:rsidRDefault="00FF120A" w:rsidP="00A82142">
            <w:pPr>
              <w:bidi w:val="0"/>
              <w:rPr>
                <w:rFonts w:cs="Arabic Transparent"/>
                <w:b/>
                <w:bCs/>
                <w:sz w:val="28"/>
                <w:szCs w:val="28"/>
                <w:u w:val="single"/>
                <w:rtl/>
                <w:lang w:bidi="ar-JO"/>
              </w:rPr>
            </w:pPr>
          </w:p>
        </w:tc>
        <w:tc>
          <w:tcPr>
            <w:tcW w:w="4261" w:type="dxa"/>
            <w:tcBorders>
              <w:top w:val="nil"/>
              <w:left w:val="nil"/>
              <w:bottom w:val="double" w:sz="4" w:space="0" w:color="auto"/>
              <w:right w:val="nil"/>
            </w:tcBorders>
          </w:tcPr>
          <w:p w14:paraId="50D60699" w14:textId="77777777" w:rsidR="00FF120A" w:rsidRPr="00430897" w:rsidRDefault="00FF120A"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614BC6" w14:paraId="004FB1B4" w14:textId="77777777" w:rsidTr="00614BC6">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39CEB10A" w14:textId="77777777" w:rsidR="00614BC6" w:rsidRPr="00CC1BE0" w:rsidRDefault="00614BC6" w:rsidP="00A82142">
            <w:pPr>
              <w:numPr>
                <w:ilvl w:val="0"/>
                <w:numId w:val="1"/>
              </w:numPr>
              <w:bidi w:val="0"/>
              <w:spacing w:before="12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carry out lab experements in areas of mechanical design, material enginnering, system dynamics, automatic control and mechanical vibrations, showing enough ability for data collection and analysis, Analog and digital signal analysis, Instrumentation specifications, etc.</w:t>
            </w:r>
          </w:p>
          <w:p w14:paraId="496A9576" w14:textId="77777777" w:rsidR="00614BC6" w:rsidRPr="00CC1BE0" w:rsidRDefault="00614BC6"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Have hands on laboratory experience of the experimental and practical design aspects  of important mechanical engineering concepts.</w:t>
            </w:r>
          </w:p>
          <w:p w14:paraId="18F4BEFD" w14:textId="77777777" w:rsidR="00614BC6" w:rsidRPr="00CC1BE0" w:rsidRDefault="00614BC6"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apply digital simulation of linear systems using a software package (MATLAB)</w:t>
            </w:r>
          </w:p>
        </w:tc>
      </w:tr>
      <w:tr w:rsidR="00614BC6" w14:paraId="7C61EDB8"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C60E5F0"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614BC6" w14:paraId="461DC23C"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3E9A9A3"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614BC6" w14:paraId="71036980"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EB14079"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mathematical modeling in solving various engineering problems.</w:t>
            </w:r>
          </w:p>
        </w:tc>
      </w:tr>
      <w:tr w:rsidR="00614BC6" w14:paraId="51834D4C"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AF343F8"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614BC6" w14:paraId="6D5B1D6C"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5392C09"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614BC6" w14:paraId="0D2E97D1"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B84B55D"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614BC6" w14:paraId="69805141"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F82D709"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614BC6" w14:paraId="4FADEC44"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ABA1469"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614BC6" w14:paraId="69678CEC"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E4DCABD"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614BC6" w14:paraId="52113FAB"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49638E3"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614BC6" w14:paraId="5D037A73"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AC46FD7"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614BC6" w14:paraId="0A89EF3F"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97D649E"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614BC6" w14:paraId="29E12994"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8AC024D"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614BC6" w14:paraId="59F67605"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E04D1EE"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develop a project or a business plan on a scientific and systematic basis.</w:t>
            </w:r>
          </w:p>
        </w:tc>
      </w:tr>
      <w:tr w:rsidR="00614BC6" w14:paraId="16C06A72" w14:textId="77777777" w:rsidTr="00614BC6">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F1A807F"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614BC6" w14:paraId="63D1C9CE" w14:textId="77777777" w:rsidTr="00614BC6">
        <w:trPr>
          <w:jc w:val="center"/>
        </w:trPr>
        <w:tc>
          <w:tcPr>
            <w:tcW w:w="8522" w:type="dxa"/>
            <w:gridSpan w:val="2"/>
            <w:tcBorders>
              <w:top w:val="single" w:sz="4" w:space="0" w:color="auto"/>
              <w:left w:val="double" w:sz="4" w:space="0" w:color="auto"/>
              <w:bottom w:val="double" w:sz="4" w:space="0" w:color="auto"/>
              <w:right w:val="double" w:sz="4" w:space="0" w:color="auto"/>
            </w:tcBorders>
          </w:tcPr>
          <w:p w14:paraId="6EC056E0" w14:textId="77777777" w:rsidR="00614BC6" w:rsidRPr="00CC1BE0" w:rsidRDefault="00614BC6"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6A387C21" w14:textId="77777777" w:rsidR="00FF120A" w:rsidRDefault="00FF120A" w:rsidP="00A82142">
      <w:pPr>
        <w:bidi w:val="0"/>
        <w:rPr>
          <w:rFonts w:cs="Arabic Transparent"/>
          <w:b/>
          <w:bCs/>
          <w:sz w:val="28"/>
          <w:szCs w:val="28"/>
          <w:lang w:bidi="ar-EG"/>
        </w:rPr>
      </w:pPr>
    </w:p>
    <w:p w14:paraId="27A80143" w14:textId="40449184" w:rsidR="00F5231F" w:rsidRDefault="00F5231F" w:rsidP="00F5231F">
      <w:pPr>
        <w:bidi w:val="0"/>
        <w:rPr>
          <w:rFonts w:cs="Arabic Transparent"/>
          <w:b/>
          <w:bCs/>
          <w:sz w:val="28"/>
          <w:szCs w:val="28"/>
          <w:lang w:bidi="ar-EG"/>
        </w:rPr>
      </w:pPr>
      <w:r>
        <w:rPr>
          <w:rFonts w:cs="Arabic Transparent"/>
          <w:b/>
          <w:bCs/>
          <w:sz w:val="28"/>
          <w:szCs w:val="28"/>
          <w:lang w:bidi="ar-EG"/>
        </w:rPr>
        <w:t>Outcomes</w:t>
      </w:r>
    </w:p>
    <w:p w14:paraId="73452FB8" w14:textId="77777777" w:rsidR="00F5231F" w:rsidRDefault="00F5231F" w:rsidP="00F5231F">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5231F" w:rsidRPr="00CC1BE0" w14:paraId="382FB91E" w14:textId="77777777" w:rsidTr="00955D8E">
        <w:trPr>
          <w:jc w:val="center"/>
        </w:trPr>
        <w:tc>
          <w:tcPr>
            <w:tcW w:w="8111" w:type="dxa"/>
            <w:tcBorders>
              <w:top w:val="double" w:sz="4" w:space="0" w:color="auto"/>
              <w:left w:val="double" w:sz="4" w:space="0" w:color="auto"/>
              <w:bottom w:val="single" w:sz="6" w:space="0" w:color="auto"/>
              <w:right w:val="double" w:sz="4" w:space="0" w:color="auto"/>
            </w:tcBorders>
            <w:vAlign w:val="center"/>
          </w:tcPr>
          <w:p w14:paraId="09D47F99"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F5231F" w:rsidRPr="00CC1BE0" w14:paraId="651D2B9D"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9DD9801"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and conduct experiments, as well as to analyze and interpret data.</w:t>
            </w:r>
          </w:p>
        </w:tc>
      </w:tr>
      <w:tr w:rsidR="00F5231F" w:rsidRPr="00CC1BE0" w14:paraId="60DA9412" w14:textId="77777777" w:rsidTr="00955D8E">
        <w:trPr>
          <w:trHeight w:val="394"/>
          <w:jc w:val="center"/>
        </w:trPr>
        <w:tc>
          <w:tcPr>
            <w:tcW w:w="8111" w:type="dxa"/>
            <w:tcBorders>
              <w:top w:val="single" w:sz="6" w:space="0" w:color="auto"/>
              <w:left w:val="double" w:sz="4" w:space="0" w:color="auto"/>
              <w:bottom w:val="single" w:sz="6" w:space="0" w:color="auto"/>
              <w:right w:val="double" w:sz="4" w:space="0" w:color="auto"/>
            </w:tcBorders>
            <w:vAlign w:val="center"/>
          </w:tcPr>
          <w:p w14:paraId="2B1F0A4A"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Function on multi-disciplinary teams.</w:t>
            </w:r>
          </w:p>
        </w:tc>
      </w:tr>
      <w:tr w:rsidR="00F5231F" w:rsidRPr="00CC1BE0" w14:paraId="15BEC72A"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3C6F528D"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F5231F" w:rsidRPr="00CC1BE0" w14:paraId="26BDAB60" w14:textId="77777777" w:rsidTr="00955D8E">
        <w:trPr>
          <w:trHeight w:val="520"/>
          <w:jc w:val="center"/>
        </w:trPr>
        <w:tc>
          <w:tcPr>
            <w:tcW w:w="8111" w:type="dxa"/>
            <w:tcBorders>
              <w:top w:val="single" w:sz="6" w:space="0" w:color="auto"/>
              <w:left w:val="double" w:sz="4" w:space="0" w:color="auto"/>
              <w:bottom w:val="single" w:sz="6" w:space="0" w:color="auto"/>
              <w:right w:val="double" w:sz="4" w:space="0" w:color="auto"/>
            </w:tcBorders>
            <w:vAlign w:val="center"/>
          </w:tcPr>
          <w:p w14:paraId="52EB44DD"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F5231F" w:rsidRPr="00CC1BE0" w14:paraId="05F42F19"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55645A97"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Communicate effectively.</w:t>
            </w:r>
          </w:p>
        </w:tc>
      </w:tr>
      <w:tr w:rsidR="00F5231F" w:rsidRPr="00CC1BE0" w14:paraId="63264B22"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03BF7634"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F5231F" w:rsidRPr="00CC1BE0" w14:paraId="2E0355D4"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4F1D3191"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F5231F" w:rsidRPr="00CC1BE0" w14:paraId="180E0A93"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51006ACD"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F5231F" w:rsidRPr="00CC1BE0" w14:paraId="55CFC9E6" w14:textId="77777777" w:rsidTr="00955D8E">
        <w:trPr>
          <w:jc w:val="center"/>
        </w:trPr>
        <w:tc>
          <w:tcPr>
            <w:tcW w:w="8111" w:type="dxa"/>
            <w:tcBorders>
              <w:top w:val="single" w:sz="6" w:space="0" w:color="auto"/>
              <w:left w:val="double" w:sz="4" w:space="0" w:color="auto"/>
              <w:bottom w:val="double" w:sz="4" w:space="0" w:color="auto"/>
              <w:right w:val="double" w:sz="4" w:space="0" w:color="auto"/>
            </w:tcBorders>
            <w:vAlign w:val="center"/>
          </w:tcPr>
          <w:p w14:paraId="6DB8638B" w14:textId="77777777" w:rsidR="00F5231F" w:rsidRPr="00CC1BE0" w:rsidRDefault="00F5231F"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218F4F8B" w14:textId="77777777" w:rsidR="00F5231F" w:rsidRDefault="00F5231F" w:rsidP="00F5231F">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5AD9F5F6" w14:textId="77777777" w:rsidTr="00496AF2">
        <w:trPr>
          <w:jc w:val="center"/>
        </w:trPr>
        <w:tc>
          <w:tcPr>
            <w:tcW w:w="4261" w:type="dxa"/>
          </w:tcPr>
          <w:p w14:paraId="13FEEE02" w14:textId="77777777" w:rsidR="005C372A" w:rsidRPr="005C372A" w:rsidRDefault="005C372A" w:rsidP="00A82142">
            <w:pPr>
              <w:bidi w:val="0"/>
              <w:rPr>
                <w:rFonts w:cs="Calibri"/>
                <w:b/>
                <w:bCs/>
                <w:sz w:val="28"/>
                <w:szCs w:val="28"/>
                <w:lang w:bidi="ar-EG"/>
              </w:rPr>
            </w:pPr>
          </w:p>
        </w:tc>
        <w:tc>
          <w:tcPr>
            <w:tcW w:w="4261" w:type="dxa"/>
          </w:tcPr>
          <w:p w14:paraId="35FD8B68"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76BDCEC2" w14:textId="77777777" w:rsidR="00FF120A" w:rsidRPr="00D345EF" w:rsidRDefault="00FF120A"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NA</w:t>
      </w:r>
    </w:p>
    <w:p w14:paraId="6AB1D3FF" w14:textId="77777777" w:rsidR="00FF120A" w:rsidRPr="00D345EF" w:rsidRDefault="00FF120A" w:rsidP="00A82142">
      <w:pPr>
        <w:bidi w:val="0"/>
        <w:jc w:val="center"/>
        <w:rPr>
          <w:rFonts w:cs="Arabic Transparent"/>
          <w:sz w:val="28"/>
          <w:szCs w:val="28"/>
          <w:rtl/>
          <w:lang w:bidi="ar-JO"/>
        </w:rPr>
      </w:pPr>
    </w:p>
    <w:p w14:paraId="431ED0A7" w14:textId="77777777" w:rsidR="00FF120A" w:rsidRPr="00A478D4" w:rsidRDefault="00FF120A" w:rsidP="00A82142">
      <w:pPr>
        <w:bidi w:val="0"/>
        <w:jc w:val="center"/>
        <w:rPr>
          <w:rFonts w:ascii="Times New Roman" w:hAnsi="Times New Roman"/>
          <w:sz w:val="20"/>
          <w:szCs w:val="20"/>
          <w:rtl/>
          <w:lang w:bidi="ar-EG"/>
        </w:rPr>
      </w:pPr>
    </w:p>
    <w:p w14:paraId="1037698B" w14:textId="77777777" w:rsidR="00FF120A" w:rsidRPr="00A478D4" w:rsidRDefault="00FF120A" w:rsidP="00A82142">
      <w:pPr>
        <w:bidi w:val="0"/>
        <w:jc w:val="center"/>
        <w:rPr>
          <w:rFonts w:ascii="Times New Roman" w:hAnsi="Times New Roman"/>
          <w:sz w:val="20"/>
          <w:szCs w:val="20"/>
          <w:rtl/>
          <w:lang w:bidi="ar-JO"/>
        </w:rPr>
      </w:pPr>
    </w:p>
    <w:p w14:paraId="38D8A8ED" w14:textId="77777777" w:rsidR="000D2868" w:rsidRPr="00BE5009" w:rsidRDefault="000D2868" w:rsidP="00A82142">
      <w:pPr>
        <w:bidi w:val="0"/>
        <w:ind w:left="720"/>
        <w:rPr>
          <w:rFonts w:cs="Arabic Transparent"/>
          <w:b/>
          <w:bCs/>
          <w:sz w:val="28"/>
          <w:szCs w:val="28"/>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E915AE" w:rsidRPr="003E07CB" w14:paraId="1794DB49"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6AD5651C" w14:textId="77777777" w:rsidR="00E915AE" w:rsidRPr="007865E6" w:rsidRDefault="00E915AE" w:rsidP="00A82142">
            <w:pPr>
              <w:bidi w:val="0"/>
              <w:jc w:val="center"/>
              <w:rPr>
                <w:rFonts w:ascii="Tahoma" w:hAnsi="Tahoma" w:cs="Tahoma"/>
                <w:b/>
                <w:bCs/>
                <w:sz w:val="28"/>
                <w:szCs w:val="28"/>
                <w:lang w:bidi="ar-SA"/>
              </w:rPr>
            </w:pPr>
            <w:r w:rsidRPr="007865E6">
              <w:rPr>
                <w:rFonts w:cs="Arabic Transparent"/>
                <w:b/>
                <w:bCs/>
                <w:sz w:val="28"/>
                <w:szCs w:val="28"/>
                <w:lang w:bidi="ar-JO"/>
              </w:rPr>
              <w:t>Powder Metallurgy</w:t>
            </w:r>
          </w:p>
        </w:tc>
      </w:tr>
      <w:tr w:rsidR="00E915AE" w:rsidRPr="003E07CB" w14:paraId="0FED4078" w14:textId="77777777" w:rsidTr="00E915AE">
        <w:trPr>
          <w:jc w:val="center"/>
        </w:trPr>
        <w:tc>
          <w:tcPr>
            <w:tcW w:w="2268" w:type="dxa"/>
            <w:tcBorders>
              <w:top w:val="single" w:sz="4" w:space="0" w:color="auto"/>
            </w:tcBorders>
          </w:tcPr>
          <w:p w14:paraId="44AD3997" w14:textId="77777777" w:rsidR="00E915AE" w:rsidRPr="00CC1BE0" w:rsidRDefault="00E915AE"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434</w:t>
            </w:r>
          </w:p>
        </w:tc>
        <w:tc>
          <w:tcPr>
            <w:tcW w:w="1951" w:type="dxa"/>
            <w:tcBorders>
              <w:top w:val="single" w:sz="4" w:space="0" w:color="auto"/>
            </w:tcBorders>
          </w:tcPr>
          <w:p w14:paraId="448726EE" w14:textId="77777777" w:rsidR="00E915AE" w:rsidRPr="0018291E" w:rsidRDefault="00E915AE"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E915AE" w:rsidRPr="003E07CB" w14:paraId="6EA06ED8" w14:textId="77777777" w:rsidTr="00E915AE">
        <w:trPr>
          <w:jc w:val="center"/>
        </w:trPr>
        <w:tc>
          <w:tcPr>
            <w:tcW w:w="2268" w:type="dxa"/>
          </w:tcPr>
          <w:p w14:paraId="1BCF046D" w14:textId="77777777" w:rsidR="00E915AE" w:rsidRPr="00CC1BE0" w:rsidRDefault="00E915AE"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6FE9925A" w14:textId="77777777" w:rsidR="00E915AE" w:rsidRPr="0018291E" w:rsidRDefault="00E915AE"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E915AE" w:rsidRPr="003E07CB" w14:paraId="1A24B0A9" w14:textId="77777777" w:rsidTr="00E915AE">
        <w:trPr>
          <w:jc w:val="center"/>
        </w:trPr>
        <w:tc>
          <w:tcPr>
            <w:tcW w:w="2268" w:type="dxa"/>
          </w:tcPr>
          <w:p w14:paraId="1BC940E4" w14:textId="77777777" w:rsidR="00E915AE" w:rsidRPr="00CC1BE0" w:rsidRDefault="00E915AE"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232</w:t>
            </w:r>
          </w:p>
        </w:tc>
        <w:tc>
          <w:tcPr>
            <w:tcW w:w="1951" w:type="dxa"/>
          </w:tcPr>
          <w:p w14:paraId="12CB3E60" w14:textId="77777777" w:rsidR="00E915AE" w:rsidRPr="0018291E" w:rsidRDefault="00E915AE"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E915AE" w:rsidRPr="003E07CB" w14:paraId="07018050" w14:textId="77777777" w:rsidTr="00E915AE">
        <w:trPr>
          <w:jc w:val="center"/>
        </w:trPr>
        <w:tc>
          <w:tcPr>
            <w:tcW w:w="2268" w:type="dxa"/>
          </w:tcPr>
          <w:p w14:paraId="0C99F753" w14:textId="77777777" w:rsidR="00E915AE" w:rsidRPr="00CC1BE0" w:rsidRDefault="00E915AE"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09B1D9E9" w14:textId="77777777" w:rsidR="00E915AE" w:rsidRPr="0018291E" w:rsidRDefault="00E915AE"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E915AE" w:rsidRPr="003E07CB" w14:paraId="3628D6E5" w14:textId="77777777" w:rsidTr="00E915AE">
        <w:trPr>
          <w:jc w:val="center"/>
        </w:trPr>
        <w:tc>
          <w:tcPr>
            <w:tcW w:w="2268" w:type="dxa"/>
          </w:tcPr>
          <w:p w14:paraId="5FA4272C" w14:textId="77777777" w:rsidR="00E915AE" w:rsidRPr="00CC1BE0" w:rsidRDefault="00E915AE"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1951" w:type="dxa"/>
          </w:tcPr>
          <w:p w14:paraId="377F9FF9" w14:textId="77777777" w:rsidR="00E915AE" w:rsidRPr="0018291E" w:rsidRDefault="00E915AE"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57C8D4F3" w14:textId="77777777" w:rsidR="00C4554A" w:rsidRPr="007A4106" w:rsidRDefault="00C4554A" w:rsidP="00E915AE">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61"/>
        <w:gridCol w:w="4261"/>
        <w:gridCol w:w="175"/>
        <w:gridCol w:w="35"/>
      </w:tblGrid>
      <w:tr w:rsidR="00E915AE" w:rsidRPr="000056EC" w14:paraId="29DF9176" w14:textId="77777777" w:rsidTr="004272FD">
        <w:trPr>
          <w:gridAfter w:val="1"/>
          <w:wAfter w:w="35" w:type="dxa"/>
          <w:trHeight w:val="1030"/>
          <w:jc w:val="center"/>
        </w:trPr>
        <w:tc>
          <w:tcPr>
            <w:tcW w:w="8697" w:type="dxa"/>
            <w:gridSpan w:val="3"/>
          </w:tcPr>
          <w:p w14:paraId="4E9E4C3D" w14:textId="77777777" w:rsidR="00E915AE" w:rsidRPr="001E2CEE" w:rsidRDefault="00E915AE" w:rsidP="00A82142">
            <w:pPr>
              <w:autoSpaceDE w:val="0"/>
              <w:autoSpaceDN w:val="0"/>
              <w:bidi w:val="0"/>
              <w:adjustRightInd w:val="0"/>
              <w:jc w:val="both"/>
              <w:rPr>
                <w:rFonts w:cs="Arabic Transparent"/>
                <w:rtl/>
                <w:lang w:bidi="ar-JO"/>
              </w:rPr>
            </w:pPr>
            <w:r w:rsidRPr="00CC1BE0">
              <w:rPr>
                <w:rFonts w:ascii="Book Antiqua" w:hAnsi="Book Antiqua" w:cs="Arabic Transparent"/>
                <w:sz w:val="22"/>
                <w:szCs w:val="22"/>
                <w:lang w:bidi="ar-JO"/>
              </w:rPr>
              <w:t>Introduction, powder metallurgy process, production of ferrous powder, powder, shaping, compaction, sintering behavior, microstructure changes, full-density, processing, heat treatment, finishing operations and properties, design consideration, products and applications.</w:t>
            </w:r>
          </w:p>
        </w:tc>
      </w:tr>
      <w:tr w:rsidR="00E915AE" w:rsidRPr="00EE20B2" w14:paraId="15BB4F57" w14:textId="77777777" w:rsidTr="004272FD">
        <w:trPr>
          <w:gridAfter w:val="1"/>
          <w:wAfter w:w="35" w:type="dxa"/>
          <w:jc w:val="center"/>
        </w:trPr>
        <w:tc>
          <w:tcPr>
            <w:tcW w:w="8697" w:type="dxa"/>
            <w:gridSpan w:val="3"/>
            <w:tcBorders>
              <w:top w:val="nil"/>
              <w:left w:val="nil"/>
              <w:bottom w:val="nil"/>
              <w:right w:val="nil"/>
            </w:tcBorders>
          </w:tcPr>
          <w:p w14:paraId="00DC126B" w14:textId="77777777" w:rsidR="00E915AE" w:rsidRPr="00EE20B2" w:rsidRDefault="00E915AE"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E915AE" w:rsidRPr="00430897" w14:paraId="13372C23" w14:textId="77777777" w:rsidTr="004272FD">
        <w:trPr>
          <w:gridAfter w:val="1"/>
          <w:wAfter w:w="35" w:type="dxa"/>
          <w:trHeight w:val="460"/>
          <w:jc w:val="center"/>
        </w:trPr>
        <w:tc>
          <w:tcPr>
            <w:tcW w:w="8697" w:type="dxa"/>
            <w:gridSpan w:val="3"/>
            <w:tcBorders>
              <w:top w:val="nil"/>
              <w:left w:val="nil"/>
              <w:bottom w:val="double" w:sz="4" w:space="0" w:color="auto"/>
              <w:right w:val="nil"/>
            </w:tcBorders>
          </w:tcPr>
          <w:p w14:paraId="4DDF867C" w14:textId="77777777" w:rsidR="00E915AE" w:rsidRPr="00430897" w:rsidRDefault="00E915AE"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E915AE" w14:paraId="595394B6" w14:textId="77777777" w:rsidTr="004272FD">
        <w:trPr>
          <w:gridAfter w:val="1"/>
          <w:wAfter w:w="35" w:type="dxa"/>
          <w:jc w:val="center"/>
        </w:trPr>
        <w:tc>
          <w:tcPr>
            <w:tcW w:w="8697" w:type="dxa"/>
            <w:gridSpan w:val="3"/>
            <w:tcBorders>
              <w:top w:val="double" w:sz="4" w:space="0" w:color="auto"/>
              <w:left w:val="single" w:sz="4" w:space="0" w:color="auto"/>
              <w:bottom w:val="single" w:sz="4" w:space="0" w:color="auto"/>
              <w:right w:val="double" w:sz="4" w:space="0" w:color="auto"/>
            </w:tcBorders>
          </w:tcPr>
          <w:p w14:paraId="46A4F7DB" w14:textId="77777777" w:rsidR="00E915AE" w:rsidRPr="00CC1BE0" w:rsidRDefault="00E915AE"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Powder Metallurgy, in addition to the abilty to apply the breadth and depth of this subject including the basic terminology, concepts, principles and theories of it in order to:</w:t>
            </w:r>
          </w:p>
          <w:p w14:paraId="41C56ECA" w14:textId="77777777" w:rsidR="00E915AE" w:rsidRPr="00CC1BE0" w:rsidRDefault="00E915AE"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Gain an understanding of the powder metallurgy process and its parameters, heat treatment, finishing operations and properties, </w:t>
            </w:r>
          </w:p>
          <w:p w14:paraId="4E381A3E" w14:textId="77777777" w:rsidR="00E915AE" w:rsidRPr="00CC1BE0" w:rsidRDefault="00E915AE"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familier with design considerations, and the unique properties of the products and applications of Powder Metallurgy.</w:t>
            </w:r>
          </w:p>
        </w:tc>
      </w:tr>
      <w:tr w:rsidR="00E915AE" w14:paraId="34CE2B4D" w14:textId="77777777" w:rsidTr="004272FD">
        <w:trPr>
          <w:gridAfter w:val="1"/>
          <w:wAfter w:w="35" w:type="dxa"/>
          <w:jc w:val="center"/>
        </w:trPr>
        <w:tc>
          <w:tcPr>
            <w:tcW w:w="8697" w:type="dxa"/>
            <w:gridSpan w:val="3"/>
            <w:tcBorders>
              <w:top w:val="single" w:sz="4" w:space="0" w:color="auto"/>
              <w:left w:val="single" w:sz="4" w:space="0" w:color="auto"/>
              <w:bottom w:val="single" w:sz="4" w:space="0" w:color="auto"/>
              <w:right w:val="double" w:sz="4" w:space="0" w:color="auto"/>
            </w:tcBorders>
          </w:tcPr>
          <w:p w14:paraId="767D024D"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E915AE" w14:paraId="4F61D960" w14:textId="77777777" w:rsidTr="004272FD">
        <w:trPr>
          <w:gridAfter w:val="1"/>
          <w:wAfter w:w="35" w:type="dxa"/>
          <w:jc w:val="center"/>
        </w:trPr>
        <w:tc>
          <w:tcPr>
            <w:tcW w:w="8697" w:type="dxa"/>
            <w:gridSpan w:val="3"/>
            <w:tcBorders>
              <w:top w:val="single" w:sz="4" w:space="0" w:color="auto"/>
              <w:left w:val="single" w:sz="4" w:space="0" w:color="auto"/>
              <w:bottom w:val="single" w:sz="4" w:space="0" w:color="auto"/>
              <w:right w:val="double" w:sz="4" w:space="0" w:color="auto"/>
            </w:tcBorders>
          </w:tcPr>
          <w:p w14:paraId="645FEF07"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E915AE" w14:paraId="78FD1421" w14:textId="77777777" w:rsidTr="004272FD">
        <w:trPr>
          <w:gridAfter w:val="1"/>
          <w:wAfter w:w="35" w:type="dxa"/>
          <w:jc w:val="center"/>
        </w:trPr>
        <w:tc>
          <w:tcPr>
            <w:tcW w:w="8697" w:type="dxa"/>
            <w:gridSpan w:val="3"/>
            <w:tcBorders>
              <w:top w:val="single" w:sz="4" w:space="0" w:color="auto"/>
              <w:left w:val="single" w:sz="4" w:space="0" w:color="auto"/>
              <w:bottom w:val="single" w:sz="4" w:space="0" w:color="auto"/>
              <w:right w:val="double" w:sz="4" w:space="0" w:color="auto"/>
            </w:tcBorders>
          </w:tcPr>
          <w:p w14:paraId="77DD1F0C"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E915AE" w14:paraId="5C3A5057" w14:textId="77777777" w:rsidTr="004272FD">
        <w:trPr>
          <w:gridAfter w:val="1"/>
          <w:wAfter w:w="35" w:type="dxa"/>
          <w:jc w:val="center"/>
        </w:trPr>
        <w:tc>
          <w:tcPr>
            <w:tcW w:w="8697" w:type="dxa"/>
            <w:gridSpan w:val="3"/>
            <w:tcBorders>
              <w:top w:val="single" w:sz="4" w:space="0" w:color="auto"/>
              <w:left w:val="single" w:sz="4" w:space="0" w:color="auto"/>
              <w:bottom w:val="single" w:sz="4" w:space="0" w:color="auto"/>
              <w:right w:val="double" w:sz="4" w:space="0" w:color="auto"/>
            </w:tcBorders>
          </w:tcPr>
          <w:p w14:paraId="1FFA3119"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E915AE" w14:paraId="74CAAEA8" w14:textId="77777777" w:rsidTr="004272FD">
        <w:trPr>
          <w:gridAfter w:val="1"/>
          <w:wAfter w:w="35" w:type="dxa"/>
          <w:jc w:val="center"/>
        </w:trPr>
        <w:tc>
          <w:tcPr>
            <w:tcW w:w="8697" w:type="dxa"/>
            <w:gridSpan w:val="3"/>
            <w:tcBorders>
              <w:top w:val="single" w:sz="4" w:space="0" w:color="auto"/>
              <w:left w:val="single" w:sz="4" w:space="0" w:color="auto"/>
              <w:bottom w:val="double" w:sz="4" w:space="0" w:color="auto"/>
              <w:right w:val="double" w:sz="4" w:space="0" w:color="auto"/>
            </w:tcBorders>
          </w:tcPr>
          <w:p w14:paraId="442905A7"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r w:rsidR="00261407" w:rsidRPr="008E01FB" w14:paraId="012C9A56" w14:textId="77777777" w:rsidTr="004272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10" w:type="dxa"/>
          <w:jc w:val="center"/>
        </w:trPr>
        <w:tc>
          <w:tcPr>
            <w:tcW w:w="4261" w:type="dxa"/>
          </w:tcPr>
          <w:p w14:paraId="6EA204BB" w14:textId="77777777" w:rsidR="00261407" w:rsidRPr="005C372A" w:rsidRDefault="00261407" w:rsidP="00A82142">
            <w:pPr>
              <w:bidi w:val="0"/>
              <w:rPr>
                <w:rFonts w:cs="Calibri"/>
                <w:b/>
                <w:bCs/>
                <w:sz w:val="28"/>
                <w:szCs w:val="28"/>
                <w:lang w:bidi="ar-EG"/>
              </w:rPr>
            </w:pPr>
          </w:p>
        </w:tc>
        <w:tc>
          <w:tcPr>
            <w:tcW w:w="4261" w:type="dxa"/>
          </w:tcPr>
          <w:p w14:paraId="6F6B6DCF" w14:textId="77777777" w:rsidR="004272FD" w:rsidRDefault="004272FD" w:rsidP="00A82142">
            <w:pPr>
              <w:bidi w:val="0"/>
              <w:ind w:left="720"/>
              <w:jc w:val="right"/>
              <w:rPr>
                <w:rFonts w:cs="Calibri"/>
                <w:b/>
                <w:bCs/>
                <w:sz w:val="28"/>
                <w:szCs w:val="28"/>
                <w:rtl/>
                <w:lang w:bidi="ar-EG"/>
              </w:rPr>
            </w:pPr>
          </w:p>
          <w:p w14:paraId="0760A29A" w14:textId="00ADC0DD" w:rsidR="004272FD" w:rsidRDefault="004272FD" w:rsidP="004272FD">
            <w:pPr>
              <w:bidi w:val="0"/>
              <w:rPr>
                <w:rFonts w:cs="Calibri"/>
                <w:b/>
                <w:bCs/>
                <w:sz w:val="28"/>
                <w:szCs w:val="28"/>
                <w:lang w:bidi="ar-EG"/>
              </w:rPr>
            </w:pPr>
            <w:r>
              <w:rPr>
                <w:rFonts w:cs="Calibri"/>
                <w:b/>
                <w:bCs/>
                <w:sz w:val="28"/>
                <w:szCs w:val="28"/>
                <w:lang w:bidi="ar-EG"/>
              </w:rPr>
              <w:t>Outcomes</w:t>
            </w:r>
          </w:p>
          <w:p w14:paraId="589C59C4" w14:textId="0B70AB41" w:rsidR="00261407" w:rsidRPr="005C372A" w:rsidRDefault="00261407" w:rsidP="004272FD">
            <w:pPr>
              <w:bidi w:val="0"/>
              <w:ind w:left="720"/>
              <w:jc w:val="right"/>
              <w:rPr>
                <w:rFonts w:cs="Calibri"/>
                <w:b/>
                <w:bCs/>
                <w:sz w:val="28"/>
                <w:szCs w:val="28"/>
                <w:rtl/>
                <w:lang w:bidi="ar-EG"/>
              </w:rPr>
            </w:pPr>
          </w:p>
        </w:tc>
      </w:tr>
      <w:tr w:rsidR="004272FD" w:rsidRPr="00CC1BE0" w14:paraId="1C8B4B0A" w14:textId="77777777" w:rsidTr="004272FD">
        <w:trPr>
          <w:jc w:val="center"/>
        </w:trPr>
        <w:tc>
          <w:tcPr>
            <w:tcW w:w="8732" w:type="dxa"/>
            <w:gridSpan w:val="4"/>
            <w:tcBorders>
              <w:top w:val="double" w:sz="4" w:space="0" w:color="auto"/>
              <w:left w:val="double" w:sz="4" w:space="0" w:color="auto"/>
              <w:bottom w:val="single" w:sz="6" w:space="0" w:color="auto"/>
              <w:right w:val="double" w:sz="4" w:space="0" w:color="auto"/>
            </w:tcBorders>
            <w:vAlign w:val="center"/>
          </w:tcPr>
          <w:p w14:paraId="52122110" w14:textId="77777777" w:rsidR="004272FD" w:rsidRPr="00CC1BE0" w:rsidRDefault="004272FD"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4272FD" w:rsidRPr="00CC1BE0" w14:paraId="4356E201" w14:textId="77777777" w:rsidTr="004272FD">
        <w:trPr>
          <w:jc w:val="center"/>
        </w:trPr>
        <w:tc>
          <w:tcPr>
            <w:tcW w:w="8732" w:type="dxa"/>
            <w:gridSpan w:val="4"/>
            <w:tcBorders>
              <w:top w:val="single" w:sz="6" w:space="0" w:color="auto"/>
              <w:left w:val="double" w:sz="4" w:space="0" w:color="auto"/>
              <w:bottom w:val="single" w:sz="6" w:space="0" w:color="auto"/>
              <w:right w:val="double" w:sz="4" w:space="0" w:color="auto"/>
            </w:tcBorders>
            <w:vAlign w:val="center"/>
          </w:tcPr>
          <w:p w14:paraId="26CA8B83" w14:textId="77777777" w:rsidR="004272FD" w:rsidRPr="00CC1BE0" w:rsidRDefault="004272FD"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4272FD" w:rsidRPr="00CC1BE0" w14:paraId="7C698AE2" w14:textId="77777777" w:rsidTr="004272FD">
        <w:trPr>
          <w:jc w:val="center"/>
        </w:trPr>
        <w:tc>
          <w:tcPr>
            <w:tcW w:w="8732" w:type="dxa"/>
            <w:gridSpan w:val="4"/>
            <w:tcBorders>
              <w:top w:val="single" w:sz="6" w:space="0" w:color="auto"/>
              <w:left w:val="double" w:sz="4" w:space="0" w:color="auto"/>
              <w:bottom w:val="single" w:sz="6" w:space="0" w:color="auto"/>
              <w:right w:val="double" w:sz="4" w:space="0" w:color="auto"/>
            </w:tcBorders>
            <w:vAlign w:val="center"/>
          </w:tcPr>
          <w:p w14:paraId="772909CA" w14:textId="77777777" w:rsidR="004272FD" w:rsidRPr="00CC1BE0" w:rsidRDefault="004272FD"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4272FD" w:rsidRPr="00CC1BE0" w14:paraId="7D09A227" w14:textId="77777777" w:rsidTr="004272FD">
        <w:trPr>
          <w:jc w:val="center"/>
        </w:trPr>
        <w:tc>
          <w:tcPr>
            <w:tcW w:w="8732" w:type="dxa"/>
            <w:gridSpan w:val="4"/>
            <w:tcBorders>
              <w:top w:val="single" w:sz="6" w:space="0" w:color="auto"/>
              <w:left w:val="double" w:sz="4" w:space="0" w:color="auto"/>
              <w:bottom w:val="single" w:sz="6" w:space="0" w:color="auto"/>
              <w:right w:val="double" w:sz="4" w:space="0" w:color="auto"/>
            </w:tcBorders>
            <w:vAlign w:val="center"/>
          </w:tcPr>
          <w:p w14:paraId="7801EDB8" w14:textId="77777777" w:rsidR="004272FD" w:rsidRPr="00CC1BE0" w:rsidRDefault="004272FD"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4272FD" w:rsidRPr="00CC1BE0" w14:paraId="6319C4AC" w14:textId="77777777" w:rsidTr="004272FD">
        <w:trPr>
          <w:jc w:val="center"/>
        </w:trPr>
        <w:tc>
          <w:tcPr>
            <w:tcW w:w="8732" w:type="dxa"/>
            <w:gridSpan w:val="4"/>
            <w:tcBorders>
              <w:top w:val="single" w:sz="6" w:space="0" w:color="auto"/>
              <w:left w:val="double" w:sz="4" w:space="0" w:color="auto"/>
              <w:bottom w:val="single" w:sz="6" w:space="0" w:color="auto"/>
              <w:right w:val="double" w:sz="4" w:space="0" w:color="auto"/>
            </w:tcBorders>
            <w:vAlign w:val="center"/>
          </w:tcPr>
          <w:p w14:paraId="759EAB2D" w14:textId="77777777" w:rsidR="004272FD" w:rsidRPr="00CC1BE0" w:rsidRDefault="004272FD"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4272FD" w:rsidRPr="00CC1BE0" w14:paraId="479925C0" w14:textId="77777777" w:rsidTr="004272FD">
        <w:trPr>
          <w:jc w:val="center"/>
        </w:trPr>
        <w:tc>
          <w:tcPr>
            <w:tcW w:w="8732" w:type="dxa"/>
            <w:gridSpan w:val="4"/>
            <w:tcBorders>
              <w:top w:val="single" w:sz="6" w:space="0" w:color="auto"/>
              <w:left w:val="double" w:sz="4" w:space="0" w:color="auto"/>
              <w:bottom w:val="double" w:sz="4" w:space="0" w:color="auto"/>
              <w:right w:val="double" w:sz="4" w:space="0" w:color="auto"/>
            </w:tcBorders>
            <w:vAlign w:val="center"/>
          </w:tcPr>
          <w:p w14:paraId="6E9AE6E7" w14:textId="77777777" w:rsidR="004272FD" w:rsidRPr="00CC1BE0" w:rsidRDefault="004272FD"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0E9372CD" w14:textId="77777777" w:rsidR="004272FD" w:rsidRDefault="004272FD" w:rsidP="004272FD">
      <w:pPr>
        <w:bidi w:val="0"/>
        <w:ind w:left="567" w:right="282"/>
        <w:jc w:val="both"/>
        <w:rPr>
          <w:rFonts w:cs="Calibri"/>
          <w:b/>
          <w:bCs/>
          <w:sz w:val="28"/>
          <w:szCs w:val="28"/>
          <w:lang w:bidi="ar-EG"/>
        </w:rPr>
      </w:pPr>
    </w:p>
    <w:p w14:paraId="7C6682C0" w14:textId="70A53FF4" w:rsidR="004272FD" w:rsidRDefault="004272FD" w:rsidP="004272FD">
      <w:pPr>
        <w:bidi w:val="0"/>
        <w:ind w:left="567" w:right="282"/>
        <w:jc w:val="both"/>
        <w:rPr>
          <w:rFonts w:cs="Arabic Transparent"/>
          <w:sz w:val="28"/>
          <w:szCs w:val="28"/>
          <w:lang w:bidi="ar-JO"/>
        </w:rPr>
      </w:pPr>
      <w:r w:rsidRPr="005C372A">
        <w:rPr>
          <w:rFonts w:cs="Calibri"/>
          <w:b/>
          <w:bCs/>
          <w:sz w:val="28"/>
          <w:szCs w:val="28"/>
          <w:lang w:bidi="ar-EG"/>
        </w:rPr>
        <w:t>Textbooks and References</w:t>
      </w:r>
    </w:p>
    <w:p w14:paraId="27297876" w14:textId="5423B87D" w:rsidR="00261407" w:rsidRPr="00D345EF" w:rsidRDefault="00261407" w:rsidP="004272FD">
      <w:pPr>
        <w:numPr>
          <w:ilvl w:val="0"/>
          <w:numId w:val="25"/>
        </w:numPr>
        <w:bidi w:val="0"/>
        <w:ind w:left="567" w:right="282" w:hanging="283"/>
        <w:jc w:val="both"/>
        <w:rPr>
          <w:rFonts w:cs="Arabic Transparent"/>
          <w:sz w:val="28"/>
          <w:szCs w:val="28"/>
          <w:rtl/>
          <w:lang w:bidi="ar-JO"/>
        </w:rPr>
      </w:pPr>
      <w:r w:rsidRPr="00D345EF">
        <w:rPr>
          <w:rFonts w:cs="Arabic Transparent"/>
          <w:sz w:val="28"/>
          <w:szCs w:val="28"/>
          <w:lang w:bidi="ar-JO"/>
        </w:rPr>
        <w:t>Powder metallurgy of Iron and Steel, Randal M. German, John Wiley &amp; Sons, 1998</w:t>
      </w:r>
    </w:p>
    <w:p w14:paraId="7CFF0894" w14:textId="77777777" w:rsidR="00C4554A" w:rsidRPr="00BE5009" w:rsidRDefault="00C4554A" w:rsidP="00A82142">
      <w:pPr>
        <w:bidi w:val="0"/>
        <w:ind w:left="720"/>
        <w:rPr>
          <w:rFonts w:cs="Arabic Transparent"/>
          <w:b/>
          <w:bCs/>
          <w:sz w:val="28"/>
          <w:szCs w:val="28"/>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E915AE" w:rsidRPr="003E07CB" w14:paraId="127DE762"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5EF90692" w14:textId="77777777" w:rsidR="00E915AE" w:rsidRPr="007865E6" w:rsidRDefault="00E915AE" w:rsidP="00A82142">
            <w:pPr>
              <w:bidi w:val="0"/>
              <w:jc w:val="center"/>
              <w:rPr>
                <w:rFonts w:cs="Arabic Transparent"/>
                <w:b/>
                <w:bCs/>
                <w:sz w:val="28"/>
                <w:szCs w:val="28"/>
                <w:lang w:bidi="ar-JO"/>
              </w:rPr>
            </w:pPr>
            <w:r w:rsidRPr="007865E6">
              <w:rPr>
                <w:rFonts w:cs="Arabic Transparent"/>
                <w:b/>
                <w:bCs/>
                <w:sz w:val="28"/>
                <w:szCs w:val="28"/>
                <w:lang w:bidi="ar-JO"/>
              </w:rPr>
              <w:t>Composite Materials</w:t>
            </w:r>
          </w:p>
        </w:tc>
      </w:tr>
      <w:tr w:rsidR="00E915AE" w:rsidRPr="003E07CB" w14:paraId="4C0F4BF1" w14:textId="77777777" w:rsidTr="00E915AE">
        <w:trPr>
          <w:jc w:val="center"/>
        </w:trPr>
        <w:tc>
          <w:tcPr>
            <w:tcW w:w="2268" w:type="dxa"/>
            <w:tcBorders>
              <w:top w:val="single" w:sz="4" w:space="0" w:color="auto"/>
            </w:tcBorders>
          </w:tcPr>
          <w:p w14:paraId="03225400" w14:textId="77777777" w:rsidR="00E915AE" w:rsidRPr="00CC1BE0" w:rsidRDefault="00E915AE"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435</w:t>
            </w:r>
          </w:p>
        </w:tc>
        <w:tc>
          <w:tcPr>
            <w:tcW w:w="1951" w:type="dxa"/>
            <w:tcBorders>
              <w:top w:val="single" w:sz="4" w:space="0" w:color="auto"/>
            </w:tcBorders>
          </w:tcPr>
          <w:p w14:paraId="56FD3CB8" w14:textId="77777777" w:rsidR="00E915AE" w:rsidRPr="0018291E" w:rsidRDefault="00E915AE" w:rsidP="00A82142">
            <w:pPr>
              <w:bidi w:val="0"/>
              <w:jc w:val="both"/>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E915AE" w:rsidRPr="003E07CB" w14:paraId="310C8F91" w14:textId="77777777" w:rsidTr="00E915AE">
        <w:trPr>
          <w:jc w:val="center"/>
        </w:trPr>
        <w:tc>
          <w:tcPr>
            <w:tcW w:w="2268" w:type="dxa"/>
          </w:tcPr>
          <w:p w14:paraId="01E13904" w14:textId="77777777" w:rsidR="00E915AE" w:rsidRPr="00CC1BE0" w:rsidRDefault="00E915AE"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38550779" w14:textId="77777777" w:rsidR="00E915AE" w:rsidRPr="0018291E" w:rsidRDefault="00E915AE" w:rsidP="00A82142">
            <w:pPr>
              <w:bidi w:val="0"/>
              <w:jc w:val="both"/>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E915AE" w:rsidRPr="003E07CB" w14:paraId="7F30E1BD" w14:textId="77777777" w:rsidTr="00E915AE">
        <w:trPr>
          <w:jc w:val="center"/>
        </w:trPr>
        <w:tc>
          <w:tcPr>
            <w:tcW w:w="2268" w:type="dxa"/>
          </w:tcPr>
          <w:p w14:paraId="49EC79A7" w14:textId="77777777" w:rsidR="00E915AE" w:rsidRPr="00CC1BE0" w:rsidRDefault="00E915AE"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232</w:t>
            </w:r>
          </w:p>
        </w:tc>
        <w:tc>
          <w:tcPr>
            <w:tcW w:w="1951" w:type="dxa"/>
          </w:tcPr>
          <w:p w14:paraId="1003DC8E" w14:textId="77777777" w:rsidR="00E915AE" w:rsidRPr="0018291E" w:rsidRDefault="00E915AE" w:rsidP="00A82142">
            <w:pPr>
              <w:bidi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E915AE" w:rsidRPr="003E07CB" w14:paraId="4EAEE063" w14:textId="77777777" w:rsidTr="00E915AE">
        <w:trPr>
          <w:jc w:val="center"/>
        </w:trPr>
        <w:tc>
          <w:tcPr>
            <w:tcW w:w="2268" w:type="dxa"/>
          </w:tcPr>
          <w:p w14:paraId="11510BAB" w14:textId="77777777" w:rsidR="00E915AE" w:rsidRPr="00CC1BE0" w:rsidRDefault="00E915AE"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6D396A46" w14:textId="77777777" w:rsidR="00E915AE" w:rsidRPr="0018291E" w:rsidRDefault="00E915AE" w:rsidP="00A82142">
            <w:pPr>
              <w:bidi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E915AE" w:rsidRPr="003E07CB" w14:paraId="5F12F8FE" w14:textId="77777777" w:rsidTr="00E915AE">
        <w:trPr>
          <w:jc w:val="center"/>
        </w:trPr>
        <w:tc>
          <w:tcPr>
            <w:tcW w:w="2268" w:type="dxa"/>
          </w:tcPr>
          <w:p w14:paraId="25E3119B" w14:textId="77777777" w:rsidR="00E915AE" w:rsidRPr="00CC1BE0" w:rsidRDefault="00E915AE"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1951" w:type="dxa"/>
          </w:tcPr>
          <w:p w14:paraId="13272068" w14:textId="77777777" w:rsidR="00E915AE" w:rsidRPr="0018291E" w:rsidRDefault="00E915AE" w:rsidP="00A82142">
            <w:pPr>
              <w:bidi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75E6FF7D" w14:textId="77777777" w:rsidR="00C4554A" w:rsidRPr="007A4106" w:rsidRDefault="00C4554A" w:rsidP="00E915AE">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E915AE" w:rsidRPr="000056EC" w14:paraId="05C7248D" w14:textId="77777777" w:rsidTr="00E915AE">
        <w:trPr>
          <w:trHeight w:val="1030"/>
          <w:jc w:val="center"/>
        </w:trPr>
        <w:tc>
          <w:tcPr>
            <w:tcW w:w="4261" w:type="dxa"/>
          </w:tcPr>
          <w:p w14:paraId="39E448BC" w14:textId="77777777" w:rsidR="00E915AE" w:rsidRPr="00070007" w:rsidRDefault="00E915AE" w:rsidP="00A82142">
            <w:pPr>
              <w:bidi w:val="0"/>
              <w:jc w:val="both"/>
              <w:rPr>
                <w:rFonts w:ascii="Tahoma" w:eastAsia="MS Mincho" w:hAnsi="Tahoma" w:cs="Tahoma"/>
                <w:color w:val="000000"/>
                <w:sz w:val="20"/>
                <w:szCs w:val="20"/>
                <w:lang w:bidi="ar-EG"/>
              </w:rPr>
            </w:pPr>
            <w:r w:rsidRPr="00CC1BE0">
              <w:rPr>
                <w:rFonts w:ascii="Book Antiqua" w:hAnsi="Book Antiqua" w:cs="Arabic Transparent"/>
                <w:sz w:val="22"/>
                <w:szCs w:val="22"/>
                <w:lang w:bidi="ar-JO"/>
              </w:rPr>
              <w:t>Classification. Applications. Processing and fabrication of composites (metal-matrix, ceramic-matrix, reinforced plastics, honeycomb materials, forming structural shapes). Design Considerations. Laminate structures. Stress-strain characteristics of fiber-reinforced materials. Lamination theory. Failure theories of fiber-reinforced materials. Environmentally induced stresses in laminates.</w:t>
            </w:r>
          </w:p>
        </w:tc>
      </w:tr>
    </w:tbl>
    <w:p w14:paraId="43D1D6F1" w14:textId="77777777" w:rsidR="002A7166" w:rsidRDefault="002A7166" w:rsidP="00A82142">
      <w:pPr>
        <w:bidi w:val="0"/>
        <w:jc w:val="center"/>
        <w:rPr>
          <w:rFonts w:cs="Arabic Transparent"/>
          <w:b/>
          <w:bCs/>
          <w:sz w:val="28"/>
          <w:szCs w:val="28"/>
          <w:rtl/>
          <w:lang w:bidi="ar-JO"/>
        </w:rPr>
      </w:pPr>
    </w:p>
    <w:tbl>
      <w:tblPr>
        <w:bidiVisual/>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062"/>
        <w:gridCol w:w="2637"/>
      </w:tblGrid>
      <w:tr w:rsidR="00E915AE" w:rsidRPr="00EE20B2" w14:paraId="13CD6055" w14:textId="77777777" w:rsidTr="00D45099">
        <w:trPr>
          <w:jc w:val="center"/>
        </w:trPr>
        <w:tc>
          <w:tcPr>
            <w:tcW w:w="8698" w:type="dxa"/>
            <w:gridSpan w:val="2"/>
            <w:tcBorders>
              <w:top w:val="nil"/>
              <w:left w:val="nil"/>
              <w:bottom w:val="nil"/>
              <w:right w:val="nil"/>
            </w:tcBorders>
          </w:tcPr>
          <w:p w14:paraId="642FAB59" w14:textId="77777777" w:rsidR="00E915AE" w:rsidRPr="00EE20B2" w:rsidRDefault="00E915AE"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E915AE" w:rsidRPr="00430897" w14:paraId="084BEB63" w14:textId="77777777" w:rsidTr="00D45099">
        <w:trPr>
          <w:trHeight w:val="460"/>
          <w:jc w:val="center"/>
        </w:trPr>
        <w:tc>
          <w:tcPr>
            <w:tcW w:w="8698" w:type="dxa"/>
            <w:gridSpan w:val="2"/>
            <w:tcBorders>
              <w:top w:val="nil"/>
              <w:left w:val="nil"/>
              <w:bottom w:val="double" w:sz="4" w:space="0" w:color="auto"/>
              <w:right w:val="nil"/>
            </w:tcBorders>
          </w:tcPr>
          <w:p w14:paraId="48F55F0A" w14:textId="77777777" w:rsidR="00E915AE" w:rsidRPr="00430897" w:rsidRDefault="00E915AE"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E915AE" w14:paraId="1C3ECF47" w14:textId="77777777" w:rsidTr="00D45099">
        <w:trPr>
          <w:jc w:val="center"/>
        </w:trPr>
        <w:tc>
          <w:tcPr>
            <w:tcW w:w="8698" w:type="dxa"/>
            <w:gridSpan w:val="2"/>
            <w:tcBorders>
              <w:top w:val="double" w:sz="4" w:space="0" w:color="auto"/>
              <w:left w:val="single" w:sz="4" w:space="0" w:color="auto"/>
              <w:bottom w:val="single" w:sz="4" w:space="0" w:color="auto"/>
              <w:right w:val="double" w:sz="4" w:space="0" w:color="auto"/>
            </w:tcBorders>
          </w:tcPr>
          <w:p w14:paraId="6391E5E4" w14:textId="77777777" w:rsidR="00E915AE" w:rsidRPr="00CC1BE0" w:rsidRDefault="00E915AE"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Composite Materials, in addition to the abilty to apply the breadth and depth of this subject including the basic terminology, concepts, principles and theories of it in order to:</w:t>
            </w:r>
          </w:p>
          <w:p w14:paraId="6F2D4D1E" w14:textId="77777777" w:rsidR="00E915AE" w:rsidRPr="00CC1BE0" w:rsidRDefault="00E915AE"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familiar with: Material classification, Applications Design Considerations, Processing and fabrication of composites,</w:t>
            </w:r>
          </w:p>
          <w:p w14:paraId="37F46A51" w14:textId="77777777" w:rsidR="00E915AE" w:rsidRPr="00CC1BE0" w:rsidRDefault="00E915AE"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analyze composite materials,</w:t>
            </w:r>
          </w:p>
          <w:p w14:paraId="369F66FD" w14:textId="77777777" w:rsidR="00E915AE" w:rsidRPr="00CC1BE0" w:rsidRDefault="00E915AE"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 prespective on the utilization of advanced composite materials in machine parts and structure.</w:t>
            </w:r>
          </w:p>
        </w:tc>
      </w:tr>
      <w:tr w:rsidR="00E915AE" w14:paraId="6B2E563B" w14:textId="77777777" w:rsidTr="00D45099">
        <w:trPr>
          <w:jc w:val="center"/>
        </w:trPr>
        <w:tc>
          <w:tcPr>
            <w:tcW w:w="8698" w:type="dxa"/>
            <w:gridSpan w:val="2"/>
            <w:tcBorders>
              <w:top w:val="single" w:sz="4" w:space="0" w:color="auto"/>
              <w:left w:val="single" w:sz="4" w:space="0" w:color="auto"/>
              <w:bottom w:val="single" w:sz="4" w:space="0" w:color="auto"/>
              <w:right w:val="double" w:sz="4" w:space="0" w:color="auto"/>
            </w:tcBorders>
          </w:tcPr>
          <w:p w14:paraId="30A2A8B1"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E915AE" w14:paraId="33460959" w14:textId="77777777" w:rsidTr="00D45099">
        <w:trPr>
          <w:jc w:val="center"/>
        </w:trPr>
        <w:tc>
          <w:tcPr>
            <w:tcW w:w="8698" w:type="dxa"/>
            <w:gridSpan w:val="2"/>
            <w:tcBorders>
              <w:top w:val="single" w:sz="4" w:space="0" w:color="auto"/>
              <w:left w:val="single" w:sz="4" w:space="0" w:color="auto"/>
              <w:bottom w:val="single" w:sz="4" w:space="0" w:color="auto"/>
              <w:right w:val="double" w:sz="4" w:space="0" w:color="auto"/>
            </w:tcBorders>
          </w:tcPr>
          <w:p w14:paraId="6BAEFDA8"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E915AE" w14:paraId="01BE08AA" w14:textId="77777777" w:rsidTr="00D45099">
        <w:trPr>
          <w:jc w:val="center"/>
        </w:trPr>
        <w:tc>
          <w:tcPr>
            <w:tcW w:w="8698" w:type="dxa"/>
            <w:gridSpan w:val="2"/>
            <w:tcBorders>
              <w:top w:val="single" w:sz="4" w:space="0" w:color="auto"/>
              <w:left w:val="single" w:sz="4" w:space="0" w:color="auto"/>
              <w:bottom w:val="single" w:sz="4" w:space="0" w:color="auto"/>
              <w:right w:val="double" w:sz="4" w:space="0" w:color="auto"/>
            </w:tcBorders>
          </w:tcPr>
          <w:p w14:paraId="20E163CA"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E915AE" w14:paraId="443A366C" w14:textId="77777777" w:rsidTr="00D45099">
        <w:trPr>
          <w:jc w:val="center"/>
        </w:trPr>
        <w:tc>
          <w:tcPr>
            <w:tcW w:w="8698" w:type="dxa"/>
            <w:gridSpan w:val="2"/>
            <w:tcBorders>
              <w:top w:val="single" w:sz="4" w:space="0" w:color="auto"/>
              <w:left w:val="single" w:sz="4" w:space="0" w:color="auto"/>
              <w:bottom w:val="single" w:sz="4" w:space="0" w:color="auto"/>
              <w:right w:val="double" w:sz="4" w:space="0" w:color="auto"/>
            </w:tcBorders>
          </w:tcPr>
          <w:p w14:paraId="725F11C9"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E915AE" w14:paraId="16D2749D" w14:textId="77777777" w:rsidTr="00D45099">
        <w:trPr>
          <w:jc w:val="center"/>
        </w:trPr>
        <w:tc>
          <w:tcPr>
            <w:tcW w:w="8698" w:type="dxa"/>
            <w:gridSpan w:val="2"/>
            <w:tcBorders>
              <w:top w:val="single" w:sz="4" w:space="0" w:color="auto"/>
              <w:left w:val="single" w:sz="4" w:space="0" w:color="auto"/>
              <w:bottom w:val="double" w:sz="4" w:space="0" w:color="auto"/>
              <w:right w:val="double" w:sz="4" w:space="0" w:color="auto"/>
            </w:tcBorders>
          </w:tcPr>
          <w:p w14:paraId="08469518" w14:textId="77777777" w:rsidR="00E915AE" w:rsidRPr="00CC1BE0" w:rsidRDefault="00E915AE"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r w:rsidR="0018291E" w14:paraId="3333264F" w14:textId="77777777" w:rsidTr="00D45099">
        <w:trPr>
          <w:gridAfter w:val="1"/>
          <w:wAfter w:w="2637" w:type="dxa"/>
          <w:jc w:val="center"/>
        </w:trPr>
        <w:tc>
          <w:tcPr>
            <w:tcW w:w="6061" w:type="dxa"/>
            <w:tcBorders>
              <w:top w:val="nil"/>
              <w:left w:val="nil"/>
              <w:bottom w:val="nil"/>
              <w:right w:val="nil"/>
            </w:tcBorders>
          </w:tcPr>
          <w:p w14:paraId="22D07C09" w14:textId="77777777" w:rsidR="0018291E" w:rsidRPr="00AF4A3C" w:rsidRDefault="0018291E" w:rsidP="00A82142">
            <w:pPr>
              <w:pStyle w:val="ListParagraph"/>
              <w:bidi w:val="0"/>
              <w:spacing w:after="0" w:line="240" w:lineRule="auto"/>
              <w:ind w:left="0"/>
              <w:rPr>
                <w:rFonts w:ascii="Times New Roman" w:hAnsi="Times New Roman" w:cs="Times New Roman"/>
                <w:b/>
                <w:bCs/>
                <w:sz w:val="24"/>
                <w:szCs w:val="24"/>
                <w:rtl/>
                <w:lang w:bidi="ar-JO"/>
              </w:rPr>
            </w:pPr>
          </w:p>
        </w:tc>
      </w:tr>
    </w:tbl>
    <w:p w14:paraId="0A983202" w14:textId="5C704537" w:rsidR="00437BA0" w:rsidRDefault="00D45099" w:rsidP="00A82142">
      <w:pPr>
        <w:bidi w:val="0"/>
        <w:rPr>
          <w:rFonts w:cs="Arabic Transparent"/>
          <w:b/>
          <w:bCs/>
          <w:sz w:val="28"/>
          <w:szCs w:val="28"/>
          <w:lang w:bidi="ar-EG"/>
        </w:rPr>
      </w:pPr>
      <w:r>
        <w:rPr>
          <w:rFonts w:cs="Arabic Transparent"/>
          <w:b/>
          <w:bCs/>
          <w:sz w:val="28"/>
          <w:szCs w:val="28"/>
          <w:lang w:bidi="ar-EG"/>
        </w:rPr>
        <w:t>Outcomes</w:t>
      </w:r>
    </w:p>
    <w:p w14:paraId="5A1C3A6D" w14:textId="77777777" w:rsidR="00D45099" w:rsidRDefault="00D45099" w:rsidP="00D45099">
      <w:pPr>
        <w:bidi w:val="0"/>
        <w:rPr>
          <w:rFonts w:cs="Arabic Transparent"/>
          <w:b/>
          <w:bCs/>
          <w:sz w:val="28"/>
          <w:szCs w:val="28"/>
          <w:lang w:bidi="ar-EG"/>
        </w:rPr>
      </w:pP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32"/>
      </w:tblGrid>
      <w:tr w:rsidR="00D45099" w:rsidRPr="00CC1BE0" w14:paraId="1CC1B75B" w14:textId="77777777" w:rsidTr="00955D8E">
        <w:trPr>
          <w:jc w:val="center"/>
        </w:trPr>
        <w:tc>
          <w:tcPr>
            <w:tcW w:w="8731" w:type="dxa"/>
            <w:tcBorders>
              <w:top w:val="double" w:sz="4" w:space="0" w:color="auto"/>
              <w:left w:val="double" w:sz="4" w:space="0" w:color="auto"/>
              <w:bottom w:val="single" w:sz="6" w:space="0" w:color="auto"/>
              <w:right w:val="double" w:sz="4" w:space="0" w:color="auto"/>
            </w:tcBorders>
            <w:vAlign w:val="center"/>
          </w:tcPr>
          <w:p w14:paraId="2964D810"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D45099" w:rsidRPr="00CC1BE0" w14:paraId="7E03626E" w14:textId="77777777" w:rsidTr="00955D8E">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4EA3D3DB"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D45099" w:rsidRPr="00CC1BE0" w14:paraId="613C118F" w14:textId="77777777" w:rsidTr="00955D8E">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62E4090D"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D45099" w:rsidRPr="00CC1BE0" w14:paraId="7165A6EF" w14:textId="77777777" w:rsidTr="00955D8E">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587A92FC"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D45099" w:rsidRPr="00CC1BE0" w14:paraId="276F9543" w14:textId="77777777" w:rsidTr="00955D8E">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63C21369"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D45099" w:rsidRPr="00CC1BE0" w14:paraId="58C5BF4F" w14:textId="77777777" w:rsidTr="00955D8E">
        <w:trPr>
          <w:jc w:val="center"/>
        </w:trPr>
        <w:tc>
          <w:tcPr>
            <w:tcW w:w="8731" w:type="dxa"/>
            <w:tcBorders>
              <w:top w:val="single" w:sz="6" w:space="0" w:color="auto"/>
              <w:left w:val="double" w:sz="4" w:space="0" w:color="auto"/>
              <w:bottom w:val="double" w:sz="4" w:space="0" w:color="auto"/>
              <w:right w:val="double" w:sz="4" w:space="0" w:color="auto"/>
            </w:tcBorders>
            <w:vAlign w:val="center"/>
          </w:tcPr>
          <w:p w14:paraId="7EBDF750"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07FA5393" w14:textId="77777777" w:rsidR="00D45099" w:rsidRDefault="00D45099" w:rsidP="00D45099">
      <w:pPr>
        <w:bidi w:val="0"/>
        <w:rPr>
          <w:rFonts w:cs="Arabic Transparent"/>
          <w:b/>
          <w:bCs/>
          <w:sz w:val="28"/>
          <w:szCs w:val="28"/>
          <w:lang w:bidi="ar-EG"/>
        </w:rPr>
      </w:pPr>
    </w:p>
    <w:p w14:paraId="48603CD0" w14:textId="77777777" w:rsidR="00D45099" w:rsidRDefault="00D45099" w:rsidP="00D45099">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5FBB62C6" w14:textId="77777777" w:rsidTr="00F84B27">
        <w:trPr>
          <w:jc w:val="center"/>
        </w:trPr>
        <w:tc>
          <w:tcPr>
            <w:tcW w:w="4261" w:type="dxa"/>
          </w:tcPr>
          <w:p w14:paraId="0BC33B4A" w14:textId="77777777" w:rsidR="005C372A" w:rsidRPr="005C372A" w:rsidRDefault="005C372A" w:rsidP="00A82142">
            <w:pPr>
              <w:bidi w:val="0"/>
              <w:rPr>
                <w:rFonts w:cs="Calibri"/>
                <w:b/>
                <w:bCs/>
                <w:sz w:val="28"/>
                <w:szCs w:val="28"/>
                <w:rtl/>
                <w:lang w:bidi="ar-EG"/>
              </w:rPr>
            </w:pPr>
          </w:p>
        </w:tc>
        <w:tc>
          <w:tcPr>
            <w:tcW w:w="4261" w:type="dxa"/>
          </w:tcPr>
          <w:p w14:paraId="5BC64113"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32C91CD9" w14:textId="77777777" w:rsidR="000866A0" w:rsidRPr="00D345EF" w:rsidRDefault="000866A0" w:rsidP="00A82142">
      <w:pPr>
        <w:numPr>
          <w:ilvl w:val="0"/>
          <w:numId w:val="25"/>
        </w:numPr>
        <w:bidi w:val="0"/>
        <w:ind w:left="567" w:right="282" w:hanging="283"/>
        <w:jc w:val="both"/>
        <w:rPr>
          <w:rFonts w:cs="Arabic Transparent"/>
          <w:sz w:val="28"/>
          <w:szCs w:val="28"/>
          <w:rtl/>
          <w:lang w:bidi="ar-JO"/>
        </w:rPr>
      </w:pPr>
      <w:r w:rsidRPr="00D345EF">
        <w:rPr>
          <w:rFonts w:cs="Arabic Transparent"/>
          <w:sz w:val="28"/>
          <w:szCs w:val="28"/>
          <w:lang w:bidi="ar-JO"/>
        </w:rPr>
        <w:t>Advanced Composite Materials, Louis A. Pilato and Michael J. Michno, Springer, 1994</w:t>
      </w:r>
    </w:p>
    <w:p w14:paraId="68647F48" w14:textId="77777777" w:rsidR="00261407" w:rsidRDefault="000866A0"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Mechanics of Composite Materials, Robert John, Taylor &amp; Francis Inc, 1999</w:t>
      </w:r>
    </w:p>
    <w:p w14:paraId="5FAB8A8A" w14:textId="77777777" w:rsidR="00826A8E" w:rsidRDefault="00826A8E" w:rsidP="00A82142">
      <w:pPr>
        <w:bidi w:val="0"/>
        <w:ind w:right="282"/>
        <w:jc w:val="both"/>
        <w:rPr>
          <w:rFonts w:cs="Arabic Transparent"/>
          <w:sz w:val="28"/>
          <w:szCs w:val="28"/>
          <w:lang w:bidi="ar-JO"/>
        </w:rPr>
      </w:pPr>
    </w:p>
    <w:p w14:paraId="52EEB237" w14:textId="77777777" w:rsidR="00826A8E" w:rsidRDefault="00826A8E" w:rsidP="00A82142">
      <w:pPr>
        <w:bidi w:val="0"/>
        <w:ind w:right="282"/>
        <w:jc w:val="both"/>
        <w:rPr>
          <w:rFonts w:cs="Arabic Transparent"/>
          <w:sz w:val="28"/>
          <w:szCs w:val="28"/>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B76014" w:rsidRPr="003E07CB" w14:paraId="36BD565A"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2A37B8E8" w14:textId="77777777" w:rsidR="00B76014" w:rsidRPr="00A759E8" w:rsidRDefault="00B76014" w:rsidP="00A82142">
            <w:pPr>
              <w:bidi w:val="0"/>
              <w:jc w:val="center"/>
              <w:rPr>
                <w:rFonts w:ascii="Tahoma" w:hAnsi="Tahoma" w:cs="Tahoma"/>
                <w:lang w:bidi="ar-EG"/>
              </w:rPr>
            </w:pPr>
            <w:r w:rsidRPr="007865E6">
              <w:rPr>
                <w:rFonts w:cs="Arabic Transparent"/>
                <w:b/>
                <w:bCs/>
                <w:sz w:val="28"/>
                <w:szCs w:val="28"/>
                <w:lang w:bidi="ar-JO"/>
              </w:rPr>
              <w:t>Introduction to Nanomaterials</w:t>
            </w:r>
          </w:p>
        </w:tc>
      </w:tr>
      <w:tr w:rsidR="00B76014" w:rsidRPr="003E07CB" w14:paraId="4550EC3C" w14:textId="77777777" w:rsidTr="00B76014">
        <w:trPr>
          <w:jc w:val="center"/>
        </w:trPr>
        <w:tc>
          <w:tcPr>
            <w:tcW w:w="2268" w:type="dxa"/>
            <w:tcBorders>
              <w:top w:val="single" w:sz="4" w:space="0" w:color="auto"/>
            </w:tcBorders>
          </w:tcPr>
          <w:p w14:paraId="18A68BC5" w14:textId="77777777" w:rsidR="00B76014" w:rsidRPr="00CC1BE0" w:rsidRDefault="00B7601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436</w:t>
            </w:r>
          </w:p>
        </w:tc>
        <w:tc>
          <w:tcPr>
            <w:tcW w:w="1951" w:type="dxa"/>
            <w:tcBorders>
              <w:top w:val="single" w:sz="4" w:space="0" w:color="auto"/>
            </w:tcBorders>
          </w:tcPr>
          <w:p w14:paraId="484CCC93" w14:textId="77777777" w:rsidR="00B76014" w:rsidRPr="0018291E" w:rsidRDefault="00B76014"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B76014" w:rsidRPr="003E07CB" w14:paraId="2C097FC9" w14:textId="77777777" w:rsidTr="00B76014">
        <w:trPr>
          <w:jc w:val="center"/>
        </w:trPr>
        <w:tc>
          <w:tcPr>
            <w:tcW w:w="2268" w:type="dxa"/>
          </w:tcPr>
          <w:p w14:paraId="4C83828D" w14:textId="77777777" w:rsidR="00B76014" w:rsidRPr="00CC1BE0" w:rsidRDefault="00B7601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6C34435F" w14:textId="77777777" w:rsidR="00B76014" w:rsidRPr="0018291E" w:rsidRDefault="00B76014"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B76014" w:rsidRPr="003E07CB" w14:paraId="02942A22" w14:textId="77777777" w:rsidTr="00B76014">
        <w:trPr>
          <w:jc w:val="center"/>
        </w:trPr>
        <w:tc>
          <w:tcPr>
            <w:tcW w:w="2268" w:type="dxa"/>
          </w:tcPr>
          <w:p w14:paraId="037807A2" w14:textId="77777777" w:rsidR="00B76014" w:rsidRPr="00CC1BE0" w:rsidRDefault="00B7601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232</w:t>
            </w:r>
          </w:p>
        </w:tc>
        <w:tc>
          <w:tcPr>
            <w:tcW w:w="1951" w:type="dxa"/>
          </w:tcPr>
          <w:p w14:paraId="2EC97B83" w14:textId="77777777" w:rsidR="00B76014" w:rsidRPr="0018291E" w:rsidRDefault="00B7601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B76014" w:rsidRPr="003E07CB" w14:paraId="37B0D5EF" w14:textId="77777777" w:rsidTr="00B76014">
        <w:trPr>
          <w:jc w:val="center"/>
        </w:trPr>
        <w:tc>
          <w:tcPr>
            <w:tcW w:w="2268" w:type="dxa"/>
          </w:tcPr>
          <w:p w14:paraId="09211027" w14:textId="77777777" w:rsidR="00B76014" w:rsidRPr="00CC1BE0" w:rsidRDefault="00B7601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54756BAE" w14:textId="77777777" w:rsidR="00B76014" w:rsidRPr="0018291E" w:rsidRDefault="00B7601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B76014" w:rsidRPr="003E07CB" w14:paraId="1057C8E3" w14:textId="77777777" w:rsidTr="00B76014">
        <w:trPr>
          <w:jc w:val="center"/>
        </w:trPr>
        <w:tc>
          <w:tcPr>
            <w:tcW w:w="2268" w:type="dxa"/>
          </w:tcPr>
          <w:p w14:paraId="160BF350" w14:textId="77777777" w:rsidR="00B76014" w:rsidRPr="00CC1BE0" w:rsidRDefault="00B76014"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1951" w:type="dxa"/>
          </w:tcPr>
          <w:p w14:paraId="63821475" w14:textId="77777777" w:rsidR="00B76014" w:rsidRPr="0018291E" w:rsidRDefault="00B76014"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12C27406" w14:textId="77777777" w:rsidR="00C4554A" w:rsidRDefault="00C4554A" w:rsidP="00A82142">
      <w:pPr>
        <w:bidi w:val="0"/>
        <w:rPr>
          <w:rFonts w:cs="Arabic Transparent"/>
          <w:b/>
          <w:bCs/>
          <w:sz w:val="28"/>
          <w:szCs w:val="28"/>
          <w:rtl/>
          <w:lang w:bidi="ar-EG"/>
        </w:rPr>
      </w:pPr>
    </w:p>
    <w:p w14:paraId="48E9CF90" w14:textId="77777777" w:rsidR="00C4554A" w:rsidRPr="007A4106" w:rsidRDefault="00C4554A" w:rsidP="00B76014">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B76014" w:rsidRPr="000056EC" w14:paraId="627459A6" w14:textId="77777777" w:rsidTr="00B76014">
        <w:trPr>
          <w:trHeight w:val="1030"/>
          <w:jc w:val="center"/>
        </w:trPr>
        <w:tc>
          <w:tcPr>
            <w:tcW w:w="4261" w:type="dxa"/>
          </w:tcPr>
          <w:p w14:paraId="4CCCA8CB" w14:textId="77777777" w:rsidR="00B76014" w:rsidRPr="00CC1BE0" w:rsidRDefault="00B76014" w:rsidP="00A82142">
            <w:pPr>
              <w:bidi w:val="0"/>
              <w:jc w:val="both"/>
              <w:rPr>
                <w:rFonts w:ascii="Book Antiqua" w:hAnsi="Book Antiqua" w:cs="Arabic Transparent"/>
                <w:sz w:val="22"/>
                <w:szCs w:val="22"/>
                <w:rtl/>
                <w:lang w:bidi="ar-JO"/>
              </w:rPr>
            </w:pPr>
            <w:r w:rsidRPr="00CC1BE0">
              <w:rPr>
                <w:rFonts w:ascii="Book Antiqua" w:hAnsi="Book Antiqua" w:cs="Arabic Transparent"/>
                <w:sz w:val="22"/>
                <w:szCs w:val="22"/>
                <w:lang w:bidi="ar-JO"/>
              </w:rPr>
              <w:t>Introduction and Definition, Types of nano materials, Nano composites, Mechanical Behavior of materials from Micro to nano level, Nano materials and nano structures, Mechanical, physical, electrical, optical and magnetic properties of nano materials, Failure mechanism in nano materials, Fatigue and Fracture of MEMS and NEMS, Characterization Techniques HRTEM, AFM, Raman Spectroscopy, Potential applications of nano materials.</w:t>
            </w:r>
          </w:p>
        </w:tc>
      </w:tr>
    </w:tbl>
    <w:p w14:paraId="24A01058" w14:textId="77777777" w:rsidR="002A7166" w:rsidRDefault="002A7166" w:rsidP="00A82142">
      <w:pPr>
        <w:bidi w:val="0"/>
        <w:jc w:val="center"/>
        <w:rPr>
          <w:rFonts w:cs="Arabic Transparent"/>
          <w:b/>
          <w:bCs/>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B76014" w:rsidRPr="00EE20B2" w14:paraId="2CB0602D" w14:textId="77777777" w:rsidTr="00B76014">
        <w:trPr>
          <w:jc w:val="center"/>
        </w:trPr>
        <w:tc>
          <w:tcPr>
            <w:tcW w:w="4261" w:type="dxa"/>
            <w:tcBorders>
              <w:top w:val="nil"/>
              <w:left w:val="nil"/>
              <w:bottom w:val="nil"/>
              <w:right w:val="nil"/>
            </w:tcBorders>
          </w:tcPr>
          <w:p w14:paraId="2B9FCE0C" w14:textId="77777777" w:rsidR="00B76014" w:rsidRPr="00EE20B2" w:rsidRDefault="00B76014"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B76014" w:rsidRPr="00430897" w14:paraId="464604CF" w14:textId="77777777" w:rsidTr="00B76014">
        <w:trPr>
          <w:trHeight w:val="460"/>
          <w:jc w:val="center"/>
        </w:trPr>
        <w:tc>
          <w:tcPr>
            <w:tcW w:w="4261" w:type="dxa"/>
            <w:tcBorders>
              <w:top w:val="nil"/>
              <w:left w:val="nil"/>
              <w:bottom w:val="double" w:sz="4" w:space="0" w:color="auto"/>
              <w:right w:val="nil"/>
            </w:tcBorders>
          </w:tcPr>
          <w:p w14:paraId="05667292" w14:textId="77777777" w:rsidR="00B76014" w:rsidRPr="00430897" w:rsidRDefault="00B76014"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B76014" w14:paraId="7038A535" w14:textId="77777777" w:rsidTr="00B76014">
        <w:trPr>
          <w:jc w:val="center"/>
        </w:trPr>
        <w:tc>
          <w:tcPr>
            <w:tcW w:w="4261" w:type="dxa"/>
            <w:tcBorders>
              <w:top w:val="double" w:sz="4" w:space="0" w:color="auto"/>
              <w:left w:val="single" w:sz="4" w:space="0" w:color="auto"/>
              <w:bottom w:val="single" w:sz="4" w:space="0" w:color="auto"/>
              <w:right w:val="double" w:sz="4" w:space="0" w:color="auto"/>
            </w:tcBorders>
          </w:tcPr>
          <w:p w14:paraId="073354C4" w14:textId="77777777" w:rsidR="00B76014" w:rsidRPr="00CC1BE0" w:rsidRDefault="00B76014"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Introduction to Nanomaterials, in addition to the abilty to apply the breadth and depth of this subject including the basic terminology, concepts, principles and theories of it in order to:</w:t>
            </w:r>
          </w:p>
          <w:p w14:paraId="57479554" w14:textId="77777777" w:rsidR="00B76014" w:rsidRPr="00CC1BE0" w:rsidRDefault="00B7601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of: Nanomaterials types, Nano composites, Nano materials and nano structures, Mechanical, physical, electrical, optical and magnetic properties of nano materials, Failure mechanism in nano materials, and Potential applications of nano materials,</w:t>
            </w:r>
          </w:p>
        </w:tc>
      </w:tr>
      <w:tr w:rsidR="00B76014" w14:paraId="1657796D" w14:textId="77777777" w:rsidTr="00B76014">
        <w:trPr>
          <w:jc w:val="center"/>
        </w:trPr>
        <w:tc>
          <w:tcPr>
            <w:tcW w:w="4261" w:type="dxa"/>
            <w:tcBorders>
              <w:top w:val="single" w:sz="4" w:space="0" w:color="auto"/>
              <w:left w:val="single" w:sz="4" w:space="0" w:color="auto"/>
              <w:bottom w:val="single" w:sz="4" w:space="0" w:color="auto"/>
              <w:right w:val="double" w:sz="4" w:space="0" w:color="auto"/>
            </w:tcBorders>
          </w:tcPr>
          <w:p w14:paraId="4826DF75"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B76014" w14:paraId="2CA3F1AB" w14:textId="77777777" w:rsidTr="00B76014">
        <w:trPr>
          <w:jc w:val="center"/>
        </w:trPr>
        <w:tc>
          <w:tcPr>
            <w:tcW w:w="4261" w:type="dxa"/>
            <w:tcBorders>
              <w:top w:val="single" w:sz="4" w:space="0" w:color="auto"/>
              <w:left w:val="single" w:sz="4" w:space="0" w:color="auto"/>
              <w:bottom w:val="single" w:sz="4" w:space="0" w:color="auto"/>
              <w:right w:val="double" w:sz="4" w:space="0" w:color="auto"/>
            </w:tcBorders>
          </w:tcPr>
          <w:p w14:paraId="34DA0FFB"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B76014" w14:paraId="0ED5EA70" w14:textId="77777777" w:rsidTr="00B76014">
        <w:trPr>
          <w:jc w:val="center"/>
        </w:trPr>
        <w:tc>
          <w:tcPr>
            <w:tcW w:w="4261" w:type="dxa"/>
            <w:tcBorders>
              <w:top w:val="single" w:sz="4" w:space="0" w:color="auto"/>
              <w:left w:val="single" w:sz="4" w:space="0" w:color="auto"/>
              <w:bottom w:val="single" w:sz="4" w:space="0" w:color="auto"/>
              <w:right w:val="double" w:sz="4" w:space="0" w:color="auto"/>
            </w:tcBorders>
          </w:tcPr>
          <w:p w14:paraId="287AECA9"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B76014" w14:paraId="7D24973B" w14:textId="77777777" w:rsidTr="00B76014">
        <w:trPr>
          <w:jc w:val="center"/>
        </w:trPr>
        <w:tc>
          <w:tcPr>
            <w:tcW w:w="4261" w:type="dxa"/>
            <w:tcBorders>
              <w:top w:val="single" w:sz="4" w:space="0" w:color="auto"/>
              <w:left w:val="single" w:sz="4" w:space="0" w:color="auto"/>
              <w:bottom w:val="single" w:sz="4" w:space="0" w:color="auto"/>
              <w:right w:val="double" w:sz="4" w:space="0" w:color="auto"/>
            </w:tcBorders>
          </w:tcPr>
          <w:p w14:paraId="3F8F7266"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B76014" w14:paraId="1D5C5297" w14:textId="77777777" w:rsidTr="00B76014">
        <w:trPr>
          <w:jc w:val="center"/>
        </w:trPr>
        <w:tc>
          <w:tcPr>
            <w:tcW w:w="4261" w:type="dxa"/>
            <w:tcBorders>
              <w:top w:val="single" w:sz="4" w:space="0" w:color="auto"/>
              <w:left w:val="single" w:sz="4" w:space="0" w:color="auto"/>
              <w:bottom w:val="double" w:sz="4" w:space="0" w:color="auto"/>
              <w:right w:val="double" w:sz="4" w:space="0" w:color="auto"/>
            </w:tcBorders>
          </w:tcPr>
          <w:p w14:paraId="7FCAAD03"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79D92020" w14:textId="77777777" w:rsidR="00437BA0" w:rsidRDefault="00437BA0" w:rsidP="00A82142">
      <w:pPr>
        <w:bidi w:val="0"/>
        <w:rPr>
          <w:rFonts w:cs="Arabic Transparent"/>
          <w:b/>
          <w:bCs/>
          <w:sz w:val="28"/>
          <w:szCs w:val="28"/>
          <w:u w:val="single"/>
          <w:lang w:bidi="ar-JO"/>
        </w:rPr>
      </w:pPr>
    </w:p>
    <w:p w14:paraId="29188BB6" w14:textId="53C8D2E2" w:rsidR="00D45099" w:rsidRPr="00D45099" w:rsidRDefault="00D45099" w:rsidP="00D45099">
      <w:pPr>
        <w:bidi w:val="0"/>
        <w:rPr>
          <w:rFonts w:cs="Arabic Transparent"/>
          <w:b/>
          <w:bCs/>
          <w:sz w:val="28"/>
          <w:szCs w:val="28"/>
          <w:lang w:bidi="ar-JO"/>
        </w:rPr>
      </w:pPr>
      <w:r w:rsidRPr="00D45099">
        <w:rPr>
          <w:rFonts w:cs="Arabic Transparent"/>
          <w:b/>
          <w:bCs/>
          <w:sz w:val="28"/>
          <w:szCs w:val="28"/>
          <w:lang w:bidi="ar-JO"/>
        </w:rPr>
        <w:t>Outcomes</w:t>
      </w:r>
    </w:p>
    <w:p w14:paraId="2DB480FD" w14:textId="77777777" w:rsidR="00D45099" w:rsidRDefault="00D45099" w:rsidP="00D45099">
      <w:pPr>
        <w:bidi w:val="0"/>
        <w:rPr>
          <w:rFonts w:cs="Arabic Transparent"/>
          <w:b/>
          <w:bCs/>
          <w:sz w:val="28"/>
          <w:szCs w:val="28"/>
          <w:u w:val="single"/>
          <w:rtl/>
          <w:lang w:bidi="ar-JO"/>
        </w:rPr>
      </w:pPr>
    </w:p>
    <w:tbl>
      <w:tblPr>
        <w:bidiVisual/>
        <w:tblW w:w="864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44"/>
      </w:tblGrid>
      <w:tr w:rsidR="00D45099" w:rsidRPr="00CC1BE0" w14:paraId="1642DA69" w14:textId="77777777" w:rsidTr="00D45099">
        <w:trPr>
          <w:jc w:val="center"/>
        </w:trPr>
        <w:tc>
          <w:tcPr>
            <w:tcW w:w="8644" w:type="dxa"/>
            <w:tcBorders>
              <w:top w:val="double" w:sz="4" w:space="0" w:color="auto"/>
              <w:left w:val="double" w:sz="4" w:space="0" w:color="auto"/>
              <w:bottom w:val="single" w:sz="6" w:space="0" w:color="auto"/>
              <w:right w:val="double" w:sz="4" w:space="0" w:color="auto"/>
            </w:tcBorders>
            <w:vAlign w:val="center"/>
          </w:tcPr>
          <w:p w14:paraId="6DC76A38"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D45099" w:rsidRPr="00CC1BE0" w14:paraId="2A78CA61" w14:textId="77777777" w:rsidTr="00D45099">
        <w:trPr>
          <w:jc w:val="center"/>
        </w:trPr>
        <w:tc>
          <w:tcPr>
            <w:tcW w:w="8644" w:type="dxa"/>
            <w:tcBorders>
              <w:top w:val="single" w:sz="6" w:space="0" w:color="auto"/>
              <w:left w:val="double" w:sz="4" w:space="0" w:color="auto"/>
              <w:bottom w:val="single" w:sz="6" w:space="0" w:color="auto"/>
              <w:right w:val="double" w:sz="4" w:space="0" w:color="auto"/>
            </w:tcBorders>
            <w:vAlign w:val="center"/>
          </w:tcPr>
          <w:p w14:paraId="1DC1AF8F"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D45099" w:rsidRPr="00CC1BE0" w14:paraId="40B8E16C" w14:textId="77777777" w:rsidTr="00D45099">
        <w:trPr>
          <w:jc w:val="center"/>
        </w:trPr>
        <w:tc>
          <w:tcPr>
            <w:tcW w:w="8644" w:type="dxa"/>
            <w:tcBorders>
              <w:top w:val="single" w:sz="6" w:space="0" w:color="auto"/>
              <w:left w:val="double" w:sz="4" w:space="0" w:color="auto"/>
              <w:bottom w:val="single" w:sz="6" w:space="0" w:color="auto"/>
              <w:right w:val="double" w:sz="4" w:space="0" w:color="auto"/>
            </w:tcBorders>
            <w:vAlign w:val="center"/>
          </w:tcPr>
          <w:p w14:paraId="76F8C560"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D45099" w:rsidRPr="00CC1BE0" w14:paraId="6FB3B58A" w14:textId="77777777" w:rsidTr="00D45099">
        <w:trPr>
          <w:jc w:val="center"/>
        </w:trPr>
        <w:tc>
          <w:tcPr>
            <w:tcW w:w="8644" w:type="dxa"/>
            <w:tcBorders>
              <w:top w:val="single" w:sz="6" w:space="0" w:color="auto"/>
              <w:left w:val="double" w:sz="4" w:space="0" w:color="auto"/>
              <w:bottom w:val="single" w:sz="6" w:space="0" w:color="auto"/>
              <w:right w:val="double" w:sz="4" w:space="0" w:color="auto"/>
            </w:tcBorders>
            <w:vAlign w:val="center"/>
          </w:tcPr>
          <w:p w14:paraId="0FACB54B"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D45099" w:rsidRPr="00CC1BE0" w14:paraId="622EC4A0" w14:textId="77777777" w:rsidTr="00D45099">
        <w:trPr>
          <w:jc w:val="center"/>
        </w:trPr>
        <w:tc>
          <w:tcPr>
            <w:tcW w:w="8644" w:type="dxa"/>
            <w:tcBorders>
              <w:top w:val="single" w:sz="6" w:space="0" w:color="auto"/>
              <w:left w:val="double" w:sz="4" w:space="0" w:color="auto"/>
              <w:bottom w:val="single" w:sz="6" w:space="0" w:color="auto"/>
              <w:right w:val="double" w:sz="4" w:space="0" w:color="auto"/>
            </w:tcBorders>
            <w:vAlign w:val="center"/>
          </w:tcPr>
          <w:p w14:paraId="5C487148"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D45099" w:rsidRPr="00CC1BE0" w14:paraId="4A7B2771" w14:textId="77777777" w:rsidTr="00D45099">
        <w:trPr>
          <w:jc w:val="center"/>
        </w:trPr>
        <w:tc>
          <w:tcPr>
            <w:tcW w:w="8644" w:type="dxa"/>
            <w:tcBorders>
              <w:top w:val="single" w:sz="6" w:space="0" w:color="auto"/>
              <w:left w:val="double" w:sz="4" w:space="0" w:color="auto"/>
              <w:bottom w:val="double" w:sz="4" w:space="0" w:color="auto"/>
              <w:right w:val="double" w:sz="4" w:space="0" w:color="auto"/>
            </w:tcBorders>
            <w:vAlign w:val="center"/>
          </w:tcPr>
          <w:p w14:paraId="373A166D" w14:textId="77777777" w:rsidR="00D45099" w:rsidRPr="00CC1BE0" w:rsidRDefault="00D45099"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318B8EA4" w14:textId="6CBCFBE6" w:rsidR="00D45099" w:rsidRDefault="00D45099" w:rsidP="00D45099">
      <w:pPr>
        <w:bidi w:val="0"/>
        <w:ind w:left="360" w:right="282"/>
        <w:jc w:val="both"/>
        <w:rPr>
          <w:rFonts w:cs="Arabic Transparent"/>
          <w:sz w:val="28"/>
          <w:szCs w:val="28"/>
          <w:lang w:bidi="ar-JO"/>
        </w:rPr>
      </w:pPr>
      <w:r w:rsidRPr="00D45099">
        <w:rPr>
          <w:rFonts w:cs="Arabic Transparent"/>
          <w:sz w:val="28"/>
          <w:szCs w:val="28"/>
          <w:lang w:bidi="ar-JO"/>
        </w:rPr>
        <w:t>Textbooks and References</w:t>
      </w:r>
    </w:p>
    <w:p w14:paraId="411C1713" w14:textId="77777777" w:rsidR="00EA5A57" w:rsidRDefault="00EA5A57" w:rsidP="00D45099">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Nanomaterials, Nanotechnologies and Design, An Introduction for Engineers and Architects, Daniel L. Schodek, Paulo Ferreira and Michael F. Ashby, Elsevier Inc, 2009</w:t>
      </w:r>
    </w:p>
    <w:p w14:paraId="6DADFC81" w14:textId="77777777" w:rsidR="00F67896" w:rsidRDefault="00F67896" w:rsidP="00A82142">
      <w:pPr>
        <w:bidi w:val="0"/>
        <w:ind w:right="282"/>
        <w:jc w:val="both"/>
        <w:rPr>
          <w:rFonts w:cs="Arabic Transparent"/>
          <w:sz w:val="28"/>
          <w:szCs w:val="28"/>
          <w:lang w:bidi="ar-JO"/>
        </w:rPr>
      </w:pPr>
    </w:p>
    <w:p w14:paraId="46BCE171" w14:textId="77777777" w:rsidR="00261407" w:rsidRPr="00261407" w:rsidRDefault="00261407" w:rsidP="00A82142">
      <w:pPr>
        <w:bidi w:val="0"/>
        <w:ind w:left="284" w:right="282"/>
        <w:jc w:val="both"/>
        <w:rPr>
          <w:rFonts w:cs="Arabic Transparent"/>
          <w:sz w:val="16"/>
          <w:szCs w:val="16"/>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B76014" w:rsidRPr="003E07CB" w14:paraId="3A59E1AD"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57217A33" w14:textId="77777777" w:rsidR="00B76014" w:rsidRPr="007865E6" w:rsidRDefault="00B76014" w:rsidP="00A82142">
            <w:pPr>
              <w:bidi w:val="0"/>
              <w:jc w:val="center"/>
              <w:rPr>
                <w:rFonts w:cs="Arabic Transparent"/>
                <w:b/>
                <w:bCs/>
                <w:sz w:val="28"/>
                <w:szCs w:val="28"/>
                <w:lang w:bidi="ar-JO"/>
              </w:rPr>
            </w:pPr>
            <w:r w:rsidRPr="007865E6">
              <w:rPr>
                <w:rFonts w:cs="Arabic Transparent"/>
                <w:b/>
                <w:bCs/>
                <w:sz w:val="28"/>
                <w:szCs w:val="28"/>
                <w:lang w:bidi="ar-JO"/>
              </w:rPr>
              <w:t>Non destructive Examination of Materials</w:t>
            </w:r>
          </w:p>
        </w:tc>
      </w:tr>
      <w:tr w:rsidR="00B76014" w:rsidRPr="003E07CB" w14:paraId="440E1C46" w14:textId="77777777" w:rsidTr="00B76014">
        <w:trPr>
          <w:jc w:val="center"/>
        </w:trPr>
        <w:tc>
          <w:tcPr>
            <w:tcW w:w="2268" w:type="dxa"/>
            <w:tcBorders>
              <w:top w:val="single" w:sz="4" w:space="0" w:color="auto"/>
            </w:tcBorders>
          </w:tcPr>
          <w:p w14:paraId="253379F3" w14:textId="77777777" w:rsidR="00B76014" w:rsidRPr="00CC1BE0" w:rsidRDefault="00B76014" w:rsidP="00A82142">
            <w:pPr>
              <w:autoSpaceDE w:val="0"/>
              <w:autoSpaceDN w:val="0"/>
              <w:bidi w:val="0"/>
              <w:adjustRightInd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437</w:t>
            </w:r>
          </w:p>
        </w:tc>
        <w:tc>
          <w:tcPr>
            <w:tcW w:w="1951" w:type="dxa"/>
            <w:tcBorders>
              <w:top w:val="single" w:sz="4" w:space="0" w:color="auto"/>
            </w:tcBorders>
          </w:tcPr>
          <w:p w14:paraId="42DA196C" w14:textId="77777777" w:rsidR="00B76014" w:rsidRPr="0018291E" w:rsidRDefault="00B76014" w:rsidP="00A82142">
            <w:pPr>
              <w:autoSpaceDE w:val="0"/>
              <w:autoSpaceDN w:val="0"/>
              <w:bidi w:val="0"/>
              <w:adjustRightInd w:val="0"/>
              <w:jc w:val="both"/>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B76014" w:rsidRPr="003E07CB" w14:paraId="1074252F" w14:textId="77777777" w:rsidTr="00B76014">
        <w:trPr>
          <w:jc w:val="center"/>
        </w:trPr>
        <w:tc>
          <w:tcPr>
            <w:tcW w:w="2268" w:type="dxa"/>
          </w:tcPr>
          <w:p w14:paraId="6C5F93AD" w14:textId="77777777" w:rsidR="00B76014" w:rsidRPr="00CC1BE0" w:rsidRDefault="00B76014" w:rsidP="00A82142">
            <w:pPr>
              <w:autoSpaceDE w:val="0"/>
              <w:autoSpaceDN w:val="0"/>
              <w:bidi w:val="0"/>
              <w:adjustRightInd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29B1436B" w14:textId="77777777" w:rsidR="00B76014" w:rsidRPr="0018291E" w:rsidRDefault="00B76014" w:rsidP="00A82142">
            <w:pPr>
              <w:autoSpaceDE w:val="0"/>
              <w:autoSpaceDN w:val="0"/>
              <w:bidi w:val="0"/>
              <w:adjustRightInd w:val="0"/>
              <w:jc w:val="both"/>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B76014" w:rsidRPr="003E07CB" w14:paraId="06DCB49A" w14:textId="77777777" w:rsidTr="00B76014">
        <w:trPr>
          <w:jc w:val="center"/>
        </w:trPr>
        <w:tc>
          <w:tcPr>
            <w:tcW w:w="2268" w:type="dxa"/>
          </w:tcPr>
          <w:p w14:paraId="52C33039" w14:textId="77777777" w:rsidR="00B76014" w:rsidRPr="00CC1BE0" w:rsidRDefault="00B76014" w:rsidP="00A82142">
            <w:pPr>
              <w:autoSpaceDE w:val="0"/>
              <w:autoSpaceDN w:val="0"/>
              <w:bidi w:val="0"/>
              <w:adjustRightInd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232</w:t>
            </w:r>
          </w:p>
        </w:tc>
        <w:tc>
          <w:tcPr>
            <w:tcW w:w="1951" w:type="dxa"/>
          </w:tcPr>
          <w:p w14:paraId="251DE4BC" w14:textId="77777777" w:rsidR="00B76014" w:rsidRPr="0018291E" w:rsidRDefault="00B76014" w:rsidP="00A82142">
            <w:pPr>
              <w:autoSpaceDE w:val="0"/>
              <w:autoSpaceDN w:val="0"/>
              <w:bidi w:val="0"/>
              <w:adjustRightInd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B76014" w:rsidRPr="003E07CB" w14:paraId="7D68E0B2" w14:textId="77777777" w:rsidTr="00B76014">
        <w:trPr>
          <w:jc w:val="center"/>
        </w:trPr>
        <w:tc>
          <w:tcPr>
            <w:tcW w:w="2268" w:type="dxa"/>
          </w:tcPr>
          <w:p w14:paraId="5C09232D" w14:textId="77777777" w:rsidR="00B76014" w:rsidRPr="00CC1BE0" w:rsidRDefault="00B76014" w:rsidP="00A82142">
            <w:pPr>
              <w:autoSpaceDE w:val="0"/>
              <w:autoSpaceDN w:val="0"/>
              <w:bidi w:val="0"/>
              <w:adjustRightInd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65976E21" w14:textId="77777777" w:rsidR="00B76014" w:rsidRPr="0018291E" w:rsidRDefault="00B76014" w:rsidP="00A82142">
            <w:pPr>
              <w:autoSpaceDE w:val="0"/>
              <w:autoSpaceDN w:val="0"/>
              <w:bidi w:val="0"/>
              <w:adjustRightInd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B76014" w:rsidRPr="003E07CB" w14:paraId="21397806" w14:textId="77777777" w:rsidTr="00B76014">
        <w:trPr>
          <w:jc w:val="center"/>
        </w:trPr>
        <w:tc>
          <w:tcPr>
            <w:tcW w:w="2268" w:type="dxa"/>
          </w:tcPr>
          <w:p w14:paraId="3B80FE68" w14:textId="77777777" w:rsidR="00B76014" w:rsidRPr="00CC1BE0" w:rsidRDefault="00B76014" w:rsidP="00A82142">
            <w:pPr>
              <w:autoSpaceDE w:val="0"/>
              <w:autoSpaceDN w:val="0"/>
              <w:bidi w:val="0"/>
              <w:adjustRightInd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9</w:t>
            </w:r>
          </w:p>
        </w:tc>
        <w:tc>
          <w:tcPr>
            <w:tcW w:w="1951" w:type="dxa"/>
          </w:tcPr>
          <w:p w14:paraId="5EACAB6E" w14:textId="77777777" w:rsidR="00B76014" w:rsidRPr="0018291E" w:rsidRDefault="00B76014" w:rsidP="00A82142">
            <w:pPr>
              <w:autoSpaceDE w:val="0"/>
              <w:autoSpaceDN w:val="0"/>
              <w:bidi w:val="0"/>
              <w:adjustRightInd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34BE4896" w14:textId="77777777" w:rsidR="00C4554A" w:rsidRPr="007A4106" w:rsidRDefault="00C4554A" w:rsidP="00B76014">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B76014" w:rsidRPr="000056EC" w14:paraId="4E552453" w14:textId="77777777" w:rsidTr="00B76014">
        <w:trPr>
          <w:trHeight w:val="1030"/>
        </w:trPr>
        <w:tc>
          <w:tcPr>
            <w:tcW w:w="4328" w:type="dxa"/>
          </w:tcPr>
          <w:p w14:paraId="02F36422" w14:textId="77777777" w:rsidR="00B76014" w:rsidRPr="0049006C" w:rsidRDefault="00B76014" w:rsidP="00A82142">
            <w:pPr>
              <w:autoSpaceDE w:val="0"/>
              <w:autoSpaceDN w:val="0"/>
              <w:bidi w:val="0"/>
              <w:adjustRightInd w:val="0"/>
              <w:jc w:val="both"/>
              <w:rPr>
                <w:rFonts w:cs="Arabic Transparent"/>
                <w:rtl/>
                <w:lang w:bidi="ar-JO"/>
              </w:rPr>
            </w:pPr>
            <w:r w:rsidRPr="00CC1BE0">
              <w:rPr>
                <w:rFonts w:ascii="Book Antiqua" w:hAnsi="Book Antiqua" w:cs="Arabic Transparent"/>
                <w:sz w:val="22"/>
                <w:szCs w:val="22"/>
                <w:lang w:bidi="ar-JO"/>
              </w:rPr>
              <w:t>Introduction to the fundamentals and applications of non destructive examination. Nondestructive Examination Methods: Ultrasonics, Magnetic Particle, Liquid Penetrant, Acoustic Emission, Eddy Current, Radiography; Qualification and Certification of NDT Personnel.</w:t>
            </w:r>
          </w:p>
        </w:tc>
      </w:tr>
    </w:tbl>
    <w:p w14:paraId="335F51EE" w14:textId="77777777" w:rsidR="002A7166" w:rsidRDefault="002A7166" w:rsidP="00A82142">
      <w:pPr>
        <w:bidi w:val="0"/>
        <w:rPr>
          <w:rFonts w:cs="Arabic Transparent"/>
          <w:b/>
          <w:bCs/>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B76014" w:rsidRPr="00EE20B2" w14:paraId="53C5BF34" w14:textId="77777777" w:rsidTr="00FC60A6">
        <w:trPr>
          <w:jc w:val="center"/>
        </w:trPr>
        <w:tc>
          <w:tcPr>
            <w:tcW w:w="8697" w:type="dxa"/>
            <w:tcBorders>
              <w:top w:val="nil"/>
              <w:left w:val="nil"/>
              <w:bottom w:val="nil"/>
              <w:right w:val="nil"/>
            </w:tcBorders>
          </w:tcPr>
          <w:p w14:paraId="6AD6F6C4" w14:textId="77777777" w:rsidR="00B76014" w:rsidRPr="00EE20B2" w:rsidRDefault="00B76014"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B76014" w:rsidRPr="00430897" w14:paraId="4820D8C7" w14:textId="77777777" w:rsidTr="00FC60A6">
        <w:trPr>
          <w:trHeight w:val="460"/>
          <w:jc w:val="center"/>
        </w:trPr>
        <w:tc>
          <w:tcPr>
            <w:tcW w:w="8697" w:type="dxa"/>
            <w:tcBorders>
              <w:top w:val="nil"/>
              <w:left w:val="nil"/>
              <w:bottom w:val="double" w:sz="4" w:space="0" w:color="auto"/>
              <w:right w:val="nil"/>
            </w:tcBorders>
          </w:tcPr>
          <w:p w14:paraId="64450D6C" w14:textId="77777777" w:rsidR="00B76014" w:rsidRPr="00430897" w:rsidRDefault="00B76014"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B76014" w14:paraId="7A23DAE6" w14:textId="77777777" w:rsidTr="00FC60A6">
        <w:trPr>
          <w:jc w:val="center"/>
        </w:trPr>
        <w:tc>
          <w:tcPr>
            <w:tcW w:w="8697" w:type="dxa"/>
            <w:tcBorders>
              <w:top w:val="double" w:sz="4" w:space="0" w:color="auto"/>
              <w:left w:val="single" w:sz="4" w:space="0" w:color="auto"/>
              <w:bottom w:val="single" w:sz="4" w:space="0" w:color="auto"/>
              <w:right w:val="double" w:sz="4" w:space="0" w:color="auto"/>
            </w:tcBorders>
          </w:tcPr>
          <w:p w14:paraId="2F291D64" w14:textId="77777777" w:rsidR="00B76014" w:rsidRPr="00CC1BE0" w:rsidRDefault="00B76014"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Non destructive Examination of Materials, in addition to the abilty to apply the breadth and depth of this subject including the basic terminology, concepts, principles and theories of it in order to:</w:t>
            </w:r>
          </w:p>
          <w:p w14:paraId="575949A9" w14:textId="77777777" w:rsidR="00B76014" w:rsidRPr="00CC1BE0" w:rsidRDefault="00B7601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Be familiar with Nondestructive Examination Methods and Applications, </w:t>
            </w:r>
          </w:p>
          <w:p w14:paraId="176BCB6A" w14:textId="77777777" w:rsidR="00B76014" w:rsidRPr="00CC1BE0" w:rsidRDefault="00B7601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aware of limitations of NDT,</w:t>
            </w:r>
          </w:p>
          <w:p w14:paraId="1D674E05" w14:textId="77777777" w:rsidR="00B76014" w:rsidRPr="00CC1BE0" w:rsidRDefault="00B7601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evaluate data from NDT,</w:t>
            </w:r>
          </w:p>
          <w:p w14:paraId="1F28C540" w14:textId="77777777" w:rsidR="00B76014" w:rsidRPr="00CC1BE0" w:rsidRDefault="00B76014"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aware of Qualification and Certification of NDT Personnel.</w:t>
            </w:r>
          </w:p>
        </w:tc>
      </w:tr>
      <w:tr w:rsidR="00B76014" w14:paraId="09F3D732" w14:textId="77777777" w:rsidTr="00FC60A6">
        <w:trPr>
          <w:jc w:val="center"/>
        </w:trPr>
        <w:tc>
          <w:tcPr>
            <w:tcW w:w="8697" w:type="dxa"/>
            <w:tcBorders>
              <w:top w:val="single" w:sz="4" w:space="0" w:color="auto"/>
              <w:left w:val="single" w:sz="4" w:space="0" w:color="auto"/>
              <w:bottom w:val="single" w:sz="4" w:space="0" w:color="auto"/>
              <w:right w:val="double" w:sz="4" w:space="0" w:color="auto"/>
            </w:tcBorders>
          </w:tcPr>
          <w:p w14:paraId="4C91A1AA"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B76014" w14:paraId="2E9FB062" w14:textId="77777777" w:rsidTr="00FC60A6">
        <w:trPr>
          <w:jc w:val="center"/>
        </w:trPr>
        <w:tc>
          <w:tcPr>
            <w:tcW w:w="8697" w:type="dxa"/>
            <w:tcBorders>
              <w:top w:val="single" w:sz="4" w:space="0" w:color="auto"/>
              <w:left w:val="single" w:sz="4" w:space="0" w:color="auto"/>
              <w:bottom w:val="single" w:sz="4" w:space="0" w:color="auto"/>
              <w:right w:val="double" w:sz="4" w:space="0" w:color="auto"/>
            </w:tcBorders>
          </w:tcPr>
          <w:p w14:paraId="6A9343DF"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B76014" w14:paraId="58393314" w14:textId="77777777" w:rsidTr="00FC60A6">
        <w:trPr>
          <w:jc w:val="center"/>
        </w:trPr>
        <w:tc>
          <w:tcPr>
            <w:tcW w:w="8697" w:type="dxa"/>
            <w:tcBorders>
              <w:top w:val="single" w:sz="4" w:space="0" w:color="auto"/>
              <w:left w:val="single" w:sz="4" w:space="0" w:color="auto"/>
              <w:bottom w:val="single" w:sz="4" w:space="0" w:color="auto"/>
              <w:right w:val="double" w:sz="4" w:space="0" w:color="auto"/>
            </w:tcBorders>
          </w:tcPr>
          <w:p w14:paraId="3F3E686F"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B76014" w14:paraId="58BDC4C7" w14:textId="77777777" w:rsidTr="00FC60A6">
        <w:trPr>
          <w:jc w:val="center"/>
        </w:trPr>
        <w:tc>
          <w:tcPr>
            <w:tcW w:w="8697" w:type="dxa"/>
            <w:tcBorders>
              <w:top w:val="single" w:sz="4" w:space="0" w:color="auto"/>
              <w:left w:val="single" w:sz="4" w:space="0" w:color="auto"/>
              <w:bottom w:val="single" w:sz="4" w:space="0" w:color="auto"/>
              <w:right w:val="double" w:sz="4" w:space="0" w:color="auto"/>
            </w:tcBorders>
          </w:tcPr>
          <w:p w14:paraId="25696E6B"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B76014" w14:paraId="54820ADB" w14:textId="77777777" w:rsidTr="00FC60A6">
        <w:trPr>
          <w:jc w:val="center"/>
        </w:trPr>
        <w:tc>
          <w:tcPr>
            <w:tcW w:w="8697" w:type="dxa"/>
            <w:tcBorders>
              <w:top w:val="single" w:sz="4" w:space="0" w:color="auto"/>
              <w:left w:val="single" w:sz="4" w:space="0" w:color="auto"/>
              <w:bottom w:val="single" w:sz="4" w:space="0" w:color="auto"/>
              <w:right w:val="double" w:sz="4" w:space="0" w:color="auto"/>
            </w:tcBorders>
          </w:tcPr>
          <w:p w14:paraId="0332F232"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B76014" w14:paraId="1423C423" w14:textId="77777777" w:rsidTr="00FC60A6">
        <w:trPr>
          <w:jc w:val="center"/>
        </w:trPr>
        <w:tc>
          <w:tcPr>
            <w:tcW w:w="8697" w:type="dxa"/>
            <w:tcBorders>
              <w:top w:val="single" w:sz="4" w:space="0" w:color="auto"/>
              <w:left w:val="single" w:sz="4" w:space="0" w:color="auto"/>
              <w:bottom w:val="double" w:sz="4" w:space="0" w:color="auto"/>
              <w:right w:val="double" w:sz="4" w:space="0" w:color="auto"/>
            </w:tcBorders>
          </w:tcPr>
          <w:p w14:paraId="1BE75139" w14:textId="77777777" w:rsidR="00B76014" w:rsidRPr="00CC1BE0" w:rsidRDefault="00B76014"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5C2B1C5E" w14:textId="77777777" w:rsidR="00437BA0" w:rsidRDefault="00437BA0" w:rsidP="00A82142">
      <w:pPr>
        <w:bidi w:val="0"/>
        <w:rPr>
          <w:rFonts w:cs="Arabic Transparent"/>
          <w:b/>
          <w:bCs/>
          <w:sz w:val="28"/>
          <w:szCs w:val="28"/>
          <w:lang w:bidi="ar-EG"/>
        </w:rPr>
      </w:pPr>
    </w:p>
    <w:p w14:paraId="353ECF0A" w14:textId="2A6D60A5" w:rsidR="00FC60A6" w:rsidRDefault="00FC60A6" w:rsidP="00FC60A6">
      <w:pPr>
        <w:bidi w:val="0"/>
        <w:rPr>
          <w:rFonts w:cs="Arabic Transparent"/>
          <w:b/>
          <w:bCs/>
          <w:sz w:val="28"/>
          <w:szCs w:val="28"/>
          <w:lang w:bidi="ar-EG"/>
        </w:rPr>
      </w:pPr>
      <w:r>
        <w:rPr>
          <w:rFonts w:cs="Arabic Transparent"/>
          <w:b/>
          <w:bCs/>
          <w:sz w:val="28"/>
          <w:szCs w:val="28"/>
          <w:lang w:bidi="ar-EG"/>
        </w:rPr>
        <w:t>Outcomes</w:t>
      </w:r>
    </w:p>
    <w:p w14:paraId="6C9A5E38" w14:textId="77777777" w:rsidR="00FC60A6" w:rsidRDefault="00FC60A6" w:rsidP="00FC60A6">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C60A6" w:rsidRPr="00CC1BE0" w14:paraId="0DB5D3A3" w14:textId="77777777" w:rsidTr="00955D8E">
        <w:trPr>
          <w:jc w:val="center"/>
        </w:trPr>
        <w:tc>
          <w:tcPr>
            <w:tcW w:w="8607" w:type="dxa"/>
            <w:tcBorders>
              <w:top w:val="double" w:sz="4" w:space="0" w:color="auto"/>
              <w:left w:val="double" w:sz="4" w:space="0" w:color="auto"/>
              <w:bottom w:val="single" w:sz="6" w:space="0" w:color="auto"/>
              <w:right w:val="double" w:sz="4" w:space="0" w:color="auto"/>
            </w:tcBorders>
            <w:vAlign w:val="center"/>
          </w:tcPr>
          <w:p w14:paraId="39ABC51E"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FC60A6" w:rsidRPr="00CC1BE0" w14:paraId="69189585"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1384CF7C"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and conduct experiments, as well as to analyze and interpret data.</w:t>
            </w:r>
          </w:p>
        </w:tc>
      </w:tr>
      <w:tr w:rsidR="00FC60A6" w:rsidRPr="00CC1BE0" w14:paraId="2DAAFF25"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6F2D0879"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FC60A6" w:rsidRPr="00CC1BE0" w14:paraId="06C7FE24"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140B0B95"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FC60A6" w:rsidRPr="00CC1BE0" w14:paraId="1D526DEE"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416D6898"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FC60A6" w:rsidRPr="00CC1BE0" w14:paraId="602AFF8B" w14:textId="77777777" w:rsidTr="00955D8E">
        <w:trPr>
          <w:jc w:val="center"/>
        </w:trPr>
        <w:tc>
          <w:tcPr>
            <w:tcW w:w="8607" w:type="dxa"/>
            <w:tcBorders>
              <w:top w:val="single" w:sz="6" w:space="0" w:color="auto"/>
              <w:left w:val="double" w:sz="4" w:space="0" w:color="auto"/>
              <w:bottom w:val="double" w:sz="4" w:space="0" w:color="auto"/>
              <w:right w:val="double" w:sz="4" w:space="0" w:color="auto"/>
            </w:tcBorders>
            <w:vAlign w:val="center"/>
          </w:tcPr>
          <w:p w14:paraId="7E500DB6"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45997013" w14:textId="77777777" w:rsidR="00FC60A6" w:rsidRDefault="00FC60A6" w:rsidP="00FC60A6">
      <w:pPr>
        <w:bidi w:val="0"/>
        <w:rPr>
          <w:rFonts w:cs="Arabic Transparent"/>
          <w:b/>
          <w:bCs/>
          <w:sz w:val="28"/>
          <w:szCs w:val="28"/>
          <w:lang w:bidi="ar-EG"/>
        </w:rPr>
      </w:pPr>
    </w:p>
    <w:p w14:paraId="41216851" w14:textId="77777777" w:rsidR="00FC60A6" w:rsidRDefault="00FC60A6" w:rsidP="00FC60A6">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492766DE" w14:textId="77777777" w:rsidTr="00F84B27">
        <w:trPr>
          <w:jc w:val="center"/>
        </w:trPr>
        <w:tc>
          <w:tcPr>
            <w:tcW w:w="4261" w:type="dxa"/>
          </w:tcPr>
          <w:p w14:paraId="7CEC3276" w14:textId="77777777" w:rsidR="005C372A" w:rsidRPr="005C372A" w:rsidRDefault="005C372A" w:rsidP="00A82142">
            <w:pPr>
              <w:bidi w:val="0"/>
              <w:rPr>
                <w:rFonts w:cs="Calibri"/>
                <w:b/>
                <w:bCs/>
                <w:sz w:val="28"/>
                <w:szCs w:val="28"/>
                <w:rtl/>
                <w:lang w:bidi="ar-EG"/>
              </w:rPr>
            </w:pPr>
          </w:p>
        </w:tc>
        <w:tc>
          <w:tcPr>
            <w:tcW w:w="4261" w:type="dxa"/>
          </w:tcPr>
          <w:p w14:paraId="0C58E3CA" w14:textId="77777777" w:rsidR="005C372A" w:rsidRPr="00826A8E" w:rsidRDefault="005C372A" w:rsidP="00A82142">
            <w:pPr>
              <w:bidi w:val="0"/>
              <w:rPr>
                <w:rFonts w:cs="Arial"/>
                <w:b/>
                <w:bCs/>
                <w:sz w:val="28"/>
                <w:szCs w:val="28"/>
                <w:rtl/>
                <w:lang w:bidi="ar-EG"/>
              </w:rPr>
            </w:pPr>
            <w:r w:rsidRPr="005C372A">
              <w:rPr>
                <w:rFonts w:cs="Calibri"/>
                <w:b/>
                <w:bCs/>
                <w:sz w:val="28"/>
                <w:szCs w:val="28"/>
                <w:lang w:bidi="ar-EG"/>
              </w:rPr>
              <w:t>Textbooks and Reference</w:t>
            </w:r>
          </w:p>
        </w:tc>
      </w:tr>
    </w:tbl>
    <w:p w14:paraId="07A22C1E" w14:textId="77777777" w:rsidR="00391FA0" w:rsidRPr="00D345EF" w:rsidRDefault="00391FA0"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Nondestructive Testing Techniques</w:t>
      </w:r>
      <w:r w:rsidR="005307F2" w:rsidRPr="00D345EF">
        <w:rPr>
          <w:rFonts w:cs="Arabic Transparent"/>
          <w:sz w:val="28"/>
          <w:szCs w:val="28"/>
          <w:lang w:bidi="ar-JO"/>
        </w:rPr>
        <w:t xml:space="preserve">, </w:t>
      </w:r>
      <w:r w:rsidRPr="00D345EF">
        <w:rPr>
          <w:rFonts w:cs="Arabic Transparent"/>
          <w:sz w:val="28"/>
          <w:szCs w:val="28"/>
          <w:lang w:bidi="ar-JO"/>
        </w:rPr>
        <w:t>Ravi, Dean, Research &amp; Consultancy Division, and Birla Institute of Technology &amp; Science</w:t>
      </w:r>
      <w:r w:rsidR="005307F2" w:rsidRPr="00D345EF">
        <w:rPr>
          <w:rFonts w:cs="Arabic Transparent"/>
          <w:sz w:val="28"/>
          <w:szCs w:val="28"/>
          <w:lang w:bidi="ar-JO"/>
        </w:rPr>
        <w:t xml:space="preserve">, </w:t>
      </w:r>
      <w:r w:rsidRPr="00D345EF">
        <w:rPr>
          <w:rFonts w:cs="Arabic Transparent"/>
          <w:sz w:val="28"/>
          <w:szCs w:val="28"/>
          <w:lang w:bidi="ar-JO"/>
        </w:rPr>
        <w:t>New Age Science</w:t>
      </w:r>
      <w:r w:rsidR="005307F2" w:rsidRPr="00D345EF">
        <w:rPr>
          <w:rFonts w:cs="Arabic Transparent"/>
          <w:sz w:val="28"/>
          <w:szCs w:val="28"/>
          <w:lang w:bidi="ar-JO"/>
        </w:rPr>
        <w:t xml:space="preserve">, </w:t>
      </w:r>
      <w:r w:rsidRPr="00D345EF">
        <w:rPr>
          <w:rFonts w:cs="Arabic Transparent"/>
          <w:sz w:val="28"/>
          <w:szCs w:val="28"/>
          <w:lang w:bidi="ar-JO"/>
        </w:rPr>
        <w:t>1999</w:t>
      </w:r>
    </w:p>
    <w:p w14:paraId="738329BA" w14:textId="77777777" w:rsidR="00391FA0" w:rsidRDefault="00391FA0"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Practical Non-Destructive Testing</w:t>
      </w:r>
      <w:r w:rsidR="005307F2" w:rsidRPr="00D345EF">
        <w:rPr>
          <w:rFonts w:cs="Arabic Transparent"/>
          <w:sz w:val="28"/>
          <w:szCs w:val="28"/>
          <w:lang w:bidi="ar-JO"/>
        </w:rPr>
        <w:t xml:space="preserve">, </w:t>
      </w:r>
      <w:r w:rsidRPr="00D345EF">
        <w:rPr>
          <w:rFonts w:cs="Arabic Transparent"/>
          <w:sz w:val="28"/>
          <w:szCs w:val="28"/>
          <w:lang w:bidi="ar-JO"/>
        </w:rPr>
        <w:t>B. Raj</w:t>
      </w:r>
      <w:r w:rsidR="005307F2" w:rsidRPr="00D345EF">
        <w:rPr>
          <w:rFonts w:cs="Arabic Transparent"/>
          <w:sz w:val="28"/>
          <w:szCs w:val="28"/>
          <w:lang w:bidi="ar-JO"/>
        </w:rPr>
        <w:t xml:space="preserve">, </w:t>
      </w:r>
      <w:r w:rsidRPr="00D345EF">
        <w:rPr>
          <w:rFonts w:cs="Arabic Transparent"/>
          <w:sz w:val="28"/>
          <w:szCs w:val="28"/>
          <w:lang w:bidi="ar-JO"/>
        </w:rPr>
        <w:t>Alpha Science Int'l Ltd; 3rd edition</w:t>
      </w:r>
      <w:r w:rsidR="005307F2" w:rsidRPr="00D345EF">
        <w:rPr>
          <w:rFonts w:cs="Arabic Transparent"/>
          <w:sz w:val="28"/>
          <w:szCs w:val="28"/>
          <w:lang w:bidi="ar-JO"/>
        </w:rPr>
        <w:t xml:space="preserve">, </w:t>
      </w:r>
      <w:r w:rsidRPr="00D345EF">
        <w:rPr>
          <w:rFonts w:cs="Arabic Transparent"/>
          <w:sz w:val="28"/>
          <w:szCs w:val="28"/>
          <w:lang w:bidi="ar-JO"/>
        </w:rPr>
        <w:t>2007</w:t>
      </w:r>
    </w:p>
    <w:p w14:paraId="09E4B292" w14:textId="77777777" w:rsidR="00261407" w:rsidRPr="00261407" w:rsidRDefault="00261407" w:rsidP="00A82142">
      <w:pPr>
        <w:bidi w:val="0"/>
        <w:ind w:left="567" w:right="282"/>
        <w:jc w:val="both"/>
        <w:rPr>
          <w:rFonts w:cs="Arabic Transparent"/>
          <w:sz w:val="8"/>
          <w:szCs w:val="8"/>
          <w:lang w:bidi="ar-JO"/>
        </w:rPr>
      </w:pPr>
    </w:p>
    <w:p w14:paraId="25A33108" w14:textId="77777777" w:rsidR="00261407" w:rsidRPr="00261407" w:rsidRDefault="00261407" w:rsidP="00A82142">
      <w:pPr>
        <w:bidi w:val="0"/>
        <w:ind w:left="567" w:right="282"/>
        <w:jc w:val="both"/>
        <w:rPr>
          <w:rFonts w:cs="Arabic Transparent"/>
          <w:sz w:val="16"/>
          <w:szCs w:val="16"/>
          <w:lang w:bidi="ar-JO"/>
        </w:rPr>
      </w:pPr>
    </w:p>
    <w:p w14:paraId="009CB6E8" w14:textId="77777777" w:rsidR="00C4554A" w:rsidRPr="00BE5009" w:rsidRDefault="00C4554A" w:rsidP="00A82142">
      <w:pPr>
        <w:bidi w:val="0"/>
        <w:ind w:left="720"/>
        <w:rPr>
          <w:rFonts w:cs="Arabic Transparent"/>
          <w:b/>
          <w:bCs/>
          <w:sz w:val="28"/>
          <w:szCs w:val="28"/>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54B7F" w:rsidRPr="003E07CB" w14:paraId="00582FB0"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1721A233" w14:textId="77777777" w:rsidR="00554B7F" w:rsidRPr="00A759E8" w:rsidRDefault="00554B7F" w:rsidP="00A82142">
            <w:pPr>
              <w:bidi w:val="0"/>
              <w:jc w:val="center"/>
              <w:rPr>
                <w:rFonts w:ascii="Tahoma" w:hAnsi="Tahoma" w:cs="Tahoma"/>
                <w:lang w:bidi="ar-EG"/>
              </w:rPr>
            </w:pPr>
            <w:r w:rsidRPr="007865E6">
              <w:rPr>
                <w:rFonts w:cs="Arabic Transparent"/>
                <w:b/>
                <w:bCs/>
                <w:sz w:val="28"/>
                <w:szCs w:val="28"/>
                <w:lang w:bidi="ar-JO"/>
              </w:rPr>
              <w:t>Machine Tools Design</w:t>
            </w:r>
          </w:p>
        </w:tc>
      </w:tr>
      <w:tr w:rsidR="00554B7F" w:rsidRPr="003E07CB" w14:paraId="3AC4D3E6" w14:textId="77777777" w:rsidTr="00554B7F">
        <w:trPr>
          <w:jc w:val="center"/>
        </w:trPr>
        <w:tc>
          <w:tcPr>
            <w:tcW w:w="2268" w:type="dxa"/>
            <w:tcBorders>
              <w:top w:val="single" w:sz="4" w:space="0" w:color="auto"/>
            </w:tcBorders>
          </w:tcPr>
          <w:p w14:paraId="522A118C" w14:textId="77777777" w:rsidR="00554B7F" w:rsidRPr="00CC1BE0" w:rsidRDefault="00554B7F"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425</w:t>
            </w:r>
          </w:p>
        </w:tc>
        <w:tc>
          <w:tcPr>
            <w:tcW w:w="1951" w:type="dxa"/>
            <w:tcBorders>
              <w:top w:val="single" w:sz="4" w:space="0" w:color="auto"/>
            </w:tcBorders>
          </w:tcPr>
          <w:p w14:paraId="32EFF633" w14:textId="77777777" w:rsidR="00554B7F" w:rsidRPr="0018291E" w:rsidRDefault="00554B7F"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554B7F" w:rsidRPr="003E07CB" w14:paraId="5CF99286" w14:textId="77777777" w:rsidTr="00554B7F">
        <w:trPr>
          <w:jc w:val="center"/>
        </w:trPr>
        <w:tc>
          <w:tcPr>
            <w:tcW w:w="2268" w:type="dxa"/>
          </w:tcPr>
          <w:p w14:paraId="2C020270" w14:textId="77777777" w:rsidR="00554B7F" w:rsidRPr="00CC1BE0" w:rsidRDefault="00554B7F"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64243B08" w14:textId="77777777" w:rsidR="00554B7F" w:rsidRPr="0018291E" w:rsidRDefault="00554B7F"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554B7F" w:rsidRPr="003E07CB" w14:paraId="6CC61C0B" w14:textId="77777777" w:rsidTr="00554B7F">
        <w:trPr>
          <w:jc w:val="center"/>
        </w:trPr>
        <w:tc>
          <w:tcPr>
            <w:tcW w:w="2268" w:type="dxa"/>
          </w:tcPr>
          <w:p w14:paraId="6D76F8BE" w14:textId="77777777" w:rsidR="00554B7F" w:rsidRPr="00CC1BE0" w:rsidRDefault="00554B7F"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323 – ME 212</w:t>
            </w:r>
          </w:p>
        </w:tc>
        <w:tc>
          <w:tcPr>
            <w:tcW w:w="1951" w:type="dxa"/>
          </w:tcPr>
          <w:p w14:paraId="0831779B" w14:textId="77777777" w:rsidR="00554B7F" w:rsidRPr="0018291E" w:rsidRDefault="00554B7F"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554B7F" w:rsidRPr="003E07CB" w14:paraId="1EE6CD0F" w14:textId="77777777" w:rsidTr="00554B7F">
        <w:trPr>
          <w:jc w:val="center"/>
        </w:trPr>
        <w:tc>
          <w:tcPr>
            <w:tcW w:w="2268" w:type="dxa"/>
          </w:tcPr>
          <w:p w14:paraId="072ECEAE" w14:textId="77777777" w:rsidR="00554B7F" w:rsidRPr="00CC1BE0" w:rsidRDefault="00554B7F"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29BBA647" w14:textId="77777777" w:rsidR="00554B7F" w:rsidRPr="0018291E" w:rsidRDefault="00554B7F"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554B7F" w:rsidRPr="003E07CB" w14:paraId="6CF5B99D" w14:textId="77777777" w:rsidTr="00554B7F">
        <w:trPr>
          <w:jc w:val="center"/>
        </w:trPr>
        <w:tc>
          <w:tcPr>
            <w:tcW w:w="2268" w:type="dxa"/>
          </w:tcPr>
          <w:p w14:paraId="17557512" w14:textId="77777777" w:rsidR="00554B7F" w:rsidRPr="00CC1BE0" w:rsidRDefault="00554B7F"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4478E4FE" w14:textId="77777777" w:rsidR="00554B7F" w:rsidRPr="00CC1BE0" w:rsidRDefault="00554B7F" w:rsidP="00A82142">
            <w:pPr>
              <w:bidi w:val="0"/>
              <w:rPr>
                <w:rFonts w:ascii="Book Antiqua" w:hAnsi="Book Antiqua" w:cs="Arabic Transparent"/>
                <w:sz w:val="22"/>
                <w:szCs w:val="22"/>
                <w:rtl/>
                <w:lang w:bidi="ar-JO"/>
              </w:rPr>
            </w:pPr>
            <w:r w:rsidRPr="0018291E">
              <w:rPr>
                <w:rFonts w:ascii="Book Antiqua" w:hAnsi="Book Antiqua" w:cs="Arabic Transparent"/>
                <w:b/>
                <w:bCs/>
                <w:sz w:val="22"/>
                <w:szCs w:val="22"/>
                <w:lang w:bidi="ar-JO"/>
              </w:rPr>
              <w:t>Level:</w:t>
            </w:r>
            <w:r w:rsidRPr="00CC1BE0">
              <w:rPr>
                <w:rFonts w:ascii="Book Antiqua" w:hAnsi="Book Antiqua" w:cs="Arabic Transparent"/>
                <w:sz w:val="22"/>
                <w:szCs w:val="22"/>
                <w:lang w:bidi="ar-JO"/>
              </w:rPr>
              <w:t xml:space="preserve">                  </w:t>
            </w:r>
          </w:p>
        </w:tc>
      </w:tr>
    </w:tbl>
    <w:p w14:paraId="29DEB7F8" w14:textId="77777777" w:rsidR="00C4554A" w:rsidRDefault="00C4554A" w:rsidP="00A82142">
      <w:pPr>
        <w:bidi w:val="0"/>
        <w:rPr>
          <w:rFonts w:cs="Arabic Transparent"/>
          <w:b/>
          <w:bCs/>
          <w:sz w:val="28"/>
          <w:szCs w:val="28"/>
          <w:rtl/>
          <w:lang w:bidi="ar-EG"/>
        </w:rPr>
      </w:pPr>
    </w:p>
    <w:p w14:paraId="6044695A" w14:textId="77777777" w:rsidR="00C4554A" w:rsidRPr="007A4106" w:rsidRDefault="00C4554A" w:rsidP="00554B7F">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54B7F" w:rsidRPr="000056EC" w14:paraId="4D6C8904" w14:textId="77777777" w:rsidTr="00554B7F">
        <w:trPr>
          <w:trHeight w:val="1030"/>
          <w:jc w:val="center"/>
        </w:trPr>
        <w:tc>
          <w:tcPr>
            <w:tcW w:w="4261" w:type="dxa"/>
          </w:tcPr>
          <w:p w14:paraId="3B8A8DBE" w14:textId="77777777" w:rsidR="00554B7F" w:rsidRPr="00CC1BE0" w:rsidRDefault="00554B7F"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Design and working principles of machine tool elements (Speed and feed of gear boxes. spindle and spindle bearings, rigidity and strengthening of structures- frames, beds and design of slideways against wear). Power sources and types of drives. Mechanisms design, motion control and transmission systems in machine tools. Safety devices. Static and dynamic acceptance tests for machine tools.</w:t>
            </w:r>
          </w:p>
        </w:tc>
      </w:tr>
    </w:tbl>
    <w:p w14:paraId="57D133DF" w14:textId="77777777" w:rsidR="002A7166" w:rsidRDefault="002A7166" w:rsidP="00A82142">
      <w:pPr>
        <w:bidi w:val="0"/>
        <w:jc w:val="center"/>
        <w:rPr>
          <w:rFonts w:cs="Arabic Transparent"/>
          <w:b/>
          <w:bCs/>
          <w:sz w:val="28"/>
          <w:szCs w:val="28"/>
          <w:rtl/>
          <w:lang w:bidi="ar-JO"/>
        </w:rPr>
      </w:pPr>
    </w:p>
    <w:tbl>
      <w:tblPr>
        <w:bidiVisual/>
        <w:tblW w:w="494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07"/>
      </w:tblGrid>
      <w:tr w:rsidR="00554B7F" w:rsidRPr="00EE20B2" w14:paraId="4C63B736" w14:textId="77777777" w:rsidTr="00554B7F">
        <w:trPr>
          <w:jc w:val="center"/>
        </w:trPr>
        <w:tc>
          <w:tcPr>
            <w:tcW w:w="8607" w:type="dxa"/>
            <w:tcBorders>
              <w:top w:val="nil"/>
              <w:left w:val="nil"/>
              <w:bottom w:val="nil"/>
              <w:right w:val="nil"/>
            </w:tcBorders>
          </w:tcPr>
          <w:p w14:paraId="0FBFCE8D" w14:textId="77777777" w:rsidR="00554B7F" w:rsidRPr="00EE20B2" w:rsidRDefault="00554B7F"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554B7F" w:rsidRPr="00430897" w14:paraId="2F97CE29" w14:textId="77777777" w:rsidTr="00554B7F">
        <w:trPr>
          <w:trHeight w:val="460"/>
          <w:jc w:val="center"/>
        </w:trPr>
        <w:tc>
          <w:tcPr>
            <w:tcW w:w="8607" w:type="dxa"/>
            <w:tcBorders>
              <w:top w:val="nil"/>
              <w:left w:val="nil"/>
              <w:bottom w:val="double" w:sz="4" w:space="0" w:color="auto"/>
              <w:right w:val="nil"/>
            </w:tcBorders>
          </w:tcPr>
          <w:p w14:paraId="2878711B" w14:textId="77777777" w:rsidR="00554B7F" w:rsidRPr="00430897" w:rsidRDefault="00554B7F"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554B7F" w14:paraId="38110D2E" w14:textId="77777777" w:rsidTr="00554B7F">
        <w:trPr>
          <w:jc w:val="center"/>
        </w:trPr>
        <w:tc>
          <w:tcPr>
            <w:tcW w:w="8607" w:type="dxa"/>
            <w:tcBorders>
              <w:top w:val="double" w:sz="4" w:space="0" w:color="auto"/>
              <w:left w:val="single" w:sz="4" w:space="0" w:color="auto"/>
              <w:bottom w:val="single" w:sz="4" w:space="0" w:color="auto"/>
              <w:right w:val="double" w:sz="4" w:space="0" w:color="auto"/>
            </w:tcBorders>
          </w:tcPr>
          <w:p w14:paraId="6DCCBAF5" w14:textId="77777777" w:rsidR="00554B7F" w:rsidRPr="00CC1BE0" w:rsidRDefault="00554B7F"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Machine Tools Design, in addition to the abilty to apply the breadth and depth of this subject including the basic terminology, concepts, principles and theories of it in order to:</w:t>
            </w:r>
          </w:p>
          <w:p w14:paraId="622D2E74" w14:textId="77777777" w:rsidR="00554B7F" w:rsidRPr="00CC1BE0" w:rsidRDefault="00554B7F"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Understand design and working principles of machine tool elements and Mechanisms, and Safety devices. </w:t>
            </w:r>
          </w:p>
          <w:p w14:paraId="7A5C163E" w14:textId="77777777" w:rsidR="00554B7F" w:rsidRPr="00CC1BE0" w:rsidRDefault="00554B7F"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design machine elements to meet design specifications such as material selection, type of geometry, sizing and safety factor;</w:t>
            </w:r>
          </w:p>
          <w:p w14:paraId="39CE3D43" w14:textId="77777777" w:rsidR="00554B7F" w:rsidRPr="00CC1BE0" w:rsidRDefault="00554B7F"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familiar with the right Codes and Standards.</w:t>
            </w:r>
          </w:p>
        </w:tc>
      </w:tr>
      <w:tr w:rsidR="00554B7F" w14:paraId="2D44DBFE"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01336F63"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554B7F" w14:paraId="4F4D9EC1"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45B86D80"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554B7F" w14:paraId="20529FE4"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6FD02CC6"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554B7F" w14:paraId="75FB0977"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1CCCC054"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554B7F" w14:paraId="34E50625"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3AA707DA"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554B7F" w14:paraId="41ED2F5F"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51298C03"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554B7F" w14:paraId="6B7AF856"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433F3903"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554B7F" w14:paraId="7D32D4E2"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6795E9AF"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554B7F" w14:paraId="6E68C8B3" w14:textId="77777777" w:rsidTr="00554B7F">
        <w:trPr>
          <w:jc w:val="center"/>
        </w:trPr>
        <w:tc>
          <w:tcPr>
            <w:tcW w:w="8607" w:type="dxa"/>
            <w:tcBorders>
              <w:top w:val="single" w:sz="4" w:space="0" w:color="auto"/>
              <w:left w:val="single" w:sz="4" w:space="0" w:color="auto"/>
              <w:bottom w:val="single" w:sz="4" w:space="0" w:color="auto"/>
              <w:right w:val="double" w:sz="4" w:space="0" w:color="auto"/>
            </w:tcBorders>
          </w:tcPr>
          <w:p w14:paraId="221DDB0A"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554B7F" w14:paraId="247C0763" w14:textId="77777777" w:rsidTr="00554B7F">
        <w:trPr>
          <w:jc w:val="center"/>
        </w:trPr>
        <w:tc>
          <w:tcPr>
            <w:tcW w:w="8607" w:type="dxa"/>
            <w:tcBorders>
              <w:top w:val="single" w:sz="4" w:space="0" w:color="auto"/>
              <w:left w:val="single" w:sz="4" w:space="0" w:color="auto"/>
              <w:bottom w:val="double" w:sz="4" w:space="0" w:color="auto"/>
              <w:right w:val="double" w:sz="4" w:space="0" w:color="auto"/>
            </w:tcBorders>
          </w:tcPr>
          <w:p w14:paraId="44E87277" w14:textId="77777777" w:rsidR="00554B7F" w:rsidRPr="00CC1BE0" w:rsidRDefault="00554B7F"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4070833A" w14:textId="77777777" w:rsidR="00437BA0" w:rsidRDefault="00437BA0" w:rsidP="00A82142">
      <w:pPr>
        <w:bidi w:val="0"/>
        <w:rPr>
          <w:rFonts w:cs="Arabic Transparent"/>
          <w:b/>
          <w:bCs/>
          <w:sz w:val="28"/>
          <w:szCs w:val="28"/>
          <w:lang w:bidi="ar-EG"/>
        </w:rPr>
      </w:pPr>
    </w:p>
    <w:p w14:paraId="7D631B2A" w14:textId="11F367C1" w:rsidR="00FC60A6" w:rsidRDefault="00FC60A6" w:rsidP="00FC60A6">
      <w:pPr>
        <w:bidi w:val="0"/>
        <w:rPr>
          <w:rFonts w:cs="Arabic Transparent"/>
          <w:b/>
          <w:bCs/>
          <w:sz w:val="28"/>
          <w:szCs w:val="28"/>
          <w:lang w:bidi="ar-EG"/>
        </w:rPr>
      </w:pPr>
      <w:r>
        <w:rPr>
          <w:rFonts w:cs="Arabic Transparent"/>
          <w:b/>
          <w:bCs/>
          <w:sz w:val="28"/>
          <w:szCs w:val="28"/>
          <w:lang w:bidi="ar-EG"/>
        </w:rPr>
        <w:t>Outcomes</w:t>
      </w:r>
    </w:p>
    <w:p w14:paraId="02DD369C" w14:textId="77777777" w:rsidR="00FC60A6" w:rsidRDefault="00FC60A6" w:rsidP="00FC60A6">
      <w:pPr>
        <w:bidi w:val="0"/>
        <w:rPr>
          <w:rFonts w:cs="Arabic Transparent"/>
          <w:b/>
          <w:bCs/>
          <w:sz w:val="28"/>
          <w:szCs w:val="28"/>
          <w:lang w:bidi="ar-EG"/>
        </w:rPr>
      </w:pPr>
    </w:p>
    <w:tbl>
      <w:tblPr>
        <w:bidiVisual/>
        <w:tblW w:w="494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07"/>
      </w:tblGrid>
      <w:tr w:rsidR="00FC60A6" w:rsidRPr="00CC1BE0" w14:paraId="1ED85E3C" w14:textId="77777777" w:rsidTr="00955D8E">
        <w:trPr>
          <w:jc w:val="center"/>
        </w:trPr>
        <w:tc>
          <w:tcPr>
            <w:tcW w:w="8607" w:type="dxa"/>
            <w:tcBorders>
              <w:top w:val="double" w:sz="4" w:space="0" w:color="auto"/>
              <w:left w:val="double" w:sz="4" w:space="0" w:color="auto"/>
              <w:bottom w:val="single" w:sz="6" w:space="0" w:color="auto"/>
              <w:right w:val="double" w:sz="4" w:space="0" w:color="auto"/>
            </w:tcBorders>
            <w:vAlign w:val="center"/>
          </w:tcPr>
          <w:p w14:paraId="4BDAAAD4"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FC60A6" w:rsidRPr="00CC1BE0" w14:paraId="43FECDA6"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6DA3E7C1"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FC60A6" w:rsidRPr="00CC1BE0" w14:paraId="06DBCC52"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212440EF"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FC60A6" w:rsidRPr="00CC1BE0" w14:paraId="062FC8A3" w14:textId="77777777" w:rsidTr="00955D8E">
        <w:trPr>
          <w:trHeight w:val="520"/>
          <w:jc w:val="center"/>
        </w:trPr>
        <w:tc>
          <w:tcPr>
            <w:tcW w:w="8607" w:type="dxa"/>
            <w:tcBorders>
              <w:top w:val="single" w:sz="6" w:space="0" w:color="auto"/>
              <w:left w:val="double" w:sz="4" w:space="0" w:color="auto"/>
              <w:bottom w:val="single" w:sz="6" w:space="0" w:color="auto"/>
              <w:right w:val="double" w:sz="4" w:space="0" w:color="auto"/>
            </w:tcBorders>
            <w:vAlign w:val="center"/>
          </w:tcPr>
          <w:p w14:paraId="393A21CF"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FC60A6" w:rsidRPr="00CC1BE0" w14:paraId="5314910B"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7230BECC"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FC60A6" w:rsidRPr="00CC1BE0" w14:paraId="307AD409"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570D336D"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FC60A6" w:rsidRPr="00CC1BE0" w14:paraId="7313DD9F" w14:textId="77777777" w:rsidTr="00955D8E">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73252546"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FC60A6" w:rsidRPr="00CC1BE0" w14:paraId="54169EF6" w14:textId="77777777" w:rsidTr="00955D8E">
        <w:trPr>
          <w:jc w:val="center"/>
        </w:trPr>
        <w:tc>
          <w:tcPr>
            <w:tcW w:w="8607" w:type="dxa"/>
            <w:tcBorders>
              <w:top w:val="single" w:sz="6" w:space="0" w:color="auto"/>
              <w:left w:val="double" w:sz="4" w:space="0" w:color="auto"/>
              <w:bottom w:val="double" w:sz="4" w:space="0" w:color="auto"/>
              <w:right w:val="double" w:sz="4" w:space="0" w:color="auto"/>
            </w:tcBorders>
            <w:vAlign w:val="center"/>
          </w:tcPr>
          <w:p w14:paraId="5C2A0BE1"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5E1620C1" w14:textId="77777777" w:rsidR="00FC60A6" w:rsidRDefault="00FC60A6" w:rsidP="00FC60A6">
      <w:pPr>
        <w:bidi w:val="0"/>
        <w:rPr>
          <w:rFonts w:cs="Arabic Transparent"/>
          <w:b/>
          <w:bCs/>
          <w:sz w:val="28"/>
          <w:szCs w:val="28"/>
          <w:lang w:bidi="ar-EG"/>
        </w:rPr>
      </w:pPr>
    </w:p>
    <w:p w14:paraId="41E01035" w14:textId="77777777" w:rsidR="00FC60A6" w:rsidRDefault="00FC60A6" w:rsidP="00FC60A6">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0CE6F67D" w14:textId="77777777" w:rsidTr="00F84B27">
        <w:trPr>
          <w:jc w:val="center"/>
        </w:trPr>
        <w:tc>
          <w:tcPr>
            <w:tcW w:w="4261" w:type="dxa"/>
          </w:tcPr>
          <w:p w14:paraId="37671D57" w14:textId="77777777" w:rsidR="005C372A" w:rsidRPr="005C372A" w:rsidRDefault="005C372A" w:rsidP="00A82142">
            <w:pPr>
              <w:bidi w:val="0"/>
              <w:rPr>
                <w:rFonts w:cs="Calibri"/>
                <w:b/>
                <w:bCs/>
                <w:sz w:val="28"/>
                <w:szCs w:val="28"/>
                <w:rtl/>
                <w:lang w:bidi="ar-EG"/>
              </w:rPr>
            </w:pPr>
          </w:p>
        </w:tc>
        <w:tc>
          <w:tcPr>
            <w:tcW w:w="4261" w:type="dxa"/>
          </w:tcPr>
          <w:p w14:paraId="09DD6135"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138AD0C9" w14:textId="77777777" w:rsidR="00391FA0" w:rsidRPr="00D345EF" w:rsidRDefault="00391FA0" w:rsidP="00A82142">
      <w:pPr>
        <w:numPr>
          <w:ilvl w:val="0"/>
          <w:numId w:val="25"/>
        </w:numPr>
        <w:bidi w:val="0"/>
        <w:ind w:left="567" w:right="282" w:hanging="283"/>
        <w:jc w:val="both"/>
        <w:rPr>
          <w:rFonts w:cs="Arabic Transparent"/>
          <w:sz w:val="28"/>
          <w:szCs w:val="28"/>
          <w:rtl/>
          <w:lang w:bidi="ar-JO"/>
        </w:rPr>
      </w:pPr>
      <w:r w:rsidRPr="00D345EF">
        <w:rPr>
          <w:rFonts w:cs="Arabic Transparent"/>
          <w:sz w:val="28"/>
          <w:szCs w:val="28"/>
          <w:lang w:bidi="ar-JO"/>
        </w:rPr>
        <w:t>Modular design for machine tools</w:t>
      </w:r>
      <w:r w:rsidR="005307F2" w:rsidRPr="00D345EF">
        <w:rPr>
          <w:rFonts w:cs="Arabic Transparent"/>
          <w:sz w:val="28"/>
          <w:szCs w:val="28"/>
          <w:lang w:bidi="ar-JO"/>
        </w:rPr>
        <w:t xml:space="preserve">, </w:t>
      </w:r>
      <w:r w:rsidRPr="00D345EF">
        <w:rPr>
          <w:rFonts w:cs="Arabic Transparent"/>
          <w:sz w:val="28"/>
          <w:szCs w:val="28"/>
          <w:lang w:bidi="ar-JO"/>
        </w:rPr>
        <w:t>Yoshimi Ito</w:t>
      </w:r>
      <w:r w:rsidR="005307F2" w:rsidRPr="00D345EF">
        <w:rPr>
          <w:rFonts w:cs="Arabic Transparent"/>
          <w:sz w:val="28"/>
          <w:szCs w:val="28"/>
          <w:lang w:bidi="ar-JO"/>
        </w:rPr>
        <w:t xml:space="preserve">, </w:t>
      </w:r>
      <w:r w:rsidRPr="00D345EF">
        <w:rPr>
          <w:rFonts w:cs="Arabic Transparent"/>
          <w:sz w:val="28"/>
          <w:szCs w:val="28"/>
          <w:lang w:bidi="ar-JO"/>
        </w:rPr>
        <w:t>McGraw-Hill</w:t>
      </w:r>
      <w:r w:rsidR="005307F2" w:rsidRPr="00D345EF">
        <w:rPr>
          <w:rFonts w:cs="Arabic Transparent"/>
          <w:sz w:val="28"/>
          <w:szCs w:val="28"/>
          <w:lang w:bidi="ar-JO"/>
        </w:rPr>
        <w:t xml:space="preserve">, </w:t>
      </w:r>
      <w:r w:rsidRPr="00D345EF">
        <w:rPr>
          <w:rFonts w:cs="Arabic Transparent"/>
          <w:sz w:val="28"/>
          <w:szCs w:val="28"/>
          <w:lang w:bidi="ar-JO"/>
        </w:rPr>
        <w:t>2008</w:t>
      </w:r>
    </w:p>
    <w:p w14:paraId="4F786B69" w14:textId="77777777" w:rsidR="00C4554A" w:rsidRPr="00D345EF" w:rsidRDefault="00C4554A" w:rsidP="00A82142">
      <w:pPr>
        <w:bidi w:val="0"/>
        <w:ind w:left="567" w:right="282"/>
        <w:jc w:val="both"/>
        <w:rPr>
          <w:rFonts w:cs="Arabic Transparent"/>
          <w:sz w:val="28"/>
          <w:szCs w:val="28"/>
          <w:lang w:bidi="ar-JO"/>
        </w:rPr>
      </w:pPr>
    </w:p>
    <w:p w14:paraId="59BD846B" w14:textId="77777777" w:rsidR="00261407" w:rsidRDefault="00261407" w:rsidP="00A82142">
      <w:pPr>
        <w:bidi w:val="0"/>
        <w:ind w:left="567" w:right="282"/>
        <w:jc w:val="both"/>
        <w:rPr>
          <w:rFonts w:cs="Arabic Transparent"/>
          <w:sz w:val="28"/>
          <w:szCs w:val="28"/>
          <w:rtl/>
          <w:lang w:bidi="ar-JO"/>
        </w:rPr>
      </w:pPr>
    </w:p>
    <w:p w14:paraId="568DDE94" w14:textId="77777777" w:rsidR="00C4554A" w:rsidRPr="00D345EF" w:rsidRDefault="00C4554A" w:rsidP="00A82142">
      <w:pPr>
        <w:bidi w:val="0"/>
        <w:ind w:left="567" w:right="282"/>
        <w:jc w:val="both"/>
        <w:rPr>
          <w:rFonts w:cs="Arabic Transparent"/>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9F37D4" w:rsidRPr="003E07CB" w14:paraId="7D61EE4A"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1BA0A836" w14:textId="77777777" w:rsidR="009F37D4" w:rsidRPr="00A759E8" w:rsidRDefault="009F37D4" w:rsidP="00A82142">
            <w:pPr>
              <w:bidi w:val="0"/>
              <w:jc w:val="center"/>
              <w:rPr>
                <w:rFonts w:ascii="Tahoma" w:hAnsi="Tahoma" w:cs="Tahoma"/>
                <w:lang w:bidi="ar-EG"/>
              </w:rPr>
            </w:pPr>
            <w:r w:rsidRPr="007865E6">
              <w:rPr>
                <w:rFonts w:cs="Arabic Transparent"/>
                <w:b/>
                <w:bCs/>
                <w:sz w:val="28"/>
                <w:szCs w:val="28"/>
                <w:lang w:bidi="ar-JO"/>
              </w:rPr>
              <w:t>Design of Production Facilities</w:t>
            </w:r>
          </w:p>
        </w:tc>
      </w:tr>
      <w:tr w:rsidR="009F37D4" w:rsidRPr="003E07CB" w14:paraId="0001B48C" w14:textId="77777777" w:rsidTr="009F37D4">
        <w:trPr>
          <w:jc w:val="center"/>
        </w:trPr>
        <w:tc>
          <w:tcPr>
            <w:tcW w:w="2268" w:type="dxa"/>
            <w:tcBorders>
              <w:top w:val="single" w:sz="4" w:space="0" w:color="auto"/>
            </w:tcBorders>
          </w:tcPr>
          <w:p w14:paraId="30FF8272" w14:textId="77777777" w:rsidR="009F37D4" w:rsidRPr="00CC1BE0" w:rsidRDefault="009F37D4"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426</w:t>
            </w:r>
          </w:p>
        </w:tc>
        <w:tc>
          <w:tcPr>
            <w:tcW w:w="1951" w:type="dxa"/>
            <w:tcBorders>
              <w:top w:val="single" w:sz="4" w:space="0" w:color="auto"/>
            </w:tcBorders>
          </w:tcPr>
          <w:p w14:paraId="553C291A" w14:textId="77777777" w:rsidR="009F37D4" w:rsidRPr="0018291E" w:rsidRDefault="009F37D4" w:rsidP="00A82142">
            <w:pPr>
              <w:bidi w:val="0"/>
              <w:jc w:val="both"/>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9F37D4" w:rsidRPr="003E07CB" w14:paraId="3E6982E3" w14:textId="77777777" w:rsidTr="009F37D4">
        <w:trPr>
          <w:jc w:val="center"/>
        </w:trPr>
        <w:tc>
          <w:tcPr>
            <w:tcW w:w="2268" w:type="dxa"/>
          </w:tcPr>
          <w:p w14:paraId="5C781A20" w14:textId="77777777" w:rsidR="009F37D4" w:rsidRPr="00CC1BE0" w:rsidRDefault="009F37D4"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068F3178" w14:textId="77777777" w:rsidR="009F37D4" w:rsidRPr="0018291E" w:rsidRDefault="009F37D4" w:rsidP="00A82142">
            <w:pPr>
              <w:bidi w:val="0"/>
              <w:jc w:val="both"/>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9F37D4" w:rsidRPr="003E07CB" w14:paraId="3E213A67" w14:textId="77777777" w:rsidTr="009F37D4">
        <w:trPr>
          <w:jc w:val="center"/>
        </w:trPr>
        <w:tc>
          <w:tcPr>
            <w:tcW w:w="2268" w:type="dxa"/>
          </w:tcPr>
          <w:p w14:paraId="70CF2471" w14:textId="77777777" w:rsidR="009F37D4" w:rsidRPr="00CC1BE0" w:rsidRDefault="009F37D4"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ME 323 – ME 212</w:t>
            </w:r>
          </w:p>
        </w:tc>
        <w:tc>
          <w:tcPr>
            <w:tcW w:w="1951" w:type="dxa"/>
          </w:tcPr>
          <w:p w14:paraId="55B5E50E" w14:textId="77777777" w:rsidR="009F37D4" w:rsidRPr="0018291E" w:rsidRDefault="009F37D4" w:rsidP="00A82142">
            <w:pPr>
              <w:bidi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9F37D4" w:rsidRPr="003E07CB" w14:paraId="06A91410" w14:textId="77777777" w:rsidTr="009F37D4">
        <w:trPr>
          <w:jc w:val="center"/>
        </w:trPr>
        <w:tc>
          <w:tcPr>
            <w:tcW w:w="2268" w:type="dxa"/>
          </w:tcPr>
          <w:p w14:paraId="1BCA65F9" w14:textId="77777777" w:rsidR="009F37D4" w:rsidRPr="00CC1BE0" w:rsidRDefault="009F37D4"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3EB6D228" w14:textId="77777777" w:rsidR="009F37D4" w:rsidRPr="0018291E" w:rsidRDefault="009F37D4" w:rsidP="00A82142">
            <w:pPr>
              <w:bidi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9F37D4" w:rsidRPr="003E07CB" w14:paraId="6CB248BA" w14:textId="77777777" w:rsidTr="009F37D4">
        <w:trPr>
          <w:jc w:val="center"/>
        </w:trPr>
        <w:tc>
          <w:tcPr>
            <w:tcW w:w="2268" w:type="dxa"/>
          </w:tcPr>
          <w:p w14:paraId="1F7360E3" w14:textId="77777777" w:rsidR="009F37D4" w:rsidRPr="0049006C" w:rsidRDefault="009F37D4" w:rsidP="00A82142">
            <w:pPr>
              <w:bidi w:val="0"/>
              <w:jc w:val="both"/>
              <w:rPr>
                <w:rFonts w:cs="Arabic Transparent"/>
                <w:lang w:bidi="ar-JO"/>
              </w:rPr>
            </w:pPr>
            <w:r w:rsidRPr="0049006C">
              <w:rPr>
                <w:rFonts w:cs="Arabic Transparent"/>
                <w:lang w:bidi="ar-JO"/>
              </w:rPr>
              <w:t>10</w:t>
            </w:r>
          </w:p>
        </w:tc>
        <w:tc>
          <w:tcPr>
            <w:tcW w:w="1951" w:type="dxa"/>
          </w:tcPr>
          <w:p w14:paraId="2858AB59" w14:textId="77777777" w:rsidR="009F37D4" w:rsidRPr="0018291E" w:rsidRDefault="009F37D4" w:rsidP="00A82142">
            <w:pPr>
              <w:bidi w:val="0"/>
              <w:jc w:val="both"/>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0E9CE7C8" w14:textId="77777777" w:rsidR="00C4554A" w:rsidRPr="007A4106" w:rsidRDefault="00C4554A" w:rsidP="009F37D4">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9"/>
        <w:gridCol w:w="4261"/>
        <w:gridCol w:w="4261"/>
        <w:gridCol w:w="26"/>
      </w:tblGrid>
      <w:tr w:rsidR="009F37D4" w:rsidRPr="000056EC" w14:paraId="79243605" w14:textId="77777777" w:rsidTr="009F37D4">
        <w:trPr>
          <w:trHeight w:val="1030"/>
          <w:jc w:val="center"/>
        </w:trPr>
        <w:tc>
          <w:tcPr>
            <w:tcW w:w="8697" w:type="dxa"/>
            <w:gridSpan w:val="4"/>
          </w:tcPr>
          <w:p w14:paraId="34749FD3" w14:textId="77777777" w:rsidR="009F37D4" w:rsidRPr="00CC1BE0" w:rsidRDefault="009F37D4"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Hoisting machinery: crane chains, sprockets, pulleys, drums, ropes, sheaves and hooks. Gain in force and gain in speed systems. Wheels, rails, and drives. Jigs and fixtures: specifications of jigs and fixtures, conventions in fixture design. Degrees of freedom, location points, fixation point. Clamping devices, fool-proofing, Rigidity and wear considerations.</w:t>
            </w:r>
          </w:p>
        </w:tc>
      </w:tr>
      <w:tr w:rsidR="00BB5503" w:rsidRPr="00EE20B2" w14:paraId="24047264" w14:textId="77777777" w:rsidTr="009F37D4">
        <w:trPr>
          <w:gridBefore w:val="1"/>
          <w:gridAfter w:val="1"/>
          <w:wBefore w:w="149" w:type="dxa"/>
          <w:wAfter w:w="26" w:type="dxa"/>
          <w:jc w:val="center"/>
        </w:trPr>
        <w:tc>
          <w:tcPr>
            <w:tcW w:w="4261" w:type="dxa"/>
            <w:tcBorders>
              <w:top w:val="nil"/>
              <w:left w:val="nil"/>
              <w:bottom w:val="nil"/>
              <w:right w:val="nil"/>
            </w:tcBorders>
          </w:tcPr>
          <w:p w14:paraId="7D394BE2" w14:textId="77777777" w:rsidR="00BB5503" w:rsidRDefault="00BB5503" w:rsidP="00A82142">
            <w:pPr>
              <w:bidi w:val="0"/>
              <w:rPr>
                <w:rFonts w:cs="Arabic Transparent"/>
                <w:b/>
                <w:bCs/>
                <w:sz w:val="28"/>
                <w:szCs w:val="28"/>
                <w:lang w:bidi="ar-JO"/>
              </w:rPr>
            </w:pPr>
          </w:p>
          <w:p w14:paraId="1A2116DD" w14:textId="77777777" w:rsidR="009A0C89" w:rsidRPr="00EE20B2" w:rsidRDefault="009A0C89" w:rsidP="009A0C89">
            <w:pPr>
              <w:bidi w:val="0"/>
              <w:rPr>
                <w:rFonts w:cs="Arabic Transparent"/>
                <w:b/>
                <w:bCs/>
                <w:sz w:val="28"/>
                <w:szCs w:val="28"/>
                <w:rtl/>
                <w:lang w:bidi="ar-JO"/>
              </w:rPr>
            </w:pPr>
          </w:p>
        </w:tc>
        <w:tc>
          <w:tcPr>
            <w:tcW w:w="4261" w:type="dxa"/>
            <w:tcBorders>
              <w:top w:val="nil"/>
              <w:left w:val="nil"/>
              <w:bottom w:val="nil"/>
              <w:right w:val="nil"/>
            </w:tcBorders>
          </w:tcPr>
          <w:p w14:paraId="0276D635" w14:textId="77777777" w:rsidR="00BB5503" w:rsidRPr="00EE20B2" w:rsidRDefault="00BB5503"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BB5503" w:rsidRPr="00430897" w14:paraId="504633ED" w14:textId="77777777" w:rsidTr="009F37D4">
        <w:trPr>
          <w:gridBefore w:val="1"/>
          <w:gridAfter w:val="1"/>
          <w:wBefore w:w="149" w:type="dxa"/>
          <w:wAfter w:w="26" w:type="dxa"/>
          <w:trHeight w:val="460"/>
          <w:jc w:val="center"/>
        </w:trPr>
        <w:tc>
          <w:tcPr>
            <w:tcW w:w="4261" w:type="dxa"/>
            <w:tcBorders>
              <w:top w:val="nil"/>
              <w:left w:val="nil"/>
              <w:bottom w:val="double" w:sz="4" w:space="0" w:color="auto"/>
              <w:right w:val="nil"/>
            </w:tcBorders>
          </w:tcPr>
          <w:p w14:paraId="59A53694" w14:textId="77777777" w:rsidR="00BB5503" w:rsidRPr="00430897" w:rsidRDefault="00BB5503" w:rsidP="00A82142">
            <w:pPr>
              <w:bidi w:val="0"/>
              <w:rPr>
                <w:rFonts w:cs="Arabic Transparent"/>
                <w:b/>
                <w:bCs/>
                <w:sz w:val="28"/>
                <w:szCs w:val="28"/>
                <w:u w:val="single"/>
                <w:rtl/>
                <w:lang w:bidi="ar-JO"/>
              </w:rPr>
            </w:pPr>
          </w:p>
        </w:tc>
        <w:tc>
          <w:tcPr>
            <w:tcW w:w="4261" w:type="dxa"/>
            <w:tcBorders>
              <w:top w:val="nil"/>
              <w:left w:val="nil"/>
              <w:bottom w:val="double" w:sz="4" w:space="0" w:color="auto"/>
              <w:right w:val="nil"/>
            </w:tcBorders>
          </w:tcPr>
          <w:p w14:paraId="322BAADA" w14:textId="77777777" w:rsidR="00BB5503" w:rsidRPr="00430897" w:rsidRDefault="00BB5503"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9A0C89" w14:paraId="3DD7AF32" w14:textId="77777777" w:rsidTr="00882C00">
        <w:trPr>
          <w:gridBefore w:val="1"/>
          <w:gridAfter w:val="1"/>
          <w:wBefore w:w="149" w:type="dxa"/>
          <w:wAfter w:w="26" w:type="dxa"/>
          <w:jc w:val="center"/>
        </w:trPr>
        <w:tc>
          <w:tcPr>
            <w:tcW w:w="8522" w:type="dxa"/>
            <w:gridSpan w:val="2"/>
            <w:tcBorders>
              <w:top w:val="double" w:sz="4" w:space="0" w:color="auto"/>
              <w:left w:val="double" w:sz="4" w:space="0" w:color="auto"/>
              <w:bottom w:val="single" w:sz="4" w:space="0" w:color="auto"/>
              <w:right w:val="double" w:sz="4" w:space="0" w:color="auto"/>
            </w:tcBorders>
          </w:tcPr>
          <w:p w14:paraId="3042F6EC" w14:textId="77777777" w:rsidR="009A0C89" w:rsidRPr="00CC1BE0" w:rsidRDefault="009A0C89"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Design of Production Facilities (material handling systems and conveyors), in addition to the abilty to apply the breadth and depth of this subject including the basic terminology, concepts, principles and theories of it in order to:</w:t>
            </w:r>
          </w:p>
          <w:p w14:paraId="14077DD3"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Understand design and working principles of material handling elements and mechanisms, and their safety considerations. </w:t>
            </w:r>
          </w:p>
          <w:p w14:paraId="7E72C311"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design material handling elements to meet design specifications such as material selection, type of geometry, sizing and safety factor;</w:t>
            </w:r>
          </w:p>
          <w:p w14:paraId="13B264F4"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familiar with the right Codes and Standards.</w:t>
            </w:r>
          </w:p>
        </w:tc>
      </w:tr>
      <w:tr w:rsidR="009A0C89" w14:paraId="508288C1"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1668E0BE"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9A0C89" w14:paraId="37CEAED7"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AC522A4"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9A0C89" w14:paraId="660672BF"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0F164FF7"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9A0C89" w14:paraId="0F2D3907"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206CF62F"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9A0C89" w14:paraId="4D0C3F08"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54F16DC0"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9A0C89" w14:paraId="11850908"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69DAFF67"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9A0C89" w14:paraId="327B9CB6"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7B83FFD"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9A0C89" w14:paraId="336ACC47"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4B37B6C0"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9A0C89" w14:paraId="572DF600"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232B822E"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9A0C89" w14:paraId="4645BC4C" w14:textId="77777777" w:rsidTr="00882C00">
        <w:trPr>
          <w:gridBefore w:val="1"/>
          <w:gridAfter w:val="1"/>
          <w:wBefore w:w="149" w:type="dxa"/>
          <w:wAfter w:w="26" w:type="dxa"/>
          <w:jc w:val="center"/>
        </w:trPr>
        <w:tc>
          <w:tcPr>
            <w:tcW w:w="8522" w:type="dxa"/>
            <w:gridSpan w:val="2"/>
            <w:tcBorders>
              <w:top w:val="single" w:sz="4" w:space="0" w:color="auto"/>
              <w:left w:val="double" w:sz="4" w:space="0" w:color="auto"/>
              <w:bottom w:val="double" w:sz="4" w:space="0" w:color="auto"/>
              <w:right w:val="double" w:sz="4" w:space="0" w:color="auto"/>
            </w:tcBorders>
          </w:tcPr>
          <w:p w14:paraId="19434F4B"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7C559775" w14:textId="77777777" w:rsidR="00437BA0" w:rsidRDefault="00437BA0" w:rsidP="00A82142">
      <w:pPr>
        <w:bidi w:val="0"/>
        <w:rPr>
          <w:rFonts w:cs="Arabic Transparent"/>
          <w:b/>
          <w:bCs/>
          <w:sz w:val="28"/>
          <w:szCs w:val="28"/>
          <w:u w:val="single"/>
          <w:rtl/>
          <w:lang w:bidi="ar-JO"/>
        </w:rPr>
      </w:pPr>
    </w:p>
    <w:p w14:paraId="621C6C1A" w14:textId="7BEDB6FC" w:rsidR="00437BA0" w:rsidRDefault="00FC60A6" w:rsidP="00A82142">
      <w:pPr>
        <w:bidi w:val="0"/>
        <w:rPr>
          <w:rFonts w:cs="Arabic Transparent"/>
          <w:b/>
          <w:bCs/>
          <w:sz w:val="28"/>
          <w:szCs w:val="28"/>
          <w:lang w:bidi="ar-EG"/>
        </w:rPr>
      </w:pPr>
      <w:r>
        <w:rPr>
          <w:rFonts w:cs="Arabic Transparent"/>
          <w:b/>
          <w:bCs/>
          <w:sz w:val="28"/>
          <w:szCs w:val="28"/>
          <w:lang w:bidi="ar-EG"/>
        </w:rPr>
        <w:t>Outcomes</w:t>
      </w:r>
    </w:p>
    <w:p w14:paraId="5F1A7C5D" w14:textId="77777777" w:rsidR="00FC60A6" w:rsidRDefault="00FC60A6" w:rsidP="00FC60A6">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C60A6" w:rsidRPr="00CC1BE0" w14:paraId="1B43C34C" w14:textId="77777777" w:rsidTr="00955D8E">
        <w:trPr>
          <w:jc w:val="center"/>
        </w:trPr>
        <w:tc>
          <w:tcPr>
            <w:tcW w:w="8111" w:type="dxa"/>
            <w:tcBorders>
              <w:top w:val="double" w:sz="4" w:space="0" w:color="auto"/>
              <w:left w:val="double" w:sz="4" w:space="0" w:color="auto"/>
              <w:bottom w:val="single" w:sz="6" w:space="0" w:color="auto"/>
              <w:right w:val="double" w:sz="4" w:space="0" w:color="auto"/>
            </w:tcBorders>
            <w:vAlign w:val="center"/>
          </w:tcPr>
          <w:p w14:paraId="6991D921"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FC60A6" w:rsidRPr="00CC1BE0" w14:paraId="745C9D07"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1A7FB33"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FC60A6" w:rsidRPr="00CC1BE0" w14:paraId="65C2E583"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20011D04"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FC60A6" w:rsidRPr="00CC1BE0" w14:paraId="6F8743FF"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00EBC23D"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FC60A6" w:rsidRPr="00CC1BE0" w14:paraId="7FE6C04A"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3348836D"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FC60A6" w:rsidRPr="00CC1BE0" w14:paraId="0D891FC8" w14:textId="77777777" w:rsidTr="00955D8E">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526BD2F7"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FC60A6" w:rsidRPr="00CC1BE0" w14:paraId="4C0E63E1" w14:textId="77777777" w:rsidTr="00955D8E">
        <w:trPr>
          <w:jc w:val="center"/>
        </w:trPr>
        <w:tc>
          <w:tcPr>
            <w:tcW w:w="8111" w:type="dxa"/>
            <w:tcBorders>
              <w:top w:val="single" w:sz="6" w:space="0" w:color="auto"/>
              <w:left w:val="double" w:sz="4" w:space="0" w:color="auto"/>
              <w:bottom w:val="double" w:sz="4" w:space="0" w:color="auto"/>
              <w:right w:val="double" w:sz="4" w:space="0" w:color="auto"/>
            </w:tcBorders>
            <w:vAlign w:val="center"/>
          </w:tcPr>
          <w:p w14:paraId="6094EB29" w14:textId="77777777" w:rsidR="00FC60A6" w:rsidRPr="00CC1BE0" w:rsidRDefault="00FC60A6"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3387CDC4" w14:textId="77777777" w:rsidR="00FC60A6" w:rsidRDefault="00FC60A6" w:rsidP="00FC60A6">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598373CA" w14:textId="77777777" w:rsidTr="00F84B27">
        <w:trPr>
          <w:jc w:val="center"/>
        </w:trPr>
        <w:tc>
          <w:tcPr>
            <w:tcW w:w="4261" w:type="dxa"/>
          </w:tcPr>
          <w:p w14:paraId="776C12F5" w14:textId="77777777" w:rsidR="005C372A" w:rsidRPr="005C372A" w:rsidRDefault="005C372A" w:rsidP="00A82142">
            <w:pPr>
              <w:bidi w:val="0"/>
              <w:rPr>
                <w:rFonts w:cs="Calibri"/>
                <w:b/>
                <w:bCs/>
                <w:sz w:val="28"/>
                <w:szCs w:val="28"/>
                <w:rtl/>
                <w:lang w:bidi="ar-EG"/>
              </w:rPr>
            </w:pPr>
          </w:p>
        </w:tc>
        <w:tc>
          <w:tcPr>
            <w:tcW w:w="4261" w:type="dxa"/>
          </w:tcPr>
          <w:p w14:paraId="08204854"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22FDEBD8" w14:textId="77777777" w:rsidR="00391FA0" w:rsidRPr="00D345EF" w:rsidRDefault="00391FA0" w:rsidP="00A82142">
      <w:pPr>
        <w:numPr>
          <w:ilvl w:val="0"/>
          <w:numId w:val="25"/>
        </w:numPr>
        <w:bidi w:val="0"/>
        <w:ind w:left="567" w:right="282" w:hanging="283"/>
        <w:jc w:val="both"/>
        <w:rPr>
          <w:rFonts w:ascii="Arabic Transparent" w:cs="Arabic Transparent"/>
          <w:sz w:val="28"/>
          <w:szCs w:val="28"/>
          <w:rtl/>
        </w:rPr>
      </w:pPr>
      <w:r w:rsidRPr="00D345EF">
        <w:rPr>
          <w:rFonts w:cs="Arabic Transparent"/>
          <w:sz w:val="28"/>
          <w:szCs w:val="28"/>
          <w:lang w:bidi="ar-JO"/>
        </w:rPr>
        <w:t>Strategi</w:t>
      </w:r>
      <w:r w:rsidR="005307F2" w:rsidRPr="00D345EF">
        <w:rPr>
          <w:rFonts w:cs="Arabic Transparent"/>
          <w:sz w:val="28"/>
          <w:szCs w:val="28"/>
          <w:lang w:bidi="ar-JO"/>
        </w:rPr>
        <w:t xml:space="preserve">es for Creative Problem Solving, </w:t>
      </w:r>
      <w:r w:rsidRPr="00D345EF">
        <w:rPr>
          <w:rFonts w:cs="Arabic Transparent"/>
          <w:sz w:val="28"/>
          <w:szCs w:val="28"/>
          <w:lang w:bidi="ar-JO"/>
        </w:rPr>
        <w:t>Fogler, and LaBlanc</w:t>
      </w:r>
      <w:r w:rsidR="005307F2" w:rsidRPr="00D345EF">
        <w:rPr>
          <w:rFonts w:cs="Arabic Transparent"/>
          <w:sz w:val="28"/>
          <w:szCs w:val="28"/>
          <w:lang w:bidi="ar-JO"/>
        </w:rPr>
        <w:t xml:space="preserve">, </w:t>
      </w:r>
      <w:r w:rsidRPr="00D345EF">
        <w:rPr>
          <w:rFonts w:cs="Arabic Transparent"/>
          <w:sz w:val="28"/>
          <w:szCs w:val="28"/>
          <w:lang w:bidi="ar-JO"/>
        </w:rPr>
        <w:t>Printice Hall</w:t>
      </w:r>
      <w:r w:rsidR="005307F2" w:rsidRPr="00D345EF">
        <w:rPr>
          <w:rFonts w:cs="Arabic Transparent"/>
          <w:sz w:val="28"/>
          <w:szCs w:val="28"/>
          <w:lang w:bidi="ar-JO"/>
        </w:rPr>
        <w:t xml:space="preserve">, </w:t>
      </w:r>
      <w:r w:rsidRPr="00D345EF">
        <w:rPr>
          <w:rFonts w:cs="Arabic Transparent"/>
          <w:sz w:val="28"/>
          <w:szCs w:val="28"/>
          <w:lang w:bidi="ar-JO"/>
        </w:rPr>
        <w:t>1995</w:t>
      </w:r>
    </w:p>
    <w:p w14:paraId="024D80AF" w14:textId="77777777" w:rsidR="00391FA0" w:rsidRPr="00D345EF" w:rsidRDefault="00391FA0" w:rsidP="00A82142">
      <w:pPr>
        <w:numPr>
          <w:ilvl w:val="0"/>
          <w:numId w:val="25"/>
        </w:numPr>
        <w:bidi w:val="0"/>
        <w:ind w:left="567" w:right="282" w:hanging="283"/>
        <w:jc w:val="both"/>
        <w:rPr>
          <w:rFonts w:cs="Arabic Transparent"/>
          <w:sz w:val="28"/>
          <w:szCs w:val="28"/>
          <w:rtl/>
          <w:lang w:bidi="ar-JO"/>
        </w:rPr>
      </w:pPr>
      <w:r w:rsidRPr="00D345EF">
        <w:rPr>
          <w:rFonts w:cs="Arabic Transparent"/>
          <w:sz w:val="28"/>
          <w:szCs w:val="28"/>
          <w:lang w:bidi="ar-JO"/>
        </w:rPr>
        <w:t>Mechanical Engineering Design</w:t>
      </w:r>
      <w:r w:rsidR="005307F2" w:rsidRPr="00D345EF">
        <w:rPr>
          <w:rFonts w:cs="Arabic Transparent"/>
          <w:sz w:val="28"/>
          <w:szCs w:val="28"/>
          <w:lang w:bidi="ar-JO"/>
        </w:rPr>
        <w:t xml:space="preserve">, </w:t>
      </w:r>
      <w:r w:rsidRPr="00D345EF">
        <w:rPr>
          <w:rFonts w:cs="Arabic Transparent"/>
          <w:sz w:val="28"/>
          <w:szCs w:val="28"/>
          <w:lang w:bidi="ar-JO"/>
        </w:rPr>
        <w:t>Shigley J.E. and Mischke C.R</w:t>
      </w:r>
      <w:r w:rsidR="00F8761B" w:rsidRPr="00D345EF">
        <w:rPr>
          <w:rFonts w:cs="Arabic Transparent"/>
          <w:sz w:val="28"/>
          <w:szCs w:val="28"/>
          <w:lang w:bidi="ar-JO"/>
        </w:rPr>
        <w:t>.</w:t>
      </w:r>
      <w:r w:rsidR="005307F2" w:rsidRPr="00D345EF">
        <w:rPr>
          <w:rFonts w:cs="Arabic Transparent"/>
          <w:sz w:val="28"/>
          <w:szCs w:val="28"/>
          <w:lang w:bidi="ar-JO"/>
        </w:rPr>
        <w:t xml:space="preserve"> </w:t>
      </w:r>
      <w:r w:rsidRPr="00D345EF">
        <w:rPr>
          <w:rFonts w:cs="Arabic Transparent"/>
          <w:sz w:val="28"/>
          <w:szCs w:val="28"/>
          <w:lang w:bidi="ar-JO"/>
        </w:rPr>
        <w:t>McGraw-Hill</w:t>
      </w:r>
      <w:r w:rsidR="005307F2" w:rsidRPr="00D345EF">
        <w:rPr>
          <w:rFonts w:cs="Arabic Transparent"/>
          <w:sz w:val="28"/>
          <w:szCs w:val="28"/>
          <w:lang w:bidi="ar-JO"/>
        </w:rPr>
        <w:t xml:space="preserve">, </w:t>
      </w:r>
      <w:r w:rsidRPr="00D345EF">
        <w:rPr>
          <w:rFonts w:cs="Arabic Transparent"/>
          <w:sz w:val="28"/>
          <w:szCs w:val="28"/>
          <w:lang w:bidi="ar-JO"/>
        </w:rPr>
        <w:t>2001</w:t>
      </w:r>
    </w:p>
    <w:p w14:paraId="724E6A6D" w14:textId="77777777" w:rsidR="00261407" w:rsidRDefault="00261407" w:rsidP="00A82142">
      <w:pPr>
        <w:bidi w:val="0"/>
        <w:ind w:left="284" w:right="282"/>
        <w:jc w:val="both"/>
        <w:rPr>
          <w:rFonts w:cs="Arabic Transparent"/>
          <w:sz w:val="28"/>
          <w:szCs w:val="28"/>
          <w:rtl/>
          <w:lang w:bidi="ar-JO"/>
        </w:rPr>
      </w:pPr>
    </w:p>
    <w:p w14:paraId="0A775BA4" w14:textId="77777777" w:rsidR="00826A8E" w:rsidRDefault="00826A8E" w:rsidP="00A82142">
      <w:pPr>
        <w:bidi w:val="0"/>
        <w:rPr>
          <w:rFonts w:cs="Arabic Transparent"/>
          <w:sz w:val="28"/>
          <w:szCs w:val="28"/>
          <w:lang w:bidi="ar-JO"/>
        </w:rPr>
      </w:pPr>
    </w:p>
    <w:p w14:paraId="200353F5" w14:textId="77777777" w:rsidR="00826A8E" w:rsidRDefault="00826A8E" w:rsidP="00A82142">
      <w:pPr>
        <w:bidi w:val="0"/>
        <w:rPr>
          <w:rFonts w:cs="Arabic Transparent"/>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9A0C89" w:rsidRPr="003E07CB" w14:paraId="59B9DEED"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3AB8AC61" w14:textId="77777777" w:rsidR="009A0C89" w:rsidRPr="007865E6" w:rsidRDefault="009A0C89" w:rsidP="00A82142">
            <w:pPr>
              <w:bidi w:val="0"/>
              <w:jc w:val="center"/>
              <w:rPr>
                <w:rFonts w:cs="Arabic Transparent"/>
                <w:b/>
                <w:bCs/>
                <w:sz w:val="28"/>
                <w:szCs w:val="28"/>
                <w:lang w:bidi="ar-JO"/>
              </w:rPr>
            </w:pPr>
            <w:r w:rsidRPr="007865E6">
              <w:rPr>
                <w:rFonts w:cs="Arabic Transparent"/>
                <w:b/>
                <w:bCs/>
                <w:sz w:val="28"/>
                <w:szCs w:val="28"/>
                <w:lang w:bidi="ar-JO"/>
              </w:rPr>
              <w:t>Product Design and Innovation</w:t>
            </w:r>
          </w:p>
        </w:tc>
      </w:tr>
      <w:tr w:rsidR="009A0C89" w:rsidRPr="003E07CB" w14:paraId="13F99697" w14:textId="77777777" w:rsidTr="009A0C89">
        <w:trPr>
          <w:jc w:val="center"/>
        </w:trPr>
        <w:tc>
          <w:tcPr>
            <w:tcW w:w="2268" w:type="dxa"/>
            <w:tcBorders>
              <w:top w:val="single" w:sz="4" w:space="0" w:color="auto"/>
            </w:tcBorders>
          </w:tcPr>
          <w:p w14:paraId="4AAA1432"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427</w:t>
            </w:r>
          </w:p>
        </w:tc>
        <w:tc>
          <w:tcPr>
            <w:tcW w:w="1951" w:type="dxa"/>
            <w:tcBorders>
              <w:top w:val="single" w:sz="4" w:space="0" w:color="auto"/>
            </w:tcBorders>
          </w:tcPr>
          <w:p w14:paraId="79D5A3CB" w14:textId="77777777" w:rsidR="009A0C89" w:rsidRPr="0018291E" w:rsidRDefault="009A0C89"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9A0C89" w:rsidRPr="003E07CB" w14:paraId="300164AC" w14:textId="77777777" w:rsidTr="009A0C89">
        <w:trPr>
          <w:jc w:val="center"/>
        </w:trPr>
        <w:tc>
          <w:tcPr>
            <w:tcW w:w="2268" w:type="dxa"/>
          </w:tcPr>
          <w:p w14:paraId="6912CB70"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11136474" w14:textId="77777777" w:rsidR="009A0C89" w:rsidRPr="0018291E" w:rsidRDefault="009A0C89"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9A0C89" w:rsidRPr="003E07CB" w14:paraId="7C450E4D" w14:textId="77777777" w:rsidTr="009A0C89">
        <w:trPr>
          <w:jc w:val="center"/>
        </w:trPr>
        <w:tc>
          <w:tcPr>
            <w:tcW w:w="2268" w:type="dxa"/>
          </w:tcPr>
          <w:p w14:paraId="407FEC9B"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323 – ME 212</w:t>
            </w:r>
          </w:p>
        </w:tc>
        <w:tc>
          <w:tcPr>
            <w:tcW w:w="1951" w:type="dxa"/>
          </w:tcPr>
          <w:p w14:paraId="06A4D326"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9A0C89" w:rsidRPr="003E07CB" w14:paraId="0D860E5B" w14:textId="77777777" w:rsidTr="009A0C89">
        <w:trPr>
          <w:jc w:val="center"/>
        </w:trPr>
        <w:tc>
          <w:tcPr>
            <w:tcW w:w="2268" w:type="dxa"/>
          </w:tcPr>
          <w:p w14:paraId="00429457"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15418488"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9A0C89" w:rsidRPr="003E07CB" w14:paraId="4502A75F" w14:textId="77777777" w:rsidTr="009A0C89">
        <w:trPr>
          <w:jc w:val="center"/>
        </w:trPr>
        <w:tc>
          <w:tcPr>
            <w:tcW w:w="2268" w:type="dxa"/>
          </w:tcPr>
          <w:p w14:paraId="6AE17CB3"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6779C18A"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11DBB1FE" w14:textId="77777777" w:rsidR="00C4554A" w:rsidRDefault="00C4554A" w:rsidP="00A82142">
      <w:pPr>
        <w:bidi w:val="0"/>
        <w:rPr>
          <w:rFonts w:cs="Arabic Transparent"/>
          <w:b/>
          <w:bCs/>
          <w:sz w:val="28"/>
          <w:szCs w:val="28"/>
          <w:rtl/>
          <w:lang w:bidi="ar-EG"/>
        </w:rPr>
      </w:pPr>
    </w:p>
    <w:p w14:paraId="344825E1" w14:textId="77777777" w:rsidR="00C4554A" w:rsidRPr="007A4106" w:rsidRDefault="00C4554A" w:rsidP="009A0C89">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9A0C89" w:rsidRPr="000056EC" w14:paraId="4F9818CA" w14:textId="77777777" w:rsidTr="009A0C89">
        <w:trPr>
          <w:trHeight w:val="1030"/>
          <w:jc w:val="center"/>
        </w:trPr>
        <w:tc>
          <w:tcPr>
            <w:tcW w:w="4261" w:type="dxa"/>
          </w:tcPr>
          <w:p w14:paraId="4EE202F4" w14:textId="77777777" w:rsidR="009A0C89" w:rsidRPr="0049006C" w:rsidRDefault="009A0C89" w:rsidP="00A82142">
            <w:pPr>
              <w:autoSpaceDE w:val="0"/>
              <w:autoSpaceDN w:val="0"/>
              <w:bidi w:val="0"/>
              <w:adjustRightInd w:val="0"/>
              <w:jc w:val="both"/>
              <w:rPr>
                <w:rFonts w:cs="Arabic Transparent"/>
                <w:rtl/>
                <w:lang w:bidi="ar-JO"/>
              </w:rPr>
            </w:pPr>
            <w:r w:rsidRPr="00CC1BE0">
              <w:rPr>
                <w:rFonts w:ascii="Book Antiqua" w:hAnsi="Book Antiqua" w:cs="Arabic Transparent"/>
                <w:sz w:val="22"/>
                <w:szCs w:val="22"/>
                <w:lang w:bidi="ar-JO"/>
              </w:rPr>
              <w:t>Introduction to manage innovation; Idea generation: use of scientific and technical knowledge to build product ideas; Product specification and quality Standardization of product; Product structure and components. Implementing prototype metrologies. Reverse engineering process and procedures &amp; prototyping</w:t>
            </w:r>
          </w:p>
        </w:tc>
      </w:tr>
    </w:tbl>
    <w:p w14:paraId="18FBE888" w14:textId="77777777" w:rsidR="002A7166" w:rsidRDefault="002A7166" w:rsidP="00A82142">
      <w:pPr>
        <w:bidi w:val="0"/>
        <w:jc w:val="center"/>
        <w:rPr>
          <w:rFonts w:cs="Arabic Transparent"/>
          <w:b/>
          <w:bCs/>
          <w:sz w:val="28"/>
          <w:szCs w:val="28"/>
          <w:rtl/>
          <w:lang w:bidi="ar-JO"/>
        </w:rPr>
      </w:pPr>
    </w:p>
    <w:tbl>
      <w:tblPr>
        <w:bidiVisual/>
        <w:tblW w:w="5028"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
        <w:gridCol w:w="6060"/>
        <w:gridCol w:w="2637"/>
      </w:tblGrid>
      <w:tr w:rsidR="009A0C89" w:rsidRPr="00EE20B2" w14:paraId="13862A60" w14:textId="77777777" w:rsidTr="00A41A22">
        <w:trPr>
          <w:gridBefore w:val="1"/>
          <w:wBefore w:w="49" w:type="dxa"/>
          <w:jc w:val="center"/>
        </w:trPr>
        <w:tc>
          <w:tcPr>
            <w:tcW w:w="8697" w:type="dxa"/>
            <w:gridSpan w:val="2"/>
            <w:tcBorders>
              <w:top w:val="nil"/>
              <w:left w:val="nil"/>
              <w:bottom w:val="nil"/>
              <w:right w:val="nil"/>
            </w:tcBorders>
          </w:tcPr>
          <w:p w14:paraId="13147982" w14:textId="77777777" w:rsidR="009A0C89" w:rsidRPr="00EE20B2" w:rsidRDefault="009A0C89"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9A0C89" w:rsidRPr="00430897" w14:paraId="30494979" w14:textId="77777777" w:rsidTr="00A41A22">
        <w:trPr>
          <w:gridBefore w:val="1"/>
          <w:wBefore w:w="49" w:type="dxa"/>
          <w:trHeight w:val="460"/>
          <w:jc w:val="center"/>
        </w:trPr>
        <w:tc>
          <w:tcPr>
            <w:tcW w:w="8697" w:type="dxa"/>
            <w:gridSpan w:val="2"/>
            <w:tcBorders>
              <w:top w:val="nil"/>
              <w:left w:val="nil"/>
              <w:bottom w:val="double" w:sz="4" w:space="0" w:color="auto"/>
              <w:right w:val="nil"/>
            </w:tcBorders>
          </w:tcPr>
          <w:p w14:paraId="1D14568E" w14:textId="77777777" w:rsidR="009A0C89" w:rsidRPr="00430897" w:rsidRDefault="009A0C89"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9A0C89" w14:paraId="1166FCA3" w14:textId="77777777" w:rsidTr="00A41A22">
        <w:trPr>
          <w:gridBefore w:val="1"/>
          <w:wBefore w:w="49" w:type="dxa"/>
          <w:jc w:val="center"/>
        </w:trPr>
        <w:tc>
          <w:tcPr>
            <w:tcW w:w="8697" w:type="dxa"/>
            <w:gridSpan w:val="2"/>
            <w:tcBorders>
              <w:top w:val="double" w:sz="4" w:space="0" w:color="auto"/>
              <w:left w:val="single" w:sz="4" w:space="0" w:color="auto"/>
              <w:bottom w:val="single" w:sz="4" w:space="0" w:color="auto"/>
              <w:right w:val="double" w:sz="4" w:space="0" w:color="auto"/>
            </w:tcBorders>
          </w:tcPr>
          <w:p w14:paraId="0694702A" w14:textId="77777777" w:rsidR="009A0C89" w:rsidRPr="00CC1BE0" w:rsidRDefault="009A0C89"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Product Design and Innovation, in addition to the abilty to apply the breadth and depth of this subject including the basic terminology, concepts, principles and theories of it in order to:</w:t>
            </w:r>
          </w:p>
          <w:p w14:paraId="079FC07F"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how to generate and evaluate creative ideas for the product,</w:t>
            </w:r>
          </w:p>
          <w:p w14:paraId="16A87552"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how to identify a potentially successful new product,</w:t>
            </w:r>
          </w:p>
          <w:p w14:paraId="57A99292"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how to manage the data and knowledge creayed during product development,</w:t>
            </w:r>
          </w:p>
          <w:p w14:paraId="1F68C554"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and practice reverse engineering process.</w:t>
            </w:r>
          </w:p>
        </w:tc>
      </w:tr>
      <w:tr w:rsidR="009A0C89" w14:paraId="3245BD36"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36F6B9E1"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9A0C89" w14:paraId="064306BF"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38789D9B"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9A0C89" w14:paraId="7E27D066"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54669325"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mathematical modeling in solving various engineering problems.</w:t>
            </w:r>
          </w:p>
        </w:tc>
      </w:tr>
      <w:tr w:rsidR="009A0C89" w14:paraId="47BDD977"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5872D0B7"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9A0C89" w14:paraId="69D7BCAA"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594C9407"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9A0C89" w14:paraId="4D2E9B24"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146DA3B9"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9A0C89" w14:paraId="4D811CBD"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100290FE"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9A0C89" w14:paraId="29037181"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6D386EE6"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of hand drawing of sketches.</w:t>
            </w:r>
          </w:p>
        </w:tc>
      </w:tr>
      <w:tr w:rsidR="009A0C89" w14:paraId="490F8299"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042636C3"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of good technical writing.</w:t>
            </w:r>
          </w:p>
        </w:tc>
      </w:tr>
      <w:tr w:rsidR="009A0C89" w14:paraId="154058BC"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7312046A"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9A0C89" w14:paraId="6699EA8F"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6098F272"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9A0C89" w14:paraId="580DAAA7"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39C86669"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9A0C89" w14:paraId="261A2A01" w14:textId="77777777" w:rsidTr="00A41A22">
        <w:trPr>
          <w:gridBefore w:val="1"/>
          <w:wBefore w:w="49" w:type="dxa"/>
          <w:jc w:val="center"/>
        </w:trPr>
        <w:tc>
          <w:tcPr>
            <w:tcW w:w="8697" w:type="dxa"/>
            <w:gridSpan w:val="2"/>
            <w:tcBorders>
              <w:top w:val="single" w:sz="4" w:space="0" w:color="auto"/>
              <w:left w:val="single" w:sz="4" w:space="0" w:color="auto"/>
              <w:bottom w:val="single" w:sz="4" w:space="0" w:color="auto"/>
              <w:right w:val="double" w:sz="4" w:space="0" w:color="auto"/>
            </w:tcBorders>
          </w:tcPr>
          <w:p w14:paraId="1F58A0B6"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9A0C89" w14:paraId="6BDC7345" w14:textId="77777777" w:rsidTr="00A41A22">
        <w:trPr>
          <w:gridBefore w:val="1"/>
          <w:wBefore w:w="49" w:type="dxa"/>
          <w:jc w:val="center"/>
        </w:trPr>
        <w:tc>
          <w:tcPr>
            <w:tcW w:w="8697" w:type="dxa"/>
            <w:gridSpan w:val="2"/>
            <w:tcBorders>
              <w:top w:val="single" w:sz="4" w:space="0" w:color="auto"/>
              <w:left w:val="single" w:sz="4" w:space="0" w:color="auto"/>
              <w:bottom w:val="double" w:sz="4" w:space="0" w:color="auto"/>
              <w:right w:val="double" w:sz="4" w:space="0" w:color="auto"/>
            </w:tcBorders>
          </w:tcPr>
          <w:p w14:paraId="54CA3191"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r w:rsidR="0018291E" w14:paraId="268799AE" w14:textId="77777777" w:rsidTr="00A41A22">
        <w:trPr>
          <w:gridAfter w:val="1"/>
          <w:wAfter w:w="2637" w:type="dxa"/>
          <w:jc w:val="center"/>
        </w:trPr>
        <w:tc>
          <w:tcPr>
            <w:tcW w:w="6109" w:type="dxa"/>
            <w:gridSpan w:val="2"/>
            <w:tcBorders>
              <w:top w:val="nil"/>
              <w:left w:val="nil"/>
              <w:bottom w:val="nil"/>
              <w:right w:val="nil"/>
            </w:tcBorders>
          </w:tcPr>
          <w:p w14:paraId="033F17FB" w14:textId="77777777" w:rsidR="0018291E" w:rsidRPr="00AF4A3C" w:rsidRDefault="0018291E" w:rsidP="00A82142">
            <w:pPr>
              <w:pStyle w:val="ListParagraph"/>
              <w:bidi w:val="0"/>
              <w:spacing w:after="0" w:line="240" w:lineRule="auto"/>
              <w:ind w:left="0"/>
              <w:rPr>
                <w:rFonts w:ascii="Times New Roman" w:hAnsi="Times New Roman" w:cs="Times New Roman"/>
                <w:b/>
                <w:bCs/>
                <w:sz w:val="24"/>
                <w:szCs w:val="24"/>
                <w:rtl/>
                <w:lang w:bidi="ar-JO"/>
              </w:rPr>
            </w:pPr>
          </w:p>
        </w:tc>
      </w:tr>
    </w:tbl>
    <w:p w14:paraId="76E7F93A" w14:textId="7E52D378" w:rsidR="00437BA0" w:rsidRPr="00A41A22" w:rsidRDefault="00A41A22" w:rsidP="00A82142">
      <w:pPr>
        <w:bidi w:val="0"/>
        <w:spacing w:before="60" w:after="60"/>
        <w:jc w:val="both"/>
        <w:rPr>
          <w:rFonts w:cs="Arabic Transparent"/>
          <w:b/>
          <w:bCs/>
          <w:sz w:val="28"/>
          <w:szCs w:val="28"/>
          <w:lang w:bidi="ar-EG"/>
        </w:rPr>
      </w:pPr>
      <w:r w:rsidRPr="00A41A22">
        <w:rPr>
          <w:rFonts w:cs="Arabic Transparent"/>
          <w:b/>
          <w:bCs/>
          <w:sz w:val="28"/>
          <w:szCs w:val="28"/>
          <w:lang w:bidi="ar-EG"/>
        </w:rPr>
        <w:t>Outcomes</w:t>
      </w:r>
    </w:p>
    <w:p w14:paraId="72891662" w14:textId="77777777" w:rsidR="00A41A22" w:rsidRDefault="00A41A22" w:rsidP="00A41A22">
      <w:pPr>
        <w:bidi w:val="0"/>
        <w:spacing w:before="60" w:after="60"/>
        <w:jc w:val="both"/>
        <w:rPr>
          <w:rFonts w:ascii="Traditional Arabic" w:hAnsi="Traditional Arabic" w:cs="Traditional Arabic"/>
          <w:lang w:bidi="ar-JO"/>
        </w:rPr>
      </w:pPr>
    </w:p>
    <w:tbl>
      <w:tblPr>
        <w:bidiVisual/>
        <w:tblW w:w="503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56"/>
      </w:tblGrid>
      <w:tr w:rsidR="00A41A22" w:rsidRPr="00CC1BE0" w14:paraId="4F552B1A" w14:textId="77777777" w:rsidTr="00955D8E">
        <w:trPr>
          <w:jc w:val="center"/>
        </w:trPr>
        <w:tc>
          <w:tcPr>
            <w:tcW w:w="8756" w:type="dxa"/>
            <w:tcBorders>
              <w:top w:val="double" w:sz="4" w:space="0" w:color="auto"/>
              <w:left w:val="double" w:sz="4" w:space="0" w:color="auto"/>
              <w:bottom w:val="single" w:sz="6" w:space="0" w:color="auto"/>
              <w:right w:val="double" w:sz="4" w:space="0" w:color="auto"/>
            </w:tcBorders>
            <w:vAlign w:val="center"/>
          </w:tcPr>
          <w:p w14:paraId="4A879B14"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Apply knowledge of mathematics, science, and engineering.</w:t>
            </w:r>
          </w:p>
        </w:tc>
      </w:tr>
      <w:tr w:rsidR="00A41A22" w:rsidRPr="00CC1BE0" w14:paraId="2C7284B3"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11636050"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Design and conduct experiments, as well as to analyze and interpret data.</w:t>
            </w:r>
          </w:p>
        </w:tc>
      </w:tr>
      <w:tr w:rsidR="00A41A22" w:rsidRPr="00CC1BE0" w14:paraId="49FE9080"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4059A43D"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Design a system, component, or process to meet desired needs.</w:t>
            </w:r>
          </w:p>
        </w:tc>
      </w:tr>
      <w:tr w:rsidR="00A41A22" w:rsidRPr="00CC1BE0" w14:paraId="30FEE910" w14:textId="77777777" w:rsidTr="00955D8E">
        <w:trPr>
          <w:trHeight w:val="394"/>
          <w:jc w:val="center"/>
        </w:trPr>
        <w:tc>
          <w:tcPr>
            <w:tcW w:w="8756" w:type="dxa"/>
            <w:tcBorders>
              <w:top w:val="single" w:sz="6" w:space="0" w:color="auto"/>
              <w:left w:val="double" w:sz="4" w:space="0" w:color="auto"/>
              <w:bottom w:val="single" w:sz="6" w:space="0" w:color="auto"/>
              <w:right w:val="double" w:sz="4" w:space="0" w:color="auto"/>
            </w:tcBorders>
            <w:vAlign w:val="center"/>
          </w:tcPr>
          <w:p w14:paraId="45FA5E42"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Function on multi-disciplinary teams.</w:t>
            </w:r>
          </w:p>
        </w:tc>
      </w:tr>
      <w:tr w:rsidR="00A41A22" w:rsidRPr="00CC1BE0" w14:paraId="3156AD52"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3E3FD18C"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Identify, formulate, and solve engineering problems.</w:t>
            </w:r>
          </w:p>
        </w:tc>
      </w:tr>
      <w:tr w:rsidR="00A41A22" w:rsidRPr="00CC1BE0" w14:paraId="78B04727"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6543E4E0"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Communicate effectively.</w:t>
            </w:r>
          </w:p>
        </w:tc>
      </w:tr>
      <w:tr w:rsidR="00A41A22" w:rsidRPr="00CC1BE0" w14:paraId="1D12A278"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1DA6A4F2"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Understand the impact of engineering solutions in a global and societal context.</w:t>
            </w:r>
          </w:p>
        </w:tc>
      </w:tr>
      <w:tr w:rsidR="00A41A22" w:rsidRPr="00CC1BE0" w14:paraId="7AA038B6"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6EEFA52A"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Recognize the need to engage in life-long learning.</w:t>
            </w:r>
          </w:p>
        </w:tc>
      </w:tr>
      <w:tr w:rsidR="00A41A22" w:rsidRPr="00CC1BE0" w14:paraId="4A9354EF" w14:textId="77777777" w:rsidTr="00955D8E">
        <w:trPr>
          <w:jc w:val="center"/>
        </w:trPr>
        <w:tc>
          <w:tcPr>
            <w:tcW w:w="8756" w:type="dxa"/>
            <w:tcBorders>
              <w:top w:val="single" w:sz="6" w:space="0" w:color="auto"/>
              <w:left w:val="double" w:sz="4" w:space="0" w:color="auto"/>
              <w:bottom w:val="single" w:sz="6" w:space="0" w:color="auto"/>
              <w:right w:val="double" w:sz="4" w:space="0" w:color="auto"/>
            </w:tcBorders>
            <w:vAlign w:val="center"/>
          </w:tcPr>
          <w:p w14:paraId="6FAC9314"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knowledge of contemporary issues.</w:t>
            </w:r>
          </w:p>
        </w:tc>
      </w:tr>
      <w:tr w:rsidR="00A41A22" w:rsidRPr="00CC1BE0" w14:paraId="3564AE8D" w14:textId="77777777" w:rsidTr="00955D8E">
        <w:trPr>
          <w:jc w:val="center"/>
        </w:trPr>
        <w:tc>
          <w:tcPr>
            <w:tcW w:w="8756" w:type="dxa"/>
            <w:tcBorders>
              <w:top w:val="single" w:sz="6" w:space="0" w:color="auto"/>
              <w:left w:val="double" w:sz="4" w:space="0" w:color="auto"/>
              <w:bottom w:val="double" w:sz="4" w:space="0" w:color="auto"/>
              <w:right w:val="double" w:sz="4" w:space="0" w:color="auto"/>
            </w:tcBorders>
            <w:vAlign w:val="center"/>
          </w:tcPr>
          <w:p w14:paraId="112E399B" w14:textId="77777777" w:rsidR="00A41A22" w:rsidRPr="00CC1BE0" w:rsidRDefault="00A41A22" w:rsidP="00955D8E">
            <w:pPr>
              <w:bidi w:val="0"/>
              <w:spacing w:before="60" w:after="60"/>
              <w:jc w:val="both"/>
              <w:rPr>
                <w:rFonts w:ascii="Book Antiqua" w:hAnsi="Book Antiqua" w:cs="Arabic Transparent"/>
                <w:sz w:val="22"/>
                <w:szCs w:val="22"/>
                <w:lang w:bidi="ar-JO"/>
              </w:rPr>
            </w:pPr>
            <w:r w:rsidRPr="00CC1BE0">
              <w:rPr>
                <w:rFonts w:ascii="Book Antiqua" w:hAnsi="Book Antiqua" w:cs="Arabic Transparent"/>
                <w:sz w:val="22"/>
                <w:szCs w:val="22"/>
                <w:lang w:bidi="ar-JO"/>
              </w:rPr>
              <w:t>Use the techniques, skills, and modern engineering tools necessary for engineering practice.</w:t>
            </w:r>
          </w:p>
        </w:tc>
      </w:tr>
    </w:tbl>
    <w:p w14:paraId="2AD667A4" w14:textId="77777777" w:rsidR="00A41A22" w:rsidRPr="006509B7" w:rsidRDefault="00A41A22" w:rsidP="00A41A22">
      <w:pPr>
        <w:bidi w:val="0"/>
        <w:spacing w:before="60" w:after="60"/>
        <w:jc w:val="both"/>
        <w:rPr>
          <w:rFonts w:ascii="Traditional Arabic" w:hAnsi="Traditional Arabic" w:cs="Traditional Arabic"/>
          <w:rtl/>
          <w:lang w:bidi="ar-JO"/>
        </w:rPr>
      </w:pPr>
    </w:p>
    <w:tbl>
      <w:tblPr>
        <w:bidiVisual/>
        <w:tblW w:w="8522" w:type="dxa"/>
        <w:jc w:val="center"/>
        <w:tblLook w:val="04A0" w:firstRow="1" w:lastRow="0" w:firstColumn="1" w:lastColumn="0" w:noHBand="0" w:noVBand="1"/>
      </w:tblPr>
      <w:tblGrid>
        <w:gridCol w:w="4261"/>
        <w:gridCol w:w="4261"/>
      </w:tblGrid>
      <w:tr w:rsidR="005C372A" w:rsidRPr="008E01FB" w14:paraId="15534D03" w14:textId="77777777" w:rsidTr="00F84B27">
        <w:trPr>
          <w:jc w:val="center"/>
        </w:trPr>
        <w:tc>
          <w:tcPr>
            <w:tcW w:w="4261" w:type="dxa"/>
          </w:tcPr>
          <w:p w14:paraId="3C511231" w14:textId="77777777" w:rsidR="005C372A" w:rsidRPr="005C372A" w:rsidRDefault="005C372A" w:rsidP="00A82142">
            <w:pPr>
              <w:bidi w:val="0"/>
              <w:rPr>
                <w:rFonts w:cs="Calibri"/>
                <w:b/>
                <w:bCs/>
                <w:sz w:val="28"/>
                <w:szCs w:val="28"/>
                <w:rtl/>
                <w:lang w:bidi="ar-EG"/>
              </w:rPr>
            </w:pPr>
          </w:p>
        </w:tc>
        <w:tc>
          <w:tcPr>
            <w:tcW w:w="4261" w:type="dxa"/>
          </w:tcPr>
          <w:p w14:paraId="0D33BFD7"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37BE1E84" w14:textId="77777777" w:rsidR="00391FA0" w:rsidRPr="00D345EF" w:rsidRDefault="00391FA0"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Product Design and Development</w:t>
      </w:r>
      <w:r w:rsidR="005307F2" w:rsidRPr="00D345EF">
        <w:rPr>
          <w:rFonts w:cs="Arabic Transparent"/>
          <w:sz w:val="28"/>
          <w:szCs w:val="28"/>
          <w:lang w:bidi="ar-JO"/>
        </w:rPr>
        <w:t xml:space="preserve">, </w:t>
      </w:r>
      <w:r w:rsidRPr="00D345EF">
        <w:rPr>
          <w:rFonts w:cs="Arabic Transparent"/>
          <w:sz w:val="28"/>
          <w:szCs w:val="28"/>
          <w:lang w:bidi="ar-JO"/>
        </w:rPr>
        <w:t>Ulrich and Eppinger</w:t>
      </w:r>
      <w:r w:rsidR="005307F2" w:rsidRPr="00D345EF">
        <w:rPr>
          <w:rFonts w:cs="Arabic Transparent"/>
          <w:sz w:val="28"/>
          <w:szCs w:val="28"/>
          <w:lang w:bidi="ar-JO"/>
        </w:rPr>
        <w:t xml:space="preserve">, </w:t>
      </w:r>
      <w:r w:rsidRPr="00D345EF">
        <w:rPr>
          <w:rFonts w:cs="Arabic Transparent"/>
          <w:sz w:val="28"/>
          <w:szCs w:val="28"/>
          <w:lang w:bidi="ar-JO"/>
        </w:rPr>
        <w:t>McGraw-Hill</w:t>
      </w:r>
      <w:r w:rsidR="005307F2" w:rsidRPr="00D345EF">
        <w:rPr>
          <w:rFonts w:cs="Arabic Transparent"/>
          <w:sz w:val="28"/>
          <w:szCs w:val="28"/>
          <w:lang w:bidi="ar-JO"/>
        </w:rPr>
        <w:t xml:space="preserve">, </w:t>
      </w:r>
      <w:r w:rsidRPr="00D345EF">
        <w:rPr>
          <w:rFonts w:cs="Arabic Transparent"/>
          <w:sz w:val="28"/>
          <w:szCs w:val="28"/>
          <w:lang w:bidi="ar-JO"/>
        </w:rPr>
        <w:t>2e, 2000</w:t>
      </w:r>
    </w:p>
    <w:p w14:paraId="13A59129" w14:textId="77777777" w:rsidR="00261407" w:rsidRDefault="00261407" w:rsidP="00A82142">
      <w:pPr>
        <w:bidi w:val="0"/>
        <w:ind w:left="284" w:right="282"/>
        <w:jc w:val="both"/>
        <w:rPr>
          <w:rFonts w:cs="Arabic Transparent"/>
          <w:sz w:val="28"/>
          <w:szCs w:val="28"/>
          <w:rtl/>
          <w:lang w:bidi="ar-JO"/>
        </w:rPr>
      </w:pPr>
    </w:p>
    <w:p w14:paraId="51BE9840" w14:textId="77777777" w:rsidR="00261407" w:rsidRDefault="00261407" w:rsidP="00A82142">
      <w:pPr>
        <w:bidi w:val="0"/>
        <w:rPr>
          <w:rFonts w:cs="Arabic Transparent"/>
          <w:sz w:val="28"/>
          <w:szCs w:val="28"/>
          <w:rtl/>
          <w:lang w:bidi="ar-JO"/>
        </w:rPr>
      </w:pPr>
    </w:p>
    <w:p w14:paraId="17E3BE99" w14:textId="77777777" w:rsidR="00826A8E" w:rsidRDefault="00826A8E" w:rsidP="00A82142">
      <w:pPr>
        <w:bidi w:val="0"/>
        <w:rPr>
          <w:rFonts w:cs="Arabic Transparent"/>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9A0C89" w:rsidRPr="003E07CB" w14:paraId="1260FA47" w14:textId="77777777" w:rsidTr="006A6EA5">
        <w:trPr>
          <w:trHeight w:val="519"/>
          <w:jc w:val="center"/>
        </w:trPr>
        <w:tc>
          <w:tcPr>
            <w:tcW w:w="8697" w:type="dxa"/>
            <w:gridSpan w:val="2"/>
            <w:tcBorders>
              <w:top w:val="double" w:sz="4" w:space="0" w:color="auto"/>
              <w:bottom w:val="single" w:sz="4" w:space="0" w:color="auto"/>
            </w:tcBorders>
            <w:shd w:val="clear" w:color="auto" w:fill="FABF8F" w:themeFill="accent6" w:themeFillTint="99"/>
            <w:vAlign w:val="center"/>
          </w:tcPr>
          <w:p w14:paraId="6FA119A0" w14:textId="2BD97397" w:rsidR="009A0C89" w:rsidRPr="00A759E8" w:rsidRDefault="00DE5439" w:rsidP="00A82142">
            <w:pPr>
              <w:bidi w:val="0"/>
              <w:jc w:val="center"/>
              <w:rPr>
                <w:rFonts w:ascii="Tahoma" w:hAnsi="Tahoma" w:cs="Tahoma"/>
                <w:lang w:bidi="ar-EG"/>
              </w:rPr>
            </w:pPr>
            <w:r>
              <w:rPr>
                <w:rFonts w:cs="Arabic Transparent"/>
                <w:sz w:val="28"/>
                <w:szCs w:val="28"/>
                <w:lang w:bidi="ar-JO"/>
              </w:rPr>
              <w:tab/>
            </w:r>
            <w:r w:rsidR="009A0C89" w:rsidRPr="007865E6">
              <w:rPr>
                <w:rFonts w:cs="Arabic Transparent"/>
                <w:b/>
                <w:bCs/>
                <w:sz w:val="28"/>
                <w:szCs w:val="28"/>
                <w:lang w:bidi="ar-JO"/>
              </w:rPr>
              <w:t>Tribology</w:t>
            </w:r>
          </w:p>
        </w:tc>
      </w:tr>
      <w:tr w:rsidR="009A0C89" w:rsidRPr="003E07CB" w14:paraId="5610F30B" w14:textId="77777777" w:rsidTr="00A41A22">
        <w:trPr>
          <w:jc w:val="center"/>
        </w:trPr>
        <w:tc>
          <w:tcPr>
            <w:tcW w:w="4675" w:type="dxa"/>
            <w:tcBorders>
              <w:top w:val="single" w:sz="4" w:space="0" w:color="auto"/>
            </w:tcBorders>
          </w:tcPr>
          <w:p w14:paraId="2D6E1FAE"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428</w:t>
            </w:r>
          </w:p>
        </w:tc>
        <w:tc>
          <w:tcPr>
            <w:tcW w:w="4022" w:type="dxa"/>
            <w:tcBorders>
              <w:top w:val="single" w:sz="4" w:space="0" w:color="auto"/>
            </w:tcBorders>
          </w:tcPr>
          <w:p w14:paraId="74C21E4A" w14:textId="77777777" w:rsidR="009A0C89" w:rsidRPr="0018291E" w:rsidRDefault="009A0C89"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9A0C89" w:rsidRPr="003E07CB" w14:paraId="1FB1CBC1" w14:textId="77777777" w:rsidTr="00A41A22">
        <w:trPr>
          <w:jc w:val="center"/>
        </w:trPr>
        <w:tc>
          <w:tcPr>
            <w:tcW w:w="4675" w:type="dxa"/>
          </w:tcPr>
          <w:p w14:paraId="6348D811"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4022" w:type="dxa"/>
            <w:vAlign w:val="center"/>
          </w:tcPr>
          <w:p w14:paraId="7C95F3AA" w14:textId="77777777" w:rsidR="009A0C89" w:rsidRPr="0018291E" w:rsidRDefault="009A0C89"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9A0C89" w:rsidRPr="003E07CB" w14:paraId="2F5BB77F" w14:textId="77777777" w:rsidTr="00A41A22">
        <w:trPr>
          <w:jc w:val="center"/>
        </w:trPr>
        <w:tc>
          <w:tcPr>
            <w:tcW w:w="4675" w:type="dxa"/>
          </w:tcPr>
          <w:p w14:paraId="02E25C7F"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323 – ME 212</w:t>
            </w:r>
          </w:p>
        </w:tc>
        <w:tc>
          <w:tcPr>
            <w:tcW w:w="4022" w:type="dxa"/>
          </w:tcPr>
          <w:p w14:paraId="41031C26"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9A0C89" w:rsidRPr="003E07CB" w14:paraId="3B481600" w14:textId="77777777" w:rsidTr="00A41A22">
        <w:trPr>
          <w:jc w:val="center"/>
        </w:trPr>
        <w:tc>
          <w:tcPr>
            <w:tcW w:w="4675" w:type="dxa"/>
          </w:tcPr>
          <w:p w14:paraId="6C9B5DDF"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4022" w:type="dxa"/>
          </w:tcPr>
          <w:p w14:paraId="1F6D32F1"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9A0C89" w:rsidRPr="003E07CB" w14:paraId="18C863BC" w14:textId="77777777" w:rsidTr="00A41A22">
        <w:trPr>
          <w:jc w:val="center"/>
        </w:trPr>
        <w:tc>
          <w:tcPr>
            <w:tcW w:w="4675" w:type="dxa"/>
          </w:tcPr>
          <w:p w14:paraId="5780DEA8"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4022" w:type="dxa"/>
          </w:tcPr>
          <w:p w14:paraId="05EAB903"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5AA6ED40" w14:textId="77777777" w:rsidR="00C4554A" w:rsidRDefault="00C4554A" w:rsidP="00A82142">
      <w:pPr>
        <w:bidi w:val="0"/>
        <w:rPr>
          <w:rFonts w:cs="Arabic Transparent"/>
          <w:b/>
          <w:bCs/>
          <w:sz w:val="28"/>
          <w:szCs w:val="28"/>
          <w:rtl/>
          <w:lang w:bidi="ar-EG"/>
        </w:rPr>
      </w:pPr>
    </w:p>
    <w:p w14:paraId="50E894CE" w14:textId="77777777" w:rsidR="00C4554A" w:rsidRPr="007A4106" w:rsidRDefault="00C4554A" w:rsidP="009A0C89">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9A0C89" w:rsidRPr="000056EC" w14:paraId="1DDA1A4D" w14:textId="77777777" w:rsidTr="009A0C89">
        <w:trPr>
          <w:trHeight w:val="1030"/>
          <w:jc w:val="center"/>
        </w:trPr>
        <w:tc>
          <w:tcPr>
            <w:tcW w:w="4261" w:type="dxa"/>
          </w:tcPr>
          <w:p w14:paraId="05A1738A" w14:textId="77777777" w:rsidR="009A0C89" w:rsidRPr="00070007" w:rsidRDefault="009A0C89" w:rsidP="00A82142">
            <w:pPr>
              <w:bidi w:val="0"/>
              <w:jc w:val="both"/>
              <w:rPr>
                <w:rFonts w:ascii="Tahoma" w:eastAsia="MS Mincho" w:hAnsi="Tahoma" w:cs="Tahoma"/>
                <w:color w:val="000000"/>
                <w:sz w:val="20"/>
                <w:szCs w:val="20"/>
                <w:lang w:bidi="ar-EG"/>
              </w:rPr>
            </w:pPr>
            <w:r w:rsidRPr="00CC1BE0">
              <w:rPr>
                <w:rFonts w:ascii="Book Antiqua" w:hAnsi="Book Antiqua" w:cs="Arabic Transparent"/>
                <w:sz w:val="22"/>
                <w:szCs w:val="22"/>
                <w:lang w:bidi="ar-JO"/>
              </w:rPr>
              <w:t>Nature of solid surfaces. Interaction of solid surfaces. Friction of metals and non-metals (mechanisms, theories, applications). Wear of metals and non-metals (types, mechanisms, theories, applications). Lubrication (methods, types, theories, applications). Lubricants (types, utilization) Selection of materials for tribological applications. Surface Engineering.</w:t>
            </w:r>
          </w:p>
        </w:tc>
      </w:tr>
    </w:tbl>
    <w:p w14:paraId="532FB30B" w14:textId="77777777" w:rsidR="002A7166" w:rsidRDefault="002A7166" w:rsidP="00A82142">
      <w:pPr>
        <w:bidi w:val="0"/>
        <w:jc w:val="center"/>
        <w:rPr>
          <w:rFonts w:cs="Arabic Transparent"/>
          <w:b/>
          <w:bCs/>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9A0C89" w:rsidRPr="00EE20B2" w14:paraId="2DCE0FEC" w14:textId="77777777" w:rsidTr="009A0C89">
        <w:trPr>
          <w:jc w:val="center"/>
        </w:trPr>
        <w:tc>
          <w:tcPr>
            <w:tcW w:w="8697" w:type="dxa"/>
            <w:tcBorders>
              <w:top w:val="nil"/>
              <w:left w:val="nil"/>
              <w:bottom w:val="nil"/>
              <w:right w:val="nil"/>
            </w:tcBorders>
          </w:tcPr>
          <w:p w14:paraId="67F49A3D" w14:textId="77777777" w:rsidR="009A0C89" w:rsidRPr="00EE20B2" w:rsidRDefault="009A0C89"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9A0C89" w:rsidRPr="00430897" w14:paraId="67E2324B" w14:textId="77777777" w:rsidTr="009A0C89">
        <w:trPr>
          <w:trHeight w:val="460"/>
          <w:jc w:val="center"/>
        </w:trPr>
        <w:tc>
          <w:tcPr>
            <w:tcW w:w="8697" w:type="dxa"/>
            <w:tcBorders>
              <w:top w:val="nil"/>
              <w:left w:val="nil"/>
              <w:bottom w:val="double" w:sz="4" w:space="0" w:color="auto"/>
              <w:right w:val="nil"/>
            </w:tcBorders>
          </w:tcPr>
          <w:p w14:paraId="55458A94" w14:textId="77777777" w:rsidR="009A0C89" w:rsidRPr="00430897" w:rsidRDefault="009A0C89"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9A0C89" w14:paraId="7F410889" w14:textId="77777777" w:rsidTr="009A0C89">
        <w:trPr>
          <w:jc w:val="center"/>
        </w:trPr>
        <w:tc>
          <w:tcPr>
            <w:tcW w:w="8697" w:type="dxa"/>
            <w:tcBorders>
              <w:top w:val="double" w:sz="4" w:space="0" w:color="auto"/>
              <w:left w:val="single" w:sz="4" w:space="0" w:color="auto"/>
              <w:bottom w:val="single" w:sz="4" w:space="0" w:color="auto"/>
              <w:right w:val="double" w:sz="4" w:space="0" w:color="auto"/>
            </w:tcBorders>
          </w:tcPr>
          <w:p w14:paraId="6BB061FA" w14:textId="77777777" w:rsidR="009A0C89" w:rsidRPr="00CC1BE0" w:rsidRDefault="009A0C89"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Tribology, in addition to the abilty to apply the breadth and depth of this subject including the basic terminology, concepts, principles and theories of it in order to:</w:t>
            </w:r>
          </w:p>
          <w:p w14:paraId="68ABA1E3"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Gain an understanding of the theory and practice of: Friction, Wear, and Lubrication </w:t>
            </w:r>
          </w:p>
          <w:p w14:paraId="1B6E7B3A"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To be able to select materials for tribological applications.</w:t>
            </w:r>
          </w:p>
          <w:p w14:paraId="787A19E9"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Learn about emerging area such as micro-nano tribology.</w:t>
            </w:r>
          </w:p>
        </w:tc>
      </w:tr>
      <w:tr w:rsidR="009A0C89" w14:paraId="54927E84"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7CF16A93"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9A0C89" w14:paraId="5D6CAEA0"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130C6433"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9A0C89" w14:paraId="5883D0D5"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2D740F83"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9A0C89" w14:paraId="1FDE946E"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53EF56B7"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9A0C89" w14:paraId="138BE9C1"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38F113A8"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9A0C89" w14:paraId="209033FB" w14:textId="77777777" w:rsidTr="009A0C89">
        <w:trPr>
          <w:jc w:val="center"/>
        </w:trPr>
        <w:tc>
          <w:tcPr>
            <w:tcW w:w="8697" w:type="dxa"/>
            <w:tcBorders>
              <w:top w:val="single" w:sz="4" w:space="0" w:color="auto"/>
              <w:left w:val="single" w:sz="4" w:space="0" w:color="auto"/>
              <w:bottom w:val="double" w:sz="4" w:space="0" w:color="auto"/>
              <w:right w:val="double" w:sz="4" w:space="0" w:color="auto"/>
            </w:tcBorders>
          </w:tcPr>
          <w:p w14:paraId="79933CCB"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5726DDF4" w14:textId="77777777" w:rsidR="00261407" w:rsidRDefault="00261407" w:rsidP="00A82142">
      <w:pPr>
        <w:bidi w:val="0"/>
        <w:rPr>
          <w:rFonts w:cs="Arabic Transparent"/>
          <w:b/>
          <w:bCs/>
          <w:sz w:val="28"/>
          <w:szCs w:val="28"/>
          <w:lang w:bidi="ar-EG"/>
        </w:rPr>
      </w:pPr>
    </w:p>
    <w:p w14:paraId="037F1E60" w14:textId="11B68052" w:rsidR="00790A09" w:rsidRDefault="00A41A22" w:rsidP="00A82142">
      <w:pPr>
        <w:bidi w:val="0"/>
        <w:rPr>
          <w:rFonts w:cs="Arabic Transparent"/>
          <w:b/>
          <w:bCs/>
          <w:sz w:val="28"/>
          <w:szCs w:val="28"/>
          <w:lang w:bidi="ar-EG"/>
        </w:rPr>
      </w:pPr>
      <w:r>
        <w:rPr>
          <w:rFonts w:cs="Arabic Transparent"/>
          <w:b/>
          <w:bCs/>
          <w:sz w:val="28"/>
          <w:szCs w:val="28"/>
          <w:lang w:bidi="ar-EG"/>
        </w:rPr>
        <w:t>Outcomes</w:t>
      </w:r>
    </w:p>
    <w:p w14:paraId="0300F409" w14:textId="77777777" w:rsidR="00A41A22" w:rsidRDefault="00A41A22" w:rsidP="00A41A22">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A41A22" w:rsidRPr="00CC1BE0" w14:paraId="50326C77" w14:textId="77777777" w:rsidTr="00955D8E">
        <w:trPr>
          <w:jc w:val="center"/>
        </w:trPr>
        <w:tc>
          <w:tcPr>
            <w:tcW w:w="8684" w:type="dxa"/>
            <w:tcBorders>
              <w:top w:val="double" w:sz="4" w:space="0" w:color="auto"/>
              <w:left w:val="double" w:sz="4" w:space="0" w:color="auto"/>
              <w:bottom w:val="single" w:sz="6" w:space="0" w:color="auto"/>
              <w:right w:val="double" w:sz="4" w:space="0" w:color="auto"/>
            </w:tcBorders>
            <w:vAlign w:val="center"/>
          </w:tcPr>
          <w:p w14:paraId="21658F2D"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A41A22" w:rsidRPr="00CC1BE0" w14:paraId="4A50AE64"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3977F722"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and conduct experiments, as well as to analyze and interpret data.</w:t>
            </w:r>
          </w:p>
        </w:tc>
      </w:tr>
      <w:tr w:rsidR="00A41A22" w:rsidRPr="00CC1BE0" w14:paraId="4FFF5399"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143F0068"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A41A22" w:rsidRPr="00CC1BE0" w14:paraId="028DE09C" w14:textId="77777777" w:rsidTr="00955D8E">
        <w:trPr>
          <w:trHeight w:val="520"/>
          <w:jc w:val="center"/>
        </w:trPr>
        <w:tc>
          <w:tcPr>
            <w:tcW w:w="8684" w:type="dxa"/>
            <w:tcBorders>
              <w:top w:val="single" w:sz="6" w:space="0" w:color="auto"/>
              <w:left w:val="double" w:sz="4" w:space="0" w:color="auto"/>
              <w:bottom w:val="single" w:sz="6" w:space="0" w:color="auto"/>
              <w:right w:val="double" w:sz="4" w:space="0" w:color="auto"/>
            </w:tcBorders>
            <w:vAlign w:val="center"/>
          </w:tcPr>
          <w:p w14:paraId="1136E8CE"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A41A22" w:rsidRPr="00CC1BE0" w14:paraId="322CC481"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17EE75E0"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A41A22" w:rsidRPr="00CC1BE0" w14:paraId="6B32DD4D"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7A7B6732"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A41A22" w:rsidRPr="00CC1BE0" w14:paraId="2FF75519"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1960C1CB"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A41A22" w:rsidRPr="00CC1BE0" w14:paraId="15413E55" w14:textId="77777777" w:rsidTr="00955D8E">
        <w:trPr>
          <w:jc w:val="center"/>
        </w:trPr>
        <w:tc>
          <w:tcPr>
            <w:tcW w:w="8684" w:type="dxa"/>
            <w:tcBorders>
              <w:top w:val="single" w:sz="6" w:space="0" w:color="auto"/>
              <w:left w:val="double" w:sz="4" w:space="0" w:color="auto"/>
              <w:bottom w:val="double" w:sz="4" w:space="0" w:color="auto"/>
              <w:right w:val="double" w:sz="4" w:space="0" w:color="auto"/>
            </w:tcBorders>
            <w:vAlign w:val="center"/>
          </w:tcPr>
          <w:p w14:paraId="3E887D71"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3151299F" w14:textId="77777777" w:rsidR="00A41A22" w:rsidRDefault="00A41A22" w:rsidP="00A41A22">
      <w:pPr>
        <w:bidi w:val="0"/>
        <w:rPr>
          <w:rFonts w:cs="Arabic Transparent"/>
          <w:b/>
          <w:bCs/>
          <w:sz w:val="28"/>
          <w:szCs w:val="28"/>
          <w:lang w:bidi="ar-EG"/>
        </w:rPr>
      </w:pPr>
    </w:p>
    <w:p w14:paraId="3EBD0C89" w14:textId="77777777" w:rsidR="00790A09" w:rsidRDefault="00790A09" w:rsidP="00A82142">
      <w:pPr>
        <w:bidi w:val="0"/>
        <w:rPr>
          <w:rFonts w:cs="Arabic Transparent"/>
          <w:b/>
          <w:bCs/>
          <w:sz w:val="28"/>
          <w:szCs w:val="28"/>
          <w:rtl/>
          <w:lang w:bidi="ar-EG"/>
        </w:rPr>
      </w:pPr>
      <w:r w:rsidRPr="005C372A">
        <w:rPr>
          <w:rFonts w:cs="Calibri"/>
          <w:b/>
          <w:bCs/>
          <w:sz w:val="28"/>
          <w:szCs w:val="28"/>
          <w:lang w:bidi="ar-EG"/>
        </w:rPr>
        <w:t>Textbooks and References</w:t>
      </w:r>
    </w:p>
    <w:p w14:paraId="7596BE6E" w14:textId="77777777" w:rsidR="00391FA0" w:rsidRPr="00DE5439" w:rsidRDefault="00A372E3" w:rsidP="00A82142">
      <w:pPr>
        <w:numPr>
          <w:ilvl w:val="0"/>
          <w:numId w:val="25"/>
        </w:numPr>
        <w:bidi w:val="0"/>
        <w:ind w:left="567" w:right="282" w:hanging="283"/>
        <w:jc w:val="both"/>
        <w:rPr>
          <w:rFonts w:ascii="Book Antiqua" w:hAnsi="Book Antiqua" w:cs="Arabic Transparent"/>
          <w:sz w:val="22"/>
          <w:szCs w:val="22"/>
          <w:lang w:bidi="ar-JO"/>
        </w:rPr>
      </w:pPr>
      <w:r w:rsidRPr="00DE5439">
        <w:rPr>
          <w:rFonts w:ascii="Book Antiqua" w:hAnsi="Book Antiqua" w:cs="Arabic Transparent"/>
          <w:sz w:val="22"/>
          <w:szCs w:val="22"/>
          <w:lang w:bidi="ar-JO"/>
        </w:rPr>
        <w:t>Fundamental of tribology, R. Gohar, Imperial College Press, 2008</w:t>
      </w:r>
      <w:r w:rsidR="00DE5439">
        <w:rPr>
          <w:rFonts w:ascii="Book Antiqua" w:hAnsi="Book Antiqua" w:cs="Arabic Transparent"/>
          <w:sz w:val="22"/>
          <w:szCs w:val="22"/>
          <w:lang w:bidi="ar-JO"/>
        </w:rPr>
        <w:t>.</w:t>
      </w:r>
    </w:p>
    <w:p w14:paraId="331479EC" w14:textId="77777777" w:rsidR="00A372E3" w:rsidRPr="00DE5439" w:rsidRDefault="00A372E3" w:rsidP="00A82142">
      <w:pPr>
        <w:numPr>
          <w:ilvl w:val="0"/>
          <w:numId w:val="25"/>
        </w:numPr>
        <w:bidi w:val="0"/>
        <w:ind w:left="567" w:right="282" w:hanging="283"/>
        <w:jc w:val="both"/>
        <w:rPr>
          <w:rFonts w:ascii="Book Antiqua" w:hAnsi="Book Antiqua" w:cs="Arabic Transparent"/>
          <w:sz w:val="22"/>
          <w:szCs w:val="22"/>
          <w:rtl/>
          <w:lang w:bidi="ar-JO"/>
        </w:rPr>
      </w:pPr>
      <w:r w:rsidRPr="00DE5439">
        <w:rPr>
          <w:rFonts w:ascii="Book Antiqua" w:hAnsi="Book Antiqua" w:cs="Arabic Transparent"/>
          <w:sz w:val="22"/>
          <w:szCs w:val="22"/>
          <w:lang w:bidi="ar-JO"/>
        </w:rPr>
        <w:t>Engineering Tribology, J. Williams, Cambridge University Press</w:t>
      </w:r>
      <w:r w:rsidR="00781F2D" w:rsidRPr="00DE5439">
        <w:rPr>
          <w:rFonts w:ascii="Book Antiqua" w:hAnsi="Book Antiqua" w:cs="Arabic Transparent"/>
          <w:sz w:val="22"/>
          <w:szCs w:val="22"/>
          <w:lang w:bidi="ar-JO"/>
        </w:rPr>
        <w:t>,2005</w:t>
      </w:r>
      <w:r w:rsidR="00DE5439">
        <w:rPr>
          <w:rFonts w:ascii="Book Antiqua" w:hAnsi="Book Antiqua" w:cs="Arabic Transparent"/>
          <w:sz w:val="22"/>
          <w:szCs w:val="22"/>
          <w:lang w:bidi="ar-JO"/>
        </w:rPr>
        <w:t>.</w:t>
      </w:r>
    </w:p>
    <w:p w14:paraId="3396253B" w14:textId="77777777" w:rsidR="00C4554A" w:rsidRPr="00A372E3" w:rsidRDefault="00C4554A" w:rsidP="00A82142">
      <w:pPr>
        <w:bidi w:val="0"/>
        <w:ind w:firstLine="360"/>
        <w:rPr>
          <w:rFonts w:ascii="Tahoma" w:hAnsi="Tahoma" w:cs="Tahoma"/>
          <w:sz w:val="20"/>
          <w:szCs w:val="20"/>
          <w:lang w:bidi="ar-EG"/>
        </w:rPr>
      </w:pPr>
    </w:p>
    <w:p w14:paraId="221F21C0" w14:textId="77777777" w:rsidR="00C4554A" w:rsidRDefault="00C4554A" w:rsidP="00A82142">
      <w:pPr>
        <w:bidi w:val="0"/>
        <w:rPr>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9A0C89" w:rsidRPr="003E07CB" w14:paraId="08E13E9B"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1F5E8A02" w14:textId="77777777" w:rsidR="009A0C89" w:rsidRPr="00A759E8" w:rsidRDefault="009A0C89" w:rsidP="00A82142">
            <w:pPr>
              <w:bidi w:val="0"/>
              <w:ind w:left="284" w:right="282"/>
              <w:jc w:val="center"/>
              <w:rPr>
                <w:rFonts w:ascii="Tahoma" w:hAnsi="Tahoma" w:cs="Tahoma"/>
                <w:lang w:bidi="ar-EG"/>
              </w:rPr>
            </w:pPr>
            <w:r w:rsidRPr="007865E6">
              <w:rPr>
                <w:rFonts w:cs="Arabic Transparent"/>
                <w:b/>
                <w:bCs/>
                <w:sz w:val="28"/>
                <w:szCs w:val="28"/>
                <w:lang w:bidi="ar-EG"/>
              </w:rPr>
              <w:t>Welding Technology</w:t>
            </w:r>
          </w:p>
        </w:tc>
      </w:tr>
      <w:tr w:rsidR="009A0C89" w:rsidRPr="003E07CB" w14:paraId="68224376" w14:textId="77777777" w:rsidTr="009A0C89">
        <w:trPr>
          <w:jc w:val="center"/>
        </w:trPr>
        <w:tc>
          <w:tcPr>
            <w:tcW w:w="2268" w:type="dxa"/>
            <w:tcBorders>
              <w:top w:val="single" w:sz="4" w:space="0" w:color="auto"/>
            </w:tcBorders>
          </w:tcPr>
          <w:p w14:paraId="442B658C"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416</w:t>
            </w:r>
          </w:p>
        </w:tc>
        <w:tc>
          <w:tcPr>
            <w:tcW w:w="1951" w:type="dxa"/>
            <w:tcBorders>
              <w:top w:val="single" w:sz="4" w:space="0" w:color="auto"/>
            </w:tcBorders>
          </w:tcPr>
          <w:p w14:paraId="4FE39043" w14:textId="77777777" w:rsidR="009A0C89" w:rsidRPr="0018291E" w:rsidRDefault="009A0C89"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9A0C89" w:rsidRPr="003E07CB" w14:paraId="625619DC" w14:textId="77777777" w:rsidTr="009A0C89">
        <w:trPr>
          <w:jc w:val="center"/>
        </w:trPr>
        <w:tc>
          <w:tcPr>
            <w:tcW w:w="2268" w:type="dxa"/>
          </w:tcPr>
          <w:p w14:paraId="05830001"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0DA3DCB1" w14:textId="77777777" w:rsidR="009A0C89" w:rsidRPr="0018291E" w:rsidRDefault="009A0C89"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9A0C89" w:rsidRPr="003E07CB" w14:paraId="79FEA03E" w14:textId="77777777" w:rsidTr="009A0C89">
        <w:trPr>
          <w:jc w:val="center"/>
        </w:trPr>
        <w:tc>
          <w:tcPr>
            <w:tcW w:w="2268" w:type="dxa"/>
          </w:tcPr>
          <w:p w14:paraId="1C2B0988"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212</w:t>
            </w:r>
          </w:p>
        </w:tc>
        <w:tc>
          <w:tcPr>
            <w:tcW w:w="1951" w:type="dxa"/>
          </w:tcPr>
          <w:p w14:paraId="3A195C81"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9A0C89" w:rsidRPr="003E07CB" w14:paraId="076E1020" w14:textId="77777777" w:rsidTr="009A0C89">
        <w:trPr>
          <w:jc w:val="center"/>
        </w:trPr>
        <w:tc>
          <w:tcPr>
            <w:tcW w:w="2268" w:type="dxa"/>
          </w:tcPr>
          <w:p w14:paraId="3856737E"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6799841C"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9A0C89" w:rsidRPr="003E07CB" w14:paraId="56E5EF41" w14:textId="77777777" w:rsidTr="009A0C89">
        <w:trPr>
          <w:jc w:val="center"/>
        </w:trPr>
        <w:tc>
          <w:tcPr>
            <w:tcW w:w="2268" w:type="dxa"/>
          </w:tcPr>
          <w:p w14:paraId="246D48F5" w14:textId="77777777" w:rsidR="009A0C89" w:rsidRPr="00CC1BE0" w:rsidRDefault="009A0C89"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0F94B4BA" w14:textId="77777777" w:rsidR="009A0C89" w:rsidRPr="0018291E" w:rsidRDefault="009A0C89"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4E18667B" w14:textId="77777777" w:rsidR="00C4554A" w:rsidRPr="007A4106" w:rsidRDefault="00C4554A" w:rsidP="009A0C89">
      <w:pPr>
        <w:bidi w:val="0"/>
        <w:jc w:val="center"/>
        <w:outlineLvl w:val="0"/>
        <w:rPr>
          <w:rFonts w:cs="Arabic Transparent"/>
          <w:sz w:val="10"/>
          <w:szCs w:val="10"/>
          <w:rtl/>
          <w:lang w:bidi="ar-JO"/>
        </w:rPr>
      </w:pP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9A0C89" w:rsidRPr="00CC1BE0" w14:paraId="098FD9C0" w14:textId="77777777" w:rsidTr="009A0C89">
        <w:trPr>
          <w:trHeight w:val="1030"/>
          <w:jc w:val="center"/>
        </w:trPr>
        <w:tc>
          <w:tcPr>
            <w:tcW w:w="8697" w:type="dxa"/>
          </w:tcPr>
          <w:p w14:paraId="19205CAB" w14:textId="77777777" w:rsidR="009A0C89" w:rsidRPr="00CC1BE0" w:rsidRDefault="009A0C89" w:rsidP="00A82142">
            <w:pPr>
              <w:bidi w:val="0"/>
              <w:jc w:val="both"/>
              <w:rPr>
                <w:rFonts w:ascii="Book Antiqua" w:hAnsi="Book Antiqua" w:cs="Arabic Transparent"/>
                <w:sz w:val="22"/>
                <w:szCs w:val="22"/>
                <w:lang w:bidi="ar-JO"/>
              </w:rPr>
            </w:pPr>
            <w:r w:rsidRPr="00CC1BE0">
              <w:rPr>
                <w:rFonts w:ascii="Book Antiqua" w:hAnsi="Book Antiqua" w:cs="Arabic Transparent"/>
                <w:sz w:val="22"/>
                <w:szCs w:val="22"/>
                <w:lang w:bidi="ar-JO"/>
              </w:rPr>
              <w:t>Fusion welding. Weldability. Selection of welding electrodes. Hot cracking. Cold cracking. Welding metallurgy, heat affected zone. Welding of heat-treatable alloys. Welding of dissimilar alloys. Destructive and non</w:t>
            </w:r>
            <w:r w:rsidRPr="00CC1BE0">
              <w:rPr>
                <w:rFonts w:ascii="Book Antiqua" w:hAnsi="Book Antiqua" w:cs="Arabic Transparent"/>
                <w:sz w:val="22"/>
                <w:szCs w:val="22"/>
                <w:lang w:bidi="ar-JO"/>
              </w:rPr>
              <w:softHyphen/>
              <w:t>destructive testing of welds. Weld thermal cycles and residual stresses. Welding in manufacturing: pressure vessels, boilers and ship building industries; welding in automotive maintenance. Welding codes.</w:t>
            </w:r>
          </w:p>
        </w:tc>
      </w:tr>
      <w:tr w:rsidR="009A0C89" w:rsidRPr="00EE20B2" w14:paraId="3E4B4CD8" w14:textId="77777777" w:rsidTr="009A0C89">
        <w:trPr>
          <w:jc w:val="center"/>
        </w:trPr>
        <w:tc>
          <w:tcPr>
            <w:tcW w:w="8697" w:type="dxa"/>
            <w:tcBorders>
              <w:top w:val="nil"/>
              <w:left w:val="nil"/>
              <w:bottom w:val="nil"/>
              <w:right w:val="nil"/>
            </w:tcBorders>
          </w:tcPr>
          <w:p w14:paraId="6EA1551E" w14:textId="77777777" w:rsidR="009A0C89" w:rsidRPr="00EE20B2" w:rsidRDefault="009A0C89"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9A0C89" w:rsidRPr="00430897" w14:paraId="65B1A520" w14:textId="77777777" w:rsidTr="009A0C89">
        <w:trPr>
          <w:trHeight w:val="460"/>
          <w:jc w:val="center"/>
        </w:trPr>
        <w:tc>
          <w:tcPr>
            <w:tcW w:w="8697" w:type="dxa"/>
            <w:tcBorders>
              <w:top w:val="nil"/>
              <w:left w:val="nil"/>
              <w:bottom w:val="double" w:sz="4" w:space="0" w:color="auto"/>
              <w:right w:val="nil"/>
            </w:tcBorders>
          </w:tcPr>
          <w:p w14:paraId="69CFD880" w14:textId="77777777" w:rsidR="009A0C89" w:rsidRPr="00430897" w:rsidRDefault="009A0C89"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9A0C89" w14:paraId="09AB36CA" w14:textId="77777777" w:rsidTr="009A0C89">
        <w:trPr>
          <w:jc w:val="center"/>
        </w:trPr>
        <w:tc>
          <w:tcPr>
            <w:tcW w:w="8697" w:type="dxa"/>
            <w:tcBorders>
              <w:top w:val="double" w:sz="4" w:space="0" w:color="auto"/>
              <w:left w:val="single" w:sz="4" w:space="0" w:color="auto"/>
              <w:bottom w:val="single" w:sz="4" w:space="0" w:color="auto"/>
              <w:right w:val="double" w:sz="4" w:space="0" w:color="auto"/>
            </w:tcBorders>
          </w:tcPr>
          <w:p w14:paraId="6B18BBC7" w14:textId="77777777" w:rsidR="009A0C89" w:rsidRPr="00CC1BE0" w:rsidRDefault="009A0C89"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Welding Technology, in addition to the abilty to apply the breadth and depth of this subject including the basic terminology, concepts, principles and theories of it in order to:</w:t>
            </w:r>
          </w:p>
          <w:p w14:paraId="2EE8A480"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of different types of welding techniques, their features, and applications,</w:t>
            </w:r>
          </w:p>
          <w:p w14:paraId="2DFB88DC"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know how to weld various types of materials,</w:t>
            </w:r>
          </w:p>
          <w:p w14:paraId="25BE28E7"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diagnose welding defect and problem,</w:t>
            </w:r>
          </w:p>
          <w:p w14:paraId="0B33FC9D"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perform different testing for welding zone,</w:t>
            </w:r>
          </w:p>
          <w:p w14:paraId="646ECC94" w14:textId="77777777" w:rsidR="009A0C89" w:rsidRPr="00CC1BE0" w:rsidRDefault="009A0C89"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aware with welding codes.</w:t>
            </w:r>
          </w:p>
        </w:tc>
      </w:tr>
      <w:tr w:rsidR="009A0C89" w14:paraId="248BD496"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0861A1E0"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9A0C89" w14:paraId="4A171BB4"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2367398A"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9A0C89" w14:paraId="42BE99EC" w14:textId="77777777" w:rsidTr="009A0C89">
        <w:trPr>
          <w:jc w:val="center"/>
        </w:trPr>
        <w:tc>
          <w:tcPr>
            <w:tcW w:w="8697" w:type="dxa"/>
            <w:tcBorders>
              <w:top w:val="single" w:sz="4" w:space="0" w:color="auto"/>
              <w:left w:val="single" w:sz="4" w:space="0" w:color="auto"/>
              <w:bottom w:val="single" w:sz="4" w:space="0" w:color="auto"/>
              <w:right w:val="double" w:sz="4" w:space="0" w:color="auto"/>
            </w:tcBorders>
          </w:tcPr>
          <w:p w14:paraId="738EA78C"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9A0C89" w14:paraId="6B829D04" w14:textId="77777777" w:rsidTr="009A0C89">
        <w:trPr>
          <w:jc w:val="center"/>
        </w:trPr>
        <w:tc>
          <w:tcPr>
            <w:tcW w:w="8697" w:type="dxa"/>
            <w:tcBorders>
              <w:top w:val="single" w:sz="4" w:space="0" w:color="auto"/>
              <w:left w:val="single" w:sz="4" w:space="0" w:color="auto"/>
              <w:bottom w:val="double" w:sz="4" w:space="0" w:color="auto"/>
              <w:right w:val="double" w:sz="4" w:space="0" w:color="auto"/>
            </w:tcBorders>
          </w:tcPr>
          <w:p w14:paraId="2523DA83" w14:textId="77777777" w:rsidR="009A0C89" w:rsidRPr="00CC1BE0" w:rsidRDefault="009A0C89"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tbl>
      <w:tblPr>
        <w:tblpPr w:leftFromText="180" w:rightFromText="180" w:vertAnchor="text" w:horzAnchor="margin" w:tblpXSpec="center" w:tblpY="859"/>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9A0C89" w14:paraId="6E4E5842" w14:textId="77777777" w:rsidTr="00790A09">
        <w:tc>
          <w:tcPr>
            <w:tcW w:w="8697" w:type="dxa"/>
            <w:tcBorders>
              <w:top w:val="double" w:sz="4" w:space="0" w:color="auto"/>
              <w:left w:val="double" w:sz="4" w:space="0" w:color="auto"/>
              <w:bottom w:val="single" w:sz="6" w:space="0" w:color="auto"/>
              <w:right w:val="double" w:sz="4" w:space="0" w:color="auto"/>
            </w:tcBorders>
            <w:vAlign w:val="center"/>
          </w:tcPr>
          <w:p w14:paraId="0CCEA2F5"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9A0C89" w14:paraId="713953BB" w14:textId="77777777" w:rsidTr="00790A09">
        <w:tc>
          <w:tcPr>
            <w:tcW w:w="8697" w:type="dxa"/>
            <w:tcBorders>
              <w:top w:val="single" w:sz="6" w:space="0" w:color="auto"/>
              <w:left w:val="double" w:sz="4" w:space="0" w:color="auto"/>
              <w:bottom w:val="single" w:sz="6" w:space="0" w:color="auto"/>
              <w:right w:val="double" w:sz="4" w:space="0" w:color="auto"/>
            </w:tcBorders>
            <w:vAlign w:val="center"/>
          </w:tcPr>
          <w:p w14:paraId="4E9CD236"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9A0C89" w14:paraId="3312A177" w14:textId="77777777" w:rsidTr="00790A09">
        <w:trPr>
          <w:trHeight w:val="520"/>
        </w:trPr>
        <w:tc>
          <w:tcPr>
            <w:tcW w:w="8697" w:type="dxa"/>
            <w:tcBorders>
              <w:top w:val="single" w:sz="6" w:space="0" w:color="auto"/>
              <w:left w:val="double" w:sz="4" w:space="0" w:color="auto"/>
              <w:bottom w:val="single" w:sz="6" w:space="0" w:color="auto"/>
              <w:right w:val="double" w:sz="4" w:space="0" w:color="auto"/>
            </w:tcBorders>
            <w:vAlign w:val="center"/>
          </w:tcPr>
          <w:p w14:paraId="3F4E1F46"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professional and ethical responsibility.</w:t>
            </w:r>
          </w:p>
        </w:tc>
      </w:tr>
      <w:tr w:rsidR="009A0C89" w14:paraId="7837538D" w14:textId="77777777" w:rsidTr="00790A09">
        <w:tc>
          <w:tcPr>
            <w:tcW w:w="8697" w:type="dxa"/>
            <w:tcBorders>
              <w:top w:val="single" w:sz="6" w:space="0" w:color="auto"/>
              <w:left w:val="double" w:sz="4" w:space="0" w:color="auto"/>
              <w:bottom w:val="single" w:sz="6" w:space="0" w:color="auto"/>
              <w:right w:val="double" w:sz="4" w:space="0" w:color="auto"/>
            </w:tcBorders>
            <w:vAlign w:val="center"/>
          </w:tcPr>
          <w:p w14:paraId="6CC90E52"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9A0C89" w14:paraId="2E09A767" w14:textId="77777777" w:rsidTr="00790A09">
        <w:tc>
          <w:tcPr>
            <w:tcW w:w="8697" w:type="dxa"/>
            <w:tcBorders>
              <w:top w:val="single" w:sz="6" w:space="0" w:color="auto"/>
              <w:left w:val="double" w:sz="4" w:space="0" w:color="auto"/>
              <w:bottom w:val="single" w:sz="6" w:space="0" w:color="auto"/>
              <w:right w:val="double" w:sz="4" w:space="0" w:color="auto"/>
            </w:tcBorders>
            <w:vAlign w:val="center"/>
          </w:tcPr>
          <w:p w14:paraId="7D8D3A7C"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9A0C89" w14:paraId="0132D1C8" w14:textId="77777777" w:rsidTr="00790A09">
        <w:tc>
          <w:tcPr>
            <w:tcW w:w="8697" w:type="dxa"/>
            <w:tcBorders>
              <w:top w:val="single" w:sz="6" w:space="0" w:color="auto"/>
              <w:left w:val="double" w:sz="4" w:space="0" w:color="auto"/>
              <w:bottom w:val="single" w:sz="6" w:space="0" w:color="auto"/>
              <w:right w:val="double" w:sz="4" w:space="0" w:color="auto"/>
            </w:tcBorders>
            <w:vAlign w:val="center"/>
          </w:tcPr>
          <w:p w14:paraId="4367D3BD"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9A0C89" w14:paraId="310E98E4" w14:textId="77777777" w:rsidTr="00790A09">
        <w:tc>
          <w:tcPr>
            <w:tcW w:w="8697" w:type="dxa"/>
            <w:tcBorders>
              <w:top w:val="single" w:sz="6" w:space="0" w:color="auto"/>
              <w:left w:val="double" w:sz="4" w:space="0" w:color="auto"/>
              <w:bottom w:val="double" w:sz="4" w:space="0" w:color="auto"/>
              <w:right w:val="double" w:sz="4" w:space="0" w:color="auto"/>
            </w:tcBorders>
            <w:vAlign w:val="center"/>
          </w:tcPr>
          <w:p w14:paraId="15A68A26" w14:textId="77777777" w:rsidR="009A0C89" w:rsidRPr="00CC1BE0" w:rsidRDefault="009A0C89" w:rsidP="00790A09">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180C33F1" w14:textId="77777777" w:rsidR="00437BA0" w:rsidRDefault="00437BA0" w:rsidP="00A82142">
      <w:pPr>
        <w:bidi w:val="0"/>
        <w:rPr>
          <w:rFonts w:cs="Arabic Transparent"/>
          <w:b/>
          <w:bCs/>
          <w:sz w:val="28"/>
          <w:szCs w:val="28"/>
          <w:lang w:bidi="ar-EG"/>
        </w:rPr>
      </w:pPr>
    </w:p>
    <w:p w14:paraId="27315CDC" w14:textId="569EB6BD" w:rsidR="00790A09" w:rsidRDefault="00A41A22" w:rsidP="00A82142">
      <w:pPr>
        <w:bidi w:val="0"/>
        <w:rPr>
          <w:rFonts w:cs="Arabic Transparent"/>
          <w:b/>
          <w:bCs/>
          <w:sz w:val="28"/>
          <w:szCs w:val="28"/>
          <w:lang w:bidi="ar-EG"/>
        </w:rPr>
      </w:pPr>
      <w:r>
        <w:rPr>
          <w:rFonts w:cs="Arabic Transparent"/>
          <w:b/>
          <w:bCs/>
          <w:sz w:val="28"/>
          <w:szCs w:val="28"/>
          <w:lang w:bidi="ar-EG"/>
        </w:rPr>
        <w:t>Outcomes</w:t>
      </w:r>
    </w:p>
    <w:p w14:paraId="2BC43DE0" w14:textId="77777777" w:rsidR="00790A09" w:rsidRDefault="00790A09" w:rsidP="00A82142">
      <w:pPr>
        <w:bidi w:val="0"/>
        <w:rPr>
          <w:rFonts w:cs="Arabic Transparent"/>
          <w:b/>
          <w:bCs/>
          <w:sz w:val="28"/>
          <w:szCs w:val="28"/>
          <w:lang w:bidi="ar-EG"/>
        </w:rPr>
      </w:pPr>
    </w:p>
    <w:p w14:paraId="22868352" w14:textId="77777777" w:rsidR="00790A09" w:rsidRDefault="00790A09" w:rsidP="00A82142">
      <w:pPr>
        <w:bidi w:val="0"/>
        <w:rPr>
          <w:rFonts w:cs="Arabic Transparent"/>
          <w:b/>
          <w:bCs/>
          <w:sz w:val="28"/>
          <w:szCs w:val="28"/>
          <w:lang w:bidi="ar-EG"/>
        </w:rPr>
      </w:pPr>
    </w:p>
    <w:p w14:paraId="1D68A0D1" w14:textId="77777777" w:rsidR="00790A09" w:rsidRDefault="00790A09" w:rsidP="00A82142">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6987BAED" w14:textId="77777777" w:rsidTr="00F84B27">
        <w:trPr>
          <w:jc w:val="center"/>
        </w:trPr>
        <w:tc>
          <w:tcPr>
            <w:tcW w:w="4261" w:type="dxa"/>
          </w:tcPr>
          <w:p w14:paraId="51EE40B6" w14:textId="77777777" w:rsidR="005C372A" w:rsidRPr="005C372A" w:rsidRDefault="005C372A" w:rsidP="00A82142">
            <w:pPr>
              <w:bidi w:val="0"/>
              <w:rPr>
                <w:rFonts w:cs="Calibri"/>
                <w:b/>
                <w:bCs/>
                <w:sz w:val="28"/>
                <w:szCs w:val="28"/>
                <w:rtl/>
                <w:lang w:bidi="ar-EG"/>
              </w:rPr>
            </w:pPr>
          </w:p>
        </w:tc>
        <w:tc>
          <w:tcPr>
            <w:tcW w:w="4261" w:type="dxa"/>
          </w:tcPr>
          <w:p w14:paraId="3C3572F3" w14:textId="77777777" w:rsidR="005C372A" w:rsidRPr="005C372A" w:rsidRDefault="005C372A" w:rsidP="00A82142">
            <w:pPr>
              <w:bidi w:val="0"/>
              <w:rPr>
                <w:rFonts w:cs="Calibri"/>
                <w:b/>
                <w:bCs/>
                <w:sz w:val="28"/>
                <w:szCs w:val="28"/>
                <w:rtl/>
                <w:lang w:bidi="ar-EG"/>
              </w:rPr>
            </w:pPr>
            <w:r w:rsidRPr="005C372A">
              <w:rPr>
                <w:rFonts w:cs="Calibri"/>
                <w:b/>
                <w:bCs/>
                <w:sz w:val="28"/>
                <w:szCs w:val="28"/>
                <w:lang w:bidi="ar-EG"/>
              </w:rPr>
              <w:t>Textbooks and References</w:t>
            </w:r>
          </w:p>
        </w:tc>
      </w:tr>
    </w:tbl>
    <w:p w14:paraId="171B1075" w14:textId="77777777" w:rsidR="00391FA0" w:rsidRPr="00D345EF" w:rsidRDefault="00914AE1" w:rsidP="00A82142">
      <w:pPr>
        <w:numPr>
          <w:ilvl w:val="0"/>
          <w:numId w:val="25"/>
        </w:numPr>
        <w:bidi w:val="0"/>
        <w:ind w:left="567" w:right="282" w:hanging="283"/>
        <w:jc w:val="both"/>
        <w:rPr>
          <w:rFonts w:cs="Arabic Transparent"/>
          <w:sz w:val="28"/>
          <w:szCs w:val="28"/>
          <w:rtl/>
          <w:lang w:bidi="ar-JO"/>
        </w:rPr>
      </w:pPr>
      <w:r w:rsidRPr="00D345EF">
        <w:rPr>
          <w:rFonts w:cs="Arabic Transparent"/>
          <w:sz w:val="28"/>
          <w:szCs w:val="28"/>
          <w:lang w:bidi="ar-JO"/>
        </w:rPr>
        <w:t>Howard B.Cary, and Scott C. Helzer, "</w:t>
      </w:r>
      <w:r w:rsidR="00391FA0" w:rsidRPr="00D345EF">
        <w:rPr>
          <w:rFonts w:cs="Arabic Transparent"/>
          <w:sz w:val="28"/>
          <w:szCs w:val="28"/>
          <w:lang w:bidi="ar-JO"/>
        </w:rPr>
        <w:t>Modern Welding Technology</w:t>
      </w:r>
      <w:r w:rsidR="005307F2" w:rsidRPr="00D345EF">
        <w:rPr>
          <w:rFonts w:cs="Arabic Transparent"/>
          <w:sz w:val="28"/>
          <w:szCs w:val="28"/>
          <w:lang w:bidi="ar-JO"/>
        </w:rPr>
        <w:t>,</w:t>
      </w:r>
      <w:r w:rsidRPr="00D345EF">
        <w:rPr>
          <w:rFonts w:cs="Arabic Transparent"/>
          <w:sz w:val="28"/>
          <w:szCs w:val="28"/>
          <w:lang w:bidi="ar-JO"/>
        </w:rPr>
        <w:t>" 6th ed, Prentic Hall, 2004.</w:t>
      </w:r>
    </w:p>
    <w:p w14:paraId="045323BC" w14:textId="77777777" w:rsidR="004B73E7" w:rsidRDefault="00914AE1"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Robert W. Messler, "</w:t>
      </w:r>
      <w:r w:rsidR="00391FA0" w:rsidRPr="00D345EF">
        <w:rPr>
          <w:rFonts w:cs="Arabic Transparent"/>
          <w:sz w:val="28"/>
          <w:szCs w:val="28"/>
          <w:lang w:bidi="ar-JO"/>
        </w:rPr>
        <w:t>Principles of Welding: Processes, Physics, Chemistry, and</w:t>
      </w:r>
      <w:r w:rsidR="005307F2" w:rsidRPr="00D345EF">
        <w:rPr>
          <w:rFonts w:cs="Arabic Transparent"/>
          <w:sz w:val="28"/>
          <w:szCs w:val="28"/>
          <w:lang w:bidi="ar-JO"/>
        </w:rPr>
        <w:t xml:space="preserve">, </w:t>
      </w:r>
      <w:r w:rsidR="00391FA0" w:rsidRPr="00D345EF">
        <w:rPr>
          <w:rFonts w:cs="Arabic Transparent"/>
          <w:sz w:val="28"/>
          <w:szCs w:val="28"/>
          <w:lang w:bidi="ar-JO"/>
        </w:rPr>
        <w:t>Metallurgy</w:t>
      </w:r>
      <w:r w:rsidR="005307F2" w:rsidRPr="00D345EF">
        <w:rPr>
          <w:rFonts w:cs="Arabic Transparent"/>
          <w:sz w:val="28"/>
          <w:szCs w:val="28"/>
          <w:lang w:bidi="ar-JO"/>
        </w:rPr>
        <w:t>,</w:t>
      </w:r>
      <w:r w:rsidRPr="00D345EF">
        <w:rPr>
          <w:rFonts w:cs="Arabic Transparent"/>
          <w:sz w:val="28"/>
          <w:szCs w:val="28"/>
          <w:lang w:bidi="ar-JO"/>
        </w:rPr>
        <w:t>" 1st ed, Wiley VCH, 1999.</w:t>
      </w:r>
    </w:p>
    <w:p w14:paraId="048EA4DD" w14:textId="77777777" w:rsidR="00F67896" w:rsidRDefault="00F67896" w:rsidP="00A82142">
      <w:pPr>
        <w:bidi w:val="0"/>
        <w:ind w:right="282"/>
        <w:jc w:val="both"/>
        <w:rPr>
          <w:rFonts w:cs="Arabic Transparent"/>
          <w:sz w:val="28"/>
          <w:szCs w:val="28"/>
          <w:lang w:bidi="ar-JO"/>
        </w:rPr>
      </w:pPr>
    </w:p>
    <w:p w14:paraId="6F576349" w14:textId="77777777" w:rsidR="00F67896" w:rsidRPr="004B73E7" w:rsidRDefault="00F67896" w:rsidP="00A82142">
      <w:pPr>
        <w:bidi w:val="0"/>
        <w:ind w:right="282"/>
        <w:jc w:val="both"/>
        <w:rPr>
          <w:rFonts w:cs="Arabic Transparent"/>
          <w:sz w:val="28"/>
          <w:szCs w:val="28"/>
          <w:lang w:bidi="ar-JO"/>
        </w:rPr>
      </w:pPr>
    </w:p>
    <w:p w14:paraId="0688DFC9" w14:textId="77777777" w:rsidR="00C4554A" w:rsidRPr="00156706" w:rsidRDefault="00C4554A" w:rsidP="00A82142">
      <w:pPr>
        <w:bidi w:val="0"/>
        <w:rPr>
          <w:rFonts w:cs="Arabic Transparent"/>
          <w:b/>
          <w:bCs/>
          <w:sz w:val="16"/>
          <w:szCs w:val="16"/>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26"/>
        <w:gridCol w:w="3971"/>
      </w:tblGrid>
      <w:tr w:rsidR="00FC65FD" w:rsidRPr="003E07CB" w14:paraId="61481996" w14:textId="77777777" w:rsidTr="006A6EA5">
        <w:trPr>
          <w:trHeight w:val="519"/>
          <w:jc w:val="center"/>
        </w:trPr>
        <w:tc>
          <w:tcPr>
            <w:tcW w:w="4273" w:type="dxa"/>
            <w:gridSpan w:val="2"/>
            <w:tcBorders>
              <w:top w:val="double" w:sz="4" w:space="0" w:color="auto"/>
              <w:bottom w:val="single" w:sz="4" w:space="0" w:color="auto"/>
            </w:tcBorders>
            <w:shd w:val="clear" w:color="auto" w:fill="FABF8F" w:themeFill="accent6" w:themeFillTint="99"/>
            <w:vAlign w:val="center"/>
          </w:tcPr>
          <w:p w14:paraId="4BFDC3A9" w14:textId="77777777" w:rsidR="00FC65FD" w:rsidRPr="007865E6" w:rsidRDefault="00FC65FD" w:rsidP="00A82142">
            <w:pPr>
              <w:bidi w:val="0"/>
              <w:ind w:left="284" w:right="282"/>
              <w:jc w:val="center"/>
              <w:rPr>
                <w:rFonts w:cs="Arabic Transparent"/>
                <w:b/>
                <w:bCs/>
                <w:sz w:val="28"/>
                <w:szCs w:val="28"/>
                <w:lang w:bidi="ar-EG"/>
              </w:rPr>
            </w:pPr>
            <w:r w:rsidRPr="007865E6">
              <w:rPr>
                <w:rFonts w:cs="Arabic Transparent"/>
                <w:b/>
                <w:bCs/>
                <w:sz w:val="28"/>
                <w:szCs w:val="28"/>
                <w:lang w:bidi="ar-EG"/>
              </w:rPr>
              <w:t>Advanced Manufacturing Technology</w:t>
            </w:r>
          </w:p>
        </w:tc>
      </w:tr>
      <w:tr w:rsidR="00FC65FD" w:rsidRPr="003E07CB" w14:paraId="794D7A8F" w14:textId="77777777" w:rsidTr="00FC65FD">
        <w:trPr>
          <w:jc w:val="center"/>
        </w:trPr>
        <w:tc>
          <w:tcPr>
            <w:tcW w:w="2322" w:type="dxa"/>
            <w:tcBorders>
              <w:top w:val="single" w:sz="4" w:space="0" w:color="auto"/>
            </w:tcBorders>
          </w:tcPr>
          <w:p w14:paraId="260A7E9D" w14:textId="77777777" w:rsidR="00FC65FD" w:rsidRPr="00CC1BE0" w:rsidRDefault="00FC65FD"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417</w:t>
            </w:r>
          </w:p>
        </w:tc>
        <w:tc>
          <w:tcPr>
            <w:tcW w:w="1951" w:type="dxa"/>
            <w:tcBorders>
              <w:top w:val="single" w:sz="4" w:space="0" w:color="auto"/>
            </w:tcBorders>
          </w:tcPr>
          <w:p w14:paraId="7BA80ED2" w14:textId="77777777" w:rsidR="00FC65FD" w:rsidRPr="0018291E" w:rsidRDefault="00FC65FD"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FC65FD" w:rsidRPr="003E07CB" w14:paraId="26DB67E3" w14:textId="77777777" w:rsidTr="00FC65FD">
        <w:trPr>
          <w:jc w:val="center"/>
        </w:trPr>
        <w:tc>
          <w:tcPr>
            <w:tcW w:w="2322" w:type="dxa"/>
          </w:tcPr>
          <w:p w14:paraId="2C63ABEC" w14:textId="77777777" w:rsidR="00FC65FD" w:rsidRPr="00CC1BE0" w:rsidRDefault="00FC65FD"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06C74CD6" w14:textId="77777777" w:rsidR="00FC65FD" w:rsidRPr="0018291E" w:rsidRDefault="00FC65FD"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FC65FD" w:rsidRPr="003E07CB" w14:paraId="6319C3BD" w14:textId="77777777" w:rsidTr="00FC65FD">
        <w:trPr>
          <w:jc w:val="center"/>
        </w:trPr>
        <w:tc>
          <w:tcPr>
            <w:tcW w:w="2322" w:type="dxa"/>
          </w:tcPr>
          <w:p w14:paraId="4A2D4781" w14:textId="77777777" w:rsidR="00FC65FD" w:rsidRPr="00CC1BE0" w:rsidRDefault="00FC65FD"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212</w:t>
            </w:r>
          </w:p>
        </w:tc>
        <w:tc>
          <w:tcPr>
            <w:tcW w:w="1951" w:type="dxa"/>
          </w:tcPr>
          <w:p w14:paraId="461D0A1D" w14:textId="77777777" w:rsidR="00FC65FD" w:rsidRPr="0018291E" w:rsidRDefault="00FC65FD"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FC65FD" w:rsidRPr="003E07CB" w14:paraId="228BD48A" w14:textId="77777777" w:rsidTr="00FC65FD">
        <w:trPr>
          <w:jc w:val="center"/>
        </w:trPr>
        <w:tc>
          <w:tcPr>
            <w:tcW w:w="2322" w:type="dxa"/>
          </w:tcPr>
          <w:p w14:paraId="6E771541" w14:textId="77777777" w:rsidR="00FC65FD" w:rsidRPr="00CC1BE0" w:rsidRDefault="00FC65FD"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69775885" w14:textId="77777777" w:rsidR="00FC65FD" w:rsidRPr="0018291E" w:rsidRDefault="00FC65FD"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FC65FD" w:rsidRPr="003E07CB" w14:paraId="73147388" w14:textId="77777777" w:rsidTr="00FC65FD">
        <w:trPr>
          <w:jc w:val="center"/>
        </w:trPr>
        <w:tc>
          <w:tcPr>
            <w:tcW w:w="2322" w:type="dxa"/>
          </w:tcPr>
          <w:p w14:paraId="69656D06" w14:textId="77777777" w:rsidR="00FC65FD" w:rsidRPr="00CC1BE0" w:rsidRDefault="00FC65FD"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7314768A" w14:textId="77777777" w:rsidR="00FC65FD" w:rsidRPr="0018291E" w:rsidRDefault="00FC65FD"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72A11BB8" w14:textId="77777777" w:rsidR="00C4554A" w:rsidRDefault="00C4554A" w:rsidP="00A82142">
      <w:pPr>
        <w:bidi w:val="0"/>
        <w:rPr>
          <w:rFonts w:cs="Arabic Transparent"/>
          <w:b/>
          <w:bCs/>
          <w:sz w:val="28"/>
          <w:szCs w:val="28"/>
          <w:rtl/>
          <w:lang w:bidi="ar-EG"/>
        </w:rPr>
      </w:pPr>
    </w:p>
    <w:p w14:paraId="29B150AA" w14:textId="77777777" w:rsidR="00C4554A" w:rsidRPr="007A4106" w:rsidRDefault="00C4554A" w:rsidP="00FC65FD">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C65FD" w:rsidRPr="000056EC" w14:paraId="7AA44D87" w14:textId="77777777" w:rsidTr="00FC65FD">
        <w:trPr>
          <w:trHeight w:val="1030"/>
          <w:jc w:val="center"/>
        </w:trPr>
        <w:tc>
          <w:tcPr>
            <w:tcW w:w="4261" w:type="dxa"/>
          </w:tcPr>
          <w:p w14:paraId="1270561D" w14:textId="77777777" w:rsidR="00FC65FD" w:rsidRPr="00070007" w:rsidRDefault="00FC65FD" w:rsidP="00A82142">
            <w:pPr>
              <w:bidi w:val="0"/>
              <w:jc w:val="both"/>
              <w:rPr>
                <w:rFonts w:ascii="Tahoma" w:eastAsia="MS Mincho" w:hAnsi="Tahoma" w:cs="Tahoma"/>
                <w:color w:val="000000"/>
                <w:sz w:val="20"/>
                <w:szCs w:val="20"/>
                <w:lang w:bidi="ar-EG"/>
              </w:rPr>
            </w:pPr>
            <w:r w:rsidRPr="00CC1BE0">
              <w:rPr>
                <w:rFonts w:ascii="Book Antiqua" w:hAnsi="Book Antiqua" w:cs="Arabic Transparent"/>
                <w:sz w:val="22"/>
                <w:szCs w:val="22"/>
                <w:lang w:bidi="ar-JO"/>
              </w:rPr>
              <w:t>Non-conventional machining: Principles, Ultrasonic machining, Electromechanical Machining, Electro-discharge Machining, Plasma Arc Machining, Laser Beam Machining, Electron Beam Machining. Numerical Control of Machine Tools: Automation of Manufacturing Processes, Numerical Control, Coordinate systems, Types and components of CNC systems, Programming for CNC, Adaptive control, Computer Integrated Manufacturing.</w:t>
            </w:r>
          </w:p>
        </w:tc>
      </w:tr>
    </w:tbl>
    <w:p w14:paraId="0C3F40B0" w14:textId="77777777" w:rsidR="002A7166" w:rsidRDefault="002A7166" w:rsidP="00A82142">
      <w:pPr>
        <w:bidi w:val="0"/>
        <w:jc w:val="center"/>
        <w:rPr>
          <w:rFonts w:cs="Arabic Transparent"/>
          <w:b/>
          <w:bCs/>
          <w:sz w:val="28"/>
          <w:szCs w:val="28"/>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C65FD" w:rsidRPr="00EE20B2" w14:paraId="54B39F0F" w14:textId="77777777" w:rsidTr="00FC65FD">
        <w:trPr>
          <w:jc w:val="center"/>
        </w:trPr>
        <w:tc>
          <w:tcPr>
            <w:tcW w:w="4261" w:type="dxa"/>
            <w:tcBorders>
              <w:top w:val="nil"/>
              <w:left w:val="nil"/>
              <w:bottom w:val="nil"/>
              <w:right w:val="nil"/>
            </w:tcBorders>
          </w:tcPr>
          <w:p w14:paraId="71A1512A" w14:textId="77777777" w:rsidR="00FC65FD" w:rsidRPr="00EE20B2" w:rsidRDefault="00FC65FD"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FC65FD" w:rsidRPr="00430897" w14:paraId="6CEB4696" w14:textId="77777777" w:rsidTr="00FC65FD">
        <w:trPr>
          <w:trHeight w:val="460"/>
          <w:jc w:val="center"/>
        </w:trPr>
        <w:tc>
          <w:tcPr>
            <w:tcW w:w="4261" w:type="dxa"/>
            <w:tcBorders>
              <w:top w:val="nil"/>
              <w:left w:val="nil"/>
              <w:bottom w:val="double" w:sz="4" w:space="0" w:color="auto"/>
              <w:right w:val="nil"/>
            </w:tcBorders>
          </w:tcPr>
          <w:p w14:paraId="09E9E462" w14:textId="77777777" w:rsidR="00FC65FD" w:rsidRPr="00430897" w:rsidRDefault="00FC65FD"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FC65FD" w14:paraId="01250C5C" w14:textId="77777777" w:rsidTr="00FC65FD">
        <w:trPr>
          <w:jc w:val="center"/>
        </w:trPr>
        <w:tc>
          <w:tcPr>
            <w:tcW w:w="4261" w:type="dxa"/>
            <w:tcBorders>
              <w:top w:val="double" w:sz="4" w:space="0" w:color="auto"/>
              <w:left w:val="single" w:sz="4" w:space="0" w:color="auto"/>
              <w:bottom w:val="single" w:sz="4" w:space="0" w:color="auto"/>
              <w:right w:val="double" w:sz="4" w:space="0" w:color="auto"/>
            </w:tcBorders>
          </w:tcPr>
          <w:p w14:paraId="18FFD12B" w14:textId="77777777" w:rsidR="00FC65FD" w:rsidRPr="00CC1BE0" w:rsidRDefault="00FC65FD"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Advanced Manufacturing Technology, in addition to the abilty to apply the breadth and depth of this subject including the basic terminology, concepts, principles and theories of it in order to:</w:t>
            </w:r>
          </w:p>
          <w:p w14:paraId="29082F05" w14:textId="77777777" w:rsidR="00FC65FD" w:rsidRPr="00CC1BE0" w:rsidRDefault="00FC65FD"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of the features of the different types of the nontraditional manufacturing processes,</w:t>
            </w:r>
          </w:p>
          <w:p w14:paraId="3A00A8D6" w14:textId="77777777" w:rsidR="00FC65FD" w:rsidRPr="00CC1BE0" w:rsidRDefault="00FC65FD"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present enough knowledge and information following the current trends in manufacturing,</w:t>
            </w:r>
          </w:p>
          <w:p w14:paraId="4659E14C" w14:textId="77777777" w:rsidR="00FC65FD" w:rsidRPr="00CC1BE0" w:rsidRDefault="00FC65FD"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abale to evaluate and analyze manufacturing engineering,</w:t>
            </w:r>
          </w:p>
        </w:tc>
      </w:tr>
      <w:tr w:rsidR="00FC65FD" w14:paraId="174DF40A" w14:textId="77777777" w:rsidTr="00FC65FD">
        <w:trPr>
          <w:jc w:val="center"/>
        </w:trPr>
        <w:tc>
          <w:tcPr>
            <w:tcW w:w="4261" w:type="dxa"/>
            <w:tcBorders>
              <w:top w:val="single" w:sz="4" w:space="0" w:color="auto"/>
              <w:left w:val="single" w:sz="4" w:space="0" w:color="auto"/>
              <w:bottom w:val="single" w:sz="4" w:space="0" w:color="auto"/>
              <w:right w:val="double" w:sz="4" w:space="0" w:color="auto"/>
            </w:tcBorders>
          </w:tcPr>
          <w:p w14:paraId="0557E08B" w14:textId="77777777" w:rsidR="00FC65FD" w:rsidRPr="00CC1BE0" w:rsidRDefault="00FC65FD"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FC65FD" w14:paraId="720B2AEF" w14:textId="77777777" w:rsidTr="00FC65FD">
        <w:trPr>
          <w:jc w:val="center"/>
        </w:trPr>
        <w:tc>
          <w:tcPr>
            <w:tcW w:w="4261" w:type="dxa"/>
            <w:tcBorders>
              <w:top w:val="single" w:sz="4" w:space="0" w:color="auto"/>
              <w:left w:val="single" w:sz="4" w:space="0" w:color="auto"/>
              <w:bottom w:val="single" w:sz="4" w:space="0" w:color="auto"/>
              <w:right w:val="double" w:sz="4" w:space="0" w:color="auto"/>
            </w:tcBorders>
          </w:tcPr>
          <w:p w14:paraId="2497E3CE" w14:textId="77777777" w:rsidR="00FC65FD" w:rsidRPr="00CC1BE0" w:rsidRDefault="00FC65FD"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prototyping to solve different engineering problems.</w:t>
            </w:r>
          </w:p>
        </w:tc>
      </w:tr>
      <w:tr w:rsidR="00FC65FD" w14:paraId="56FDC317" w14:textId="77777777" w:rsidTr="00FC65FD">
        <w:trPr>
          <w:jc w:val="center"/>
        </w:trPr>
        <w:tc>
          <w:tcPr>
            <w:tcW w:w="4261" w:type="dxa"/>
            <w:tcBorders>
              <w:top w:val="single" w:sz="4" w:space="0" w:color="auto"/>
              <w:left w:val="single" w:sz="4" w:space="0" w:color="auto"/>
              <w:bottom w:val="single" w:sz="4" w:space="0" w:color="auto"/>
              <w:right w:val="double" w:sz="4" w:space="0" w:color="auto"/>
            </w:tcBorders>
          </w:tcPr>
          <w:p w14:paraId="317B01B8" w14:textId="77777777" w:rsidR="00FC65FD" w:rsidRPr="00CC1BE0" w:rsidRDefault="00FC65FD"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FC65FD" w14:paraId="7D5AB3E5" w14:textId="77777777" w:rsidTr="00FC65FD">
        <w:trPr>
          <w:jc w:val="center"/>
        </w:trPr>
        <w:tc>
          <w:tcPr>
            <w:tcW w:w="4261" w:type="dxa"/>
            <w:tcBorders>
              <w:top w:val="single" w:sz="4" w:space="0" w:color="auto"/>
              <w:left w:val="single" w:sz="4" w:space="0" w:color="auto"/>
              <w:bottom w:val="single" w:sz="4" w:space="0" w:color="auto"/>
              <w:right w:val="double" w:sz="4" w:space="0" w:color="auto"/>
            </w:tcBorders>
          </w:tcPr>
          <w:p w14:paraId="60321BA0" w14:textId="77777777" w:rsidR="00FC65FD" w:rsidRPr="00CC1BE0" w:rsidRDefault="00FC65FD"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w:t>
            </w:r>
          </w:p>
        </w:tc>
      </w:tr>
      <w:tr w:rsidR="00FC65FD" w14:paraId="6FC15718" w14:textId="77777777" w:rsidTr="00FC65FD">
        <w:trPr>
          <w:jc w:val="center"/>
        </w:trPr>
        <w:tc>
          <w:tcPr>
            <w:tcW w:w="4261" w:type="dxa"/>
            <w:tcBorders>
              <w:top w:val="single" w:sz="4" w:space="0" w:color="auto"/>
              <w:left w:val="single" w:sz="4" w:space="0" w:color="auto"/>
              <w:bottom w:val="double" w:sz="4" w:space="0" w:color="auto"/>
              <w:right w:val="double" w:sz="4" w:space="0" w:color="auto"/>
            </w:tcBorders>
          </w:tcPr>
          <w:p w14:paraId="1BB4522D" w14:textId="77777777" w:rsidR="00FC65FD" w:rsidRPr="00CC1BE0" w:rsidRDefault="00FC65FD"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6737303F" w14:textId="77777777" w:rsidR="00437BA0" w:rsidRDefault="00437BA0" w:rsidP="00A82142">
      <w:pPr>
        <w:bidi w:val="0"/>
        <w:rPr>
          <w:rFonts w:cs="Arabic Transparent"/>
          <w:b/>
          <w:bCs/>
          <w:sz w:val="28"/>
          <w:szCs w:val="28"/>
          <w:u w:val="single"/>
          <w:rtl/>
          <w:lang w:bidi="ar-JO"/>
        </w:rPr>
      </w:pPr>
    </w:p>
    <w:p w14:paraId="6F03ECE3" w14:textId="1B6C8DBF" w:rsidR="00F67896" w:rsidRDefault="00A41A22" w:rsidP="00A82142">
      <w:pPr>
        <w:bidi w:val="0"/>
        <w:rPr>
          <w:rFonts w:cs="Arabic Transparent"/>
          <w:b/>
          <w:bCs/>
          <w:sz w:val="28"/>
          <w:szCs w:val="28"/>
          <w:lang w:bidi="ar-EG"/>
        </w:rPr>
      </w:pPr>
      <w:r>
        <w:rPr>
          <w:rFonts w:cs="Arabic Transparent"/>
          <w:b/>
          <w:bCs/>
          <w:sz w:val="28"/>
          <w:szCs w:val="28"/>
          <w:lang w:bidi="ar-EG"/>
        </w:rPr>
        <w:t>Outcomes</w:t>
      </w:r>
    </w:p>
    <w:p w14:paraId="768DF0DF" w14:textId="77777777" w:rsidR="00A41A22" w:rsidRDefault="00A41A22" w:rsidP="00A41A22">
      <w:pPr>
        <w:bidi w:val="0"/>
        <w:rPr>
          <w:rFonts w:cs="Arabic Transparent"/>
          <w:b/>
          <w:bCs/>
          <w:sz w:val="28"/>
          <w:szCs w:val="28"/>
          <w:lang w:bidi="ar-EG"/>
        </w:rPr>
      </w:pPr>
    </w:p>
    <w:tbl>
      <w:tblPr>
        <w:bidiVisual/>
        <w:tblW w:w="86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4"/>
      </w:tblGrid>
      <w:tr w:rsidR="00A41A22" w:rsidRPr="00CC1BE0" w14:paraId="00752115" w14:textId="77777777" w:rsidTr="00955D8E">
        <w:trPr>
          <w:jc w:val="center"/>
        </w:trPr>
        <w:tc>
          <w:tcPr>
            <w:tcW w:w="8684" w:type="dxa"/>
            <w:tcBorders>
              <w:top w:val="double" w:sz="4" w:space="0" w:color="auto"/>
              <w:left w:val="double" w:sz="4" w:space="0" w:color="auto"/>
              <w:bottom w:val="single" w:sz="6" w:space="0" w:color="auto"/>
              <w:right w:val="double" w:sz="4" w:space="0" w:color="auto"/>
            </w:tcBorders>
            <w:vAlign w:val="center"/>
          </w:tcPr>
          <w:p w14:paraId="7E50E52E"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A41A22" w:rsidRPr="00CC1BE0" w14:paraId="3D822550"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2882D069"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A41A22" w:rsidRPr="00CC1BE0" w14:paraId="1B52EEE8"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44DE32E2"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A41A22" w:rsidRPr="00CC1BE0" w14:paraId="481B6F2E"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57A3F5D9"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A41A22" w:rsidRPr="00CC1BE0" w14:paraId="1138464B"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5F852062"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A41A22" w:rsidRPr="00CC1BE0" w14:paraId="49B9C380" w14:textId="77777777" w:rsidTr="00955D8E">
        <w:trPr>
          <w:jc w:val="center"/>
        </w:trPr>
        <w:tc>
          <w:tcPr>
            <w:tcW w:w="8684" w:type="dxa"/>
            <w:tcBorders>
              <w:top w:val="single" w:sz="6" w:space="0" w:color="auto"/>
              <w:left w:val="double" w:sz="4" w:space="0" w:color="auto"/>
              <w:bottom w:val="double" w:sz="4" w:space="0" w:color="auto"/>
              <w:right w:val="double" w:sz="4" w:space="0" w:color="auto"/>
            </w:tcBorders>
            <w:vAlign w:val="center"/>
          </w:tcPr>
          <w:p w14:paraId="36ED53EF" w14:textId="77777777" w:rsidR="00A41A22" w:rsidRPr="00CC1BE0" w:rsidRDefault="00A41A22"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53B32A59" w14:textId="77777777" w:rsidR="00A41A22" w:rsidRDefault="00A41A22" w:rsidP="00A41A22">
      <w:pPr>
        <w:bidi w:val="0"/>
        <w:rPr>
          <w:rFonts w:cs="Arabic Transparent"/>
          <w:b/>
          <w:bCs/>
          <w:sz w:val="28"/>
          <w:szCs w:val="28"/>
          <w:lang w:bidi="ar-EG"/>
        </w:rPr>
      </w:pPr>
    </w:p>
    <w:p w14:paraId="2E86A411" w14:textId="77777777" w:rsidR="00A41A22" w:rsidRDefault="00A41A22" w:rsidP="00A41A22">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763CF201" w14:textId="77777777" w:rsidTr="00F84B27">
        <w:trPr>
          <w:jc w:val="center"/>
        </w:trPr>
        <w:tc>
          <w:tcPr>
            <w:tcW w:w="4261" w:type="dxa"/>
          </w:tcPr>
          <w:p w14:paraId="04A3C0AC" w14:textId="77777777" w:rsidR="005C372A" w:rsidRPr="005C372A" w:rsidRDefault="005C372A" w:rsidP="00A82142">
            <w:pPr>
              <w:bidi w:val="0"/>
              <w:rPr>
                <w:rFonts w:cs="Calibri"/>
                <w:b/>
                <w:bCs/>
                <w:sz w:val="28"/>
                <w:szCs w:val="28"/>
                <w:rtl/>
                <w:lang w:bidi="ar-EG"/>
              </w:rPr>
            </w:pPr>
          </w:p>
        </w:tc>
        <w:tc>
          <w:tcPr>
            <w:tcW w:w="4261" w:type="dxa"/>
          </w:tcPr>
          <w:p w14:paraId="192331DF"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1B1D00D5" w14:textId="77777777" w:rsidR="00391FA0" w:rsidRPr="00D345EF" w:rsidRDefault="00391FA0" w:rsidP="00A82142">
      <w:pPr>
        <w:numPr>
          <w:ilvl w:val="0"/>
          <w:numId w:val="25"/>
        </w:numPr>
        <w:bidi w:val="0"/>
        <w:ind w:left="567" w:right="282" w:hanging="283"/>
        <w:jc w:val="both"/>
        <w:rPr>
          <w:rFonts w:cs="Arabic Transparent"/>
          <w:sz w:val="28"/>
          <w:szCs w:val="28"/>
          <w:lang w:bidi="ar-JO"/>
        </w:rPr>
      </w:pPr>
      <w:r w:rsidRPr="00D345EF">
        <w:rPr>
          <w:rFonts w:cs="Arabic Transparent"/>
          <w:sz w:val="28"/>
          <w:szCs w:val="28"/>
          <w:lang w:bidi="ar-JO"/>
        </w:rPr>
        <w:t>Exploring Advanced Manufacturing Technologies [Illustrated]</w:t>
      </w:r>
      <w:r w:rsidR="005307F2" w:rsidRPr="00D345EF">
        <w:rPr>
          <w:rFonts w:cs="Arabic Transparent"/>
          <w:sz w:val="28"/>
          <w:szCs w:val="28"/>
          <w:lang w:bidi="ar-JO"/>
        </w:rPr>
        <w:t xml:space="preserve">, </w:t>
      </w:r>
      <w:r w:rsidRPr="00D345EF">
        <w:rPr>
          <w:rFonts w:cs="Arabic Transparent"/>
          <w:sz w:val="28"/>
          <w:szCs w:val="28"/>
          <w:lang w:bidi="ar-JO"/>
        </w:rPr>
        <w:t>Steve Krar, Arthur Gill</w:t>
      </w:r>
      <w:r w:rsidR="005307F2" w:rsidRPr="00D345EF">
        <w:rPr>
          <w:rFonts w:cs="Arabic Transparent"/>
          <w:sz w:val="28"/>
          <w:szCs w:val="28"/>
          <w:lang w:bidi="ar-JO"/>
        </w:rPr>
        <w:t xml:space="preserve">, </w:t>
      </w:r>
      <w:r w:rsidRPr="00D345EF">
        <w:rPr>
          <w:rFonts w:cs="Arabic Transparent"/>
          <w:sz w:val="28"/>
          <w:szCs w:val="28"/>
          <w:lang w:bidi="ar-JO"/>
        </w:rPr>
        <w:t>Industrial Press, Inc</w:t>
      </w:r>
      <w:r w:rsidR="00F8761B" w:rsidRPr="00D345EF">
        <w:rPr>
          <w:rFonts w:cs="Arabic Transparent"/>
          <w:sz w:val="28"/>
          <w:szCs w:val="28"/>
          <w:lang w:bidi="ar-JO"/>
        </w:rPr>
        <w:t>.</w:t>
      </w:r>
      <w:r w:rsidR="005307F2" w:rsidRPr="00D345EF">
        <w:rPr>
          <w:rFonts w:cs="Arabic Transparent"/>
          <w:sz w:val="28"/>
          <w:szCs w:val="28"/>
          <w:lang w:bidi="ar-JO"/>
        </w:rPr>
        <w:t xml:space="preserve"> </w:t>
      </w:r>
      <w:r w:rsidRPr="00D345EF">
        <w:rPr>
          <w:rFonts w:cs="Arabic Transparent"/>
          <w:sz w:val="28"/>
          <w:szCs w:val="28"/>
          <w:lang w:bidi="ar-JO"/>
        </w:rPr>
        <w:t>2003</w:t>
      </w:r>
    </w:p>
    <w:p w14:paraId="3FDF75BE" w14:textId="77777777" w:rsidR="00C4554A" w:rsidRPr="00BE5009" w:rsidRDefault="00C4554A" w:rsidP="00A82142">
      <w:pPr>
        <w:bidi w:val="0"/>
        <w:rPr>
          <w:rFonts w:cs="Arabic Transparent"/>
          <w:b/>
          <w:bCs/>
          <w:sz w:val="28"/>
          <w:szCs w:val="28"/>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732D4B" w:rsidRPr="003E07CB" w14:paraId="05BABC43"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7AB4D0CA" w14:textId="77777777" w:rsidR="00732D4B" w:rsidRPr="00A759E8" w:rsidRDefault="00732D4B" w:rsidP="00A82142">
            <w:pPr>
              <w:bidi w:val="0"/>
              <w:jc w:val="center"/>
              <w:rPr>
                <w:rFonts w:ascii="Tahoma" w:hAnsi="Tahoma" w:cs="Tahoma"/>
                <w:lang w:bidi="ar-EG"/>
              </w:rPr>
            </w:pPr>
            <w:r w:rsidRPr="007865E6">
              <w:rPr>
                <w:rFonts w:cs="Arabic Transparent"/>
                <w:b/>
                <w:bCs/>
                <w:sz w:val="28"/>
                <w:szCs w:val="28"/>
                <w:lang w:bidi="ar-EG"/>
              </w:rPr>
              <w:t>Computer Integrated Manufacturing</w:t>
            </w:r>
          </w:p>
        </w:tc>
      </w:tr>
      <w:tr w:rsidR="00732D4B" w:rsidRPr="003E07CB" w14:paraId="0FD71CE4" w14:textId="77777777" w:rsidTr="00732D4B">
        <w:trPr>
          <w:jc w:val="center"/>
        </w:trPr>
        <w:tc>
          <w:tcPr>
            <w:tcW w:w="2268" w:type="dxa"/>
            <w:tcBorders>
              <w:top w:val="single" w:sz="4" w:space="0" w:color="auto"/>
            </w:tcBorders>
          </w:tcPr>
          <w:p w14:paraId="67D518F3" w14:textId="77777777" w:rsidR="00732D4B" w:rsidRPr="00CC1BE0" w:rsidRDefault="00732D4B"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418</w:t>
            </w:r>
          </w:p>
        </w:tc>
        <w:tc>
          <w:tcPr>
            <w:tcW w:w="1951" w:type="dxa"/>
            <w:tcBorders>
              <w:top w:val="single" w:sz="4" w:space="0" w:color="auto"/>
            </w:tcBorders>
          </w:tcPr>
          <w:p w14:paraId="752B0E79" w14:textId="77777777" w:rsidR="00732D4B" w:rsidRPr="0018291E" w:rsidRDefault="00732D4B"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732D4B" w:rsidRPr="003E07CB" w14:paraId="3CD0BC7C" w14:textId="77777777" w:rsidTr="00732D4B">
        <w:trPr>
          <w:jc w:val="center"/>
        </w:trPr>
        <w:tc>
          <w:tcPr>
            <w:tcW w:w="2268" w:type="dxa"/>
          </w:tcPr>
          <w:p w14:paraId="4A7BFDB7" w14:textId="77777777" w:rsidR="00732D4B" w:rsidRPr="00CC1BE0" w:rsidRDefault="00732D4B"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11C139BD" w14:textId="77777777" w:rsidR="00732D4B" w:rsidRPr="0018291E" w:rsidRDefault="00732D4B"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732D4B" w:rsidRPr="003E07CB" w14:paraId="35AADEEF" w14:textId="77777777" w:rsidTr="00732D4B">
        <w:trPr>
          <w:jc w:val="center"/>
        </w:trPr>
        <w:tc>
          <w:tcPr>
            <w:tcW w:w="2268" w:type="dxa"/>
          </w:tcPr>
          <w:p w14:paraId="2EDBBD0F" w14:textId="77777777" w:rsidR="00732D4B" w:rsidRPr="00CC1BE0" w:rsidRDefault="00732D4B"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212</w:t>
            </w:r>
          </w:p>
        </w:tc>
        <w:tc>
          <w:tcPr>
            <w:tcW w:w="1951" w:type="dxa"/>
          </w:tcPr>
          <w:p w14:paraId="3EF0C463" w14:textId="77777777" w:rsidR="00732D4B" w:rsidRPr="0018291E" w:rsidRDefault="00732D4B"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732D4B" w:rsidRPr="003E07CB" w14:paraId="78E64171" w14:textId="77777777" w:rsidTr="00732D4B">
        <w:trPr>
          <w:jc w:val="center"/>
        </w:trPr>
        <w:tc>
          <w:tcPr>
            <w:tcW w:w="2268" w:type="dxa"/>
          </w:tcPr>
          <w:p w14:paraId="77374FE9" w14:textId="77777777" w:rsidR="00732D4B" w:rsidRPr="00CC1BE0" w:rsidRDefault="00732D4B"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20019CBA" w14:textId="77777777" w:rsidR="00732D4B" w:rsidRPr="0018291E" w:rsidRDefault="00732D4B"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732D4B" w:rsidRPr="003E07CB" w14:paraId="04619D11" w14:textId="77777777" w:rsidTr="00732D4B">
        <w:trPr>
          <w:jc w:val="center"/>
        </w:trPr>
        <w:tc>
          <w:tcPr>
            <w:tcW w:w="2268" w:type="dxa"/>
          </w:tcPr>
          <w:p w14:paraId="34697CE5" w14:textId="77777777" w:rsidR="00732D4B" w:rsidRPr="00CC1BE0" w:rsidRDefault="00732D4B"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4DE925F2" w14:textId="77777777" w:rsidR="00732D4B" w:rsidRPr="0018291E" w:rsidRDefault="00732D4B"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2FD35B16" w14:textId="77777777" w:rsidR="00C4554A" w:rsidRDefault="00C4554A" w:rsidP="00A82142">
      <w:pPr>
        <w:bidi w:val="0"/>
        <w:rPr>
          <w:rFonts w:cs="Arabic Transparent"/>
          <w:b/>
          <w:bCs/>
          <w:sz w:val="28"/>
          <w:szCs w:val="28"/>
          <w:rtl/>
          <w:lang w:bidi="ar-EG"/>
        </w:rPr>
      </w:pPr>
    </w:p>
    <w:p w14:paraId="5A5A2086" w14:textId="77777777" w:rsidR="00C4554A" w:rsidRPr="007A4106" w:rsidRDefault="00C4554A" w:rsidP="00732D4B">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069"/>
        <w:gridCol w:w="2628"/>
      </w:tblGrid>
      <w:tr w:rsidR="00732D4B" w:rsidRPr="000056EC" w14:paraId="370A30BE" w14:textId="77777777" w:rsidTr="00483E58">
        <w:trPr>
          <w:trHeight w:val="1030"/>
          <w:jc w:val="center"/>
        </w:trPr>
        <w:tc>
          <w:tcPr>
            <w:tcW w:w="8697" w:type="dxa"/>
            <w:gridSpan w:val="2"/>
          </w:tcPr>
          <w:p w14:paraId="4E9EA419" w14:textId="77777777" w:rsidR="00732D4B" w:rsidRPr="00070007" w:rsidRDefault="00732D4B" w:rsidP="00A82142">
            <w:pPr>
              <w:bidi w:val="0"/>
              <w:spacing w:before="120"/>
              <w:ind w:left="113"/>
              <w:jc w:val="both"/>
              <w:rPr>
                <w:rFonts w:ascii="Tahoma" w:eastAsia="MS Mincho" w:hAnsi="Tahoma" w:cs="Tahoma"/>
                <w:color w:val="000000"/>
                <w:sz w:val="20"/>
                <w:szCs w:val="20"/>
                <w:rtl/>
                <w:lang w:bidi="ar-EG"/>
              </w:rPr>
            </w:pPr>
            <w:r w:rsidRPr="00CC1BE0">
              <w:rPr>
                <w:rFonts w:ascii="Book Antiqua" w:hAnsi="Book Antiqua" w:cs="Arabic Transparent"/>
                <w:sz w:val="22"/>
                <w:szCs w:val="22"/>
                <w:lang w:bidi="ar-JO"/>
              </w:rPr>
              <w:t>Introduction; Computer Aided Process Planning; Automated handling system and AS/RS concept, and configuration; Industrial Robots; Cellular Manufacturing Systems (CMS); Flexible Manufacturing Systems (FMS); Enterprise Integration and ERP.</w:t>
            </w:r>
          </w:p>
        </w:tc>
      </w:tr>
      <w:tr w:rsidR="00732D4B" w:rsidRPr="00EE20B2" w14:paraId="28172699" w14:textId="77777777" w:rsidTr="00483E58">
        <w:trPr>
          <w:jc w:val="center"/>
        </w:trPr>
        <w:tc>
          <w:tcPr>
            <w:tcW w:w="8697" w:type="dxa"/>
            <w:gridSpan w:val="2"/>
            <w:tcBorders>
              <w:top w:val="nil"/>
              <w:left w:val="nil"/>
              <w:bottom w:val="nil"/>
              <w:right w:val="nil"/>
            </w:tcBorders>
          </w:tcPr>
          <w:p w14:paraId="1CFCC4D0" w14:textId="77777777" w:rsidR="00732D4B" w:rsidRPr="00EE20B2" w:rsidRDefault="00732D4B"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732D4B" w:rsidRPr="00430897" w14:paraId="2D40D731" w14:textId="77777777" w:rsidTr="00483E58">
        <w:trPr>
          <w:trHeight w:val="460"/>
          <w:jc w:val="center"/>
        </w:trPr>
        <w:tc>
          <w:tcPr>
            <w:tcW w:w="8697" w:type="dxa"/>
            <w:gridSpan w:val="2"/>
            <w:tcBorders>
              <w:top w:val="nil"/>
              <w:left w:val="nil"/>
              <w:bottom w:val="double" w:sz="4" w:space="0" w:color="auto"/>
              <w:right w:val="nil"/>
            </w:tcBorders>
          </w:tcPr>
          <w:p w14:paraId="1B30768E" w14:textId="77777777" w:rsidR="00732D4B" w:rsidRPr="00430897" w:rsidRDefault="00732D4B"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732D4B" w14:paraId="68B02027" w14:textId="77777777" w:rsidTr="00483E58">
        <w:trPr>
          <w:jc w:val="center"/>
        </w:trPr>
        <w:tc>
          <w:tcPr>
            <w:tcW w:w="8697" w:type="dxa"/>
            <w:gridSpan w:val="2"/>
            <w:tcBorders>
              <w:top w:val="double" w:sz="4" w:space="0" w:color="auto"/>
              <w:left w:val="single" w:sz="4" w:space="0" w:color="auto"/>
              <w:bottom w:val="single" w:sz="4" w:space="0" w:color="auto"/>
              <w:right w:val="double" w:sz="4" w:space="0" w:color="auto"/>
            </w:tcBorders>
          </w:tcPr>
          <w:p w14:paraId="2B8C2FB8" w14:textId="77777777" w:rsidR="00732D4B" w:rsidRPr="00CC1BE0" w:rsidRDefault="00732D4B"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Computer Integrated Manufacturing, in addition to the abilty to apply the breadth and depth of this subject including the basic terminology, concepts, principles and theories of it in order to:</w:t>
            </w:r>
          </w:p>
          <w:p w14:paraId="3C0F732C" w14:textId="77777777" w:rsidR="00732D4B" w:rsidRPr="00CC1BE0" w:rsidRDefault="00732D4B"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of: Computer Aided Process Planning; Automated handling system, Industrial Robots; different  Manufacturing Systems,</w:t>
            </w:r>
          </w:p>
          <w:p w14:paraId="37C223D8" w14:textId="77777777" w:rsidR="00732D4B" w:rsidRPr="00CC1BE0" w:rsidRDefault="00732D4B"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use Computer Integrated Manufacturing software tools,</w:t>
            </w:r>
          </w:p>
          <w:p w14:paraId="2DE5EC89" w14:textId="77777777" w:rsidR="00732D4B" w:rsidRPr="00CC1BE0" w:rsidRDefault="00732D4B"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design and develop control programs for various manufacturing equipment and judge their effectiveness.</w:t>
            </w:r>
          </w:p>
        </w:tc>
      </w:tr>
      <w:tr w:rsidR="00732D4B" w14:paraId="56B608A4"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47CE76F2"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732D4B" w14:paraId="76E2D99A"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2076568B"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732D4B" w14:paraId="07E231BC"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77C2D13E"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experience and skills necessary to use resource materials, technical equipment and engineering tools necessary for engineering practice.</w:t>
            </w:r>
          </w:p>
        </w:tc>
      </w:tr>
      <w:tr w:rsidR="00732D4B" w14:paraId="495E6888"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0B9AB6AB"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design and conduct experiments, as well as to collect, analyze and interpret data.</w:t>
            </w:r>
          </w:p>
        </w:tc>
      </w:tr>
      <w:tr w:rsidR="00732D4B" w14:paraId="49B8A63B"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45DCFBE7"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732D4B" w14:paraId="3BBDCFF6"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4BCE130E"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for team work</w:t>
            </w:r>
          </w:p>
        </w:tc>
      </w:tr>
      <w:tr w:rsidR="00732D4B" w14:paraId="56069D7F"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7BDFDBF7"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732D4B" w14:paraId="4391B01C"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56D4FA43"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demonstrate cooperative planning and problem solving. </w:t>
            </w:r>
          </w:p>
        </w:tc>
      </w:tr>
      <w:tr w:rsidR="00732D4B" w14:paraId="64C70BD8" w14:textId="77777777" w:rsidTr="00483E58">
        <w:trPr>
          <w:jc w:val="center"/>
        </w:trPr>
        <w:tc>
          <w:tcPr>
            <w:tcW w:w="8697" w:type="dxa"/>
            <w:gridSpan w:val="2"/>
            <w:tcBorders>
              <w:top w:val="single" w:sz="4" w:space="0" w:color="auto"/>
              <w:left w:val="single" w:sz="4" w:space="0" w:color="auto"/>
              <w:bottom w:val="single" w:sz="4" w:space="0" w:color="auto"/>
              <w:right w:val="double" w:sz="4" w:space="0" w:color="auto"/>
            </w:tcBorders>
          </w:tcPr>
          <w:p w14:paraId="471DFEDC"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732D4B" w14:paraId="7E72675C" w14:textId="77777777" w:rsidTr="00483E58">
        <w:trPr>
          <w:jc w:val="center"/>
        </w:trPr>
        <w:tc>
          <w:tcPr>
            <w:tcW w:w="8697" w:type="dxa"/>
            <w:gridSpan w:val="2"/>
            <w:tcBorders>
              <w:top w:val="single" w:sz="4" w:space="0" w:color="auto"/>
              <w:left w:val="single" w:sz="4" w:space="0" w:color="auto"/>
              <w:bottom w:val="double" w:sz="4" w:space="0" w:color="auto"/>
              <w:right w:val="double" w:sz="4" w:space="0" w:color="auto"/>
            </w:tcBorders>
          </w:tcPr>
          <w:p w14:paraId="431E5A13" w14:textId="77777777" w:rsidR="00732D4B" w:rsidRPr="00CC1BE0" w:rsidRDefault="00732D4B"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r w:rsidR="00CC1BE0" w14:paraId="11297A48" w14:textId="77777777" w:rsidTr="00483E58">
        <w:trPr>
          <w:gridAfter w:val="1"/>
          <w:wAfter w:w="2628" w:type="dxa"/>
          <w:jc w:val="center"/>
        </w:trPr>
        <w:tc>
          <w:tcPr>
            <w:tcW w:w="6069" w:type="dxa"/>
            <w:tcBorders>
              <w:top w:val="nil"/>
              <w:left w:val="nil"/>
              <w:bottom w:val="nil"/>
              <w:right w:val="nil"/>
            </w:tcBorders>
          </w:tcPr>
          <w:p w14:paraId="0568664E" w14:textId="77777777" w:rsidR="00CC1BE0" w:rsidRPr="00AF4A3C" w:rsidRDefault="00CC1BE0" w:rsidP="00A82142">
            <w:pPr>
              <w:pStyle w:val="ListParagraph"/>
              <w:bidi w:val="0"/>
              <w:spacing w:after="0" w:line="240" w:lineRule="auto"/>
              <w:ind w:left="0"/>
              <w:rPr>
                <w:rFonts w:ascii="Times New Roman" w:hAnsi="Times New Roman" w:cs="Times New Roman"/>
                <w:b/>
                <w:bCs/>
                <w:sz w:val="24"/>
                <w:szCs w:val="24"/>
                <w:rtl/>
                <w:lang w:bidi="ar-JO"/>
              </w:rPr>
            </w:pPr>
          </w:p>
        </w:tc>
      </w:tr>
    </w:tbl>
    <w:p w14:paraId="4911D779" w14:textId="5F0F10AB" w:rsidR="00437BA0" w:rsidRDefault="00483E58" w:rsidP="00A82142">
      <w:pPr>
        <w:bidi w:val="0"/>
        <w:rPr>
          <w:rFonts w:cs="Arabic Transparent"/>
          <w:b/>
          <w:bCs/>
          <w:sz w:val="28"/>
          <w:szCs w:val="28"/>
          <w:lang w:bidi="ar-EG"/>
        </w:rPr>
      </w:pPr>
      <w:r>
        <w:rPr>
          <w:rFonts w:cs="Arabic Transparent"/>
          <w:b/>
          <w:bCs/>
          <w:sz w:val="28"/>
          <w:szCs w:val="28"/>
          <w:lang w:bidi="ar-EG"/>
        </w:rPr>
        <w:t>Outcomes</w:t>
      </w:r>
    </w:p>
    <w:p w14:paraId="73D21F7E" w14:textId="77777777" w:rsidR="00483E58" w:rsidRDefault="00483E58" w:rsidP="00483E58">
      <w:pPr>
        <w:bidi w:val="0"/>
        <w:rPr>
          <w:rFonts w:cs="Arabic Transparent"/>
          <w:b/>
          <w:bCs/>
          <w:sz w:val="28"/>
          <w:szCs w:val="28"/>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483E58" w:rsidRPr="00CC1BE0" w14:paraId="3AA15D89" w14:textId="77777777" w:rsidTr="00955D8E">
        <w:trPr>
          <w:jc w:val="center"/>
        </w:trPr>
        <w:tc>
          <w:tcPr>
            <w:tcW w:w="8684" w:type="dxa"/>
            <w:tcBorders>
              <w:top w:val="double" w:sz="4" w:space="0" w:color="auto"/>
              <w:left w:val="double" w:sz="4" w:space="0" w:color="auto"/>
              <w:bottom w:val="single" w:sz="6" w:space="0" w:color="auto"/>
              <w:right w:val="double" w:sz="4" w:space="0" w:color="auto"/>
            </w:tcBorders>
            <w:vAlign w:val="center"/>
          </w:tcPr>
          <w:p w14:paraId="63010ECB"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483E58" w:rsidRPr="00CC1BE0" w14:paraId="7533F4CD"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5B8E17CD"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483E58" w:rsidRPr="00CC1BE0" w14:paraId="63FF4DE7"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65435ACD"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483E58" w:rsidRPr="00CC1BE0" w14:paraId="799531B0"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545C722E"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483E58" w:rsidRPr="00CC1BE0" w14:paraId="7AA2F33D" w14:textId="77777777" w:rsidTr="00955D8E">
        <w:trPr>
          <w:jc w:val="center"/>
        </w:trPr>
        <w:tc>
          <w:tcPr>
            <w:tcW w:w="8684" w:type="dxa"/>
            <w:tcBorders>
              <w:top w:val="single" w:sz="6" w:space="0" w:color="auto"/>
              <w:left w:val="double" w:sz="4" w:space="0" w:color="auto"/>
              <w:bottom w:val="single" w:sz="6" w:space="0" w:color="auto"/>
              <w:right w:val="double" w:sz="4" w:space="0" w:color="auto"/>
            </w:tcBorders>
            <w:vAlign w:val="center"/>
          </w:tcPr>
          <w:p w14:paraId="6BA02B1D"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483E58" w:rsidRPr="00CC1BE0" w14:paraId="1F34A7C7" w14:textId="77777777" w:rsidTr="00955D8E">
        <w:trPr>
          <w:jc w:val="center"/>
        </w:trPr>
        <w:tc>
          <w:tcPr>
            <w:tcW w:w="8684" w:type="dxa"/>
            <w:tcBorders>
              <w:top w:val="single" w:sz="6" w:space="0" w:color="auto"/>
              <w:left w:val="double" w:sz="4" w:space="0" w:color="auto"/>
              <w:bottom w:val="double" w:sz="4" w:space="0" w:color="auto"/>
              <w:right w:val="double" w:sz="4" w:space="0" w:color="auto"/>
            </w:tcBorders>
            <w:vAlign w:val="center"/>
          </w:tcPr>
          <w:p w14:paraId="585A672A"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5FFF5F8A" w14:textId="77777777" w:rsidR="00483E58" w:rsidRDefault="00483E58" w:rsidP="00483E58">
      <w:pPr>
        <w:bidi w:val="0"/>
        <w:rPr>
          <w:rFonts w:cs="Arabic Transparent"/>
          <w:b/>
          <w:bCs/>
          <w:sz w:val="28"/>
          <w:szCs w:val="28"/>
          <w:rtl/>
          <w:lang w:bidi="ar-EG"/>
        </w:rPr>
      </w:pPr>
    </w:p>
    <w:p w14:paraId="4C841CCA" w14:textId="77777777" w:rsidR="00826A8E" w:rsidRDefault="00826A8E" w:rsidP="00A82142">
      <w:pPr>
        <w:bidi w:val="0"/>
        <w:rPr>
          <w:rFonts w:cs="Arabic Transparent"/>
          <w:b/>
          <w:bCs/>
          <w:sz w:val="28"/>
          <w:szCs w:val="28"/>
          <w:rtl/>
          <w:lang w:bidi="ar-EG"/>
        </w:rPr>
      </w:pPr>
    </w:p>
    <w:p w14:paraId="03515770" w14:textId="77777777" w:rsidR="00826A8E" w:rsidRDefault="00826A8E" w:rsidP="00A82142">
      <w:pPr>
        <w:bidi w:val="0"/>
        <w:rPr>
          <w:rFonts w:cs="Arabic Transparent"/>
          <w:b/>
          <w:bCs/>
          <w:sz w:val="28"/>
          <w:szCs w:val="28"/>
          <w:rtl/>
          <w:lang w:bidi="ar-EG"/>
        </w:rPr>
      </w:pPr>
    </w:p>
    <w:tbl>
      <w:tblPr>
        <w:bidiVisual/>
        <w:tblW w:w="8522" w:type="dxa"/>
        <w:jc w:val="center"/>
        <w:tblLook w:val="04A0" w:firstRow="1" w:lastRow="0" w:firstColumn="1" w:lastColumn="0" w:noHBand="0" w:noVBand="1"/>
      </w:tblPr>
      <w:tblGrid>
        <w:gridCol w:w="4261"/>
        <w:gridCol w:w="4261"/>
      </w:tblGrid>
      <w:tr w:rsidR="005C372A" w:rsidRPr="008E01FB" w14:paraId="2F1A63C5" w14:textId="77777777" w:rsidTr="00F84B27">
        <w:trPr>
          <w:jc w:val="center"/>
        </w:trPr>
        <w:tc>
          <w:tcPr>
            <w:tcW w:w="4261" w:type="dxa"/>
          </w:tcPr>
          <w:p w14:paraId="6294264C" w14:textId="77777777" w:rsidR="005C372A" w:rsidRPr="005C372A" w:rsidRDefault="005C372A" w:rsidP="00A82142">
            <w:pPr>
              <w:bidi w:val="0"/>
              <w:rPr>
                <w:rFonts w:cs="Calibri"/>
                <w:b/>
                <w:bCs/>
                <w:sz w:val="28"/>
                <w:szCs w:val="28"/>
                <w:rtl/>
                <w:lang w:bidi="ar-EG"/>
              </w:rPr>
            </w:pPr>
          </w:p>
        </w:tc>
        <w:tc>
          <w:tcPr>
            <w:tcW w:w="4261" w:type="dxa"/>
          </w:tcPr>
          <w:p w14:paraId="688E1DCE" w14:textId="77777777" w:rsidR="005C372A" w:rsidRPr="005C372A" w:rsidRDefault="005C372A" w:rsidP="00A82142">
            <w:pPr>
              <w:bidi w:val="0"/>
              <w:ind w:left="720"/>
              <w:jc w:val="right"/>
              <w:rPr>
                <w:rFonts w:cs="Calibri"/>
                <w:b/>
                <w:bCs/>
                <w:sz w:val="28"/>
                <w:szCs w:val="28"/>
                <w:rtl/>
                <w:lang w:bidi="ar-EG"/>
              </w:rPr>
            </w:pPr>
            <w:r w:rsidRPr="005C372A">
              <w:rPr>
                <w:rFonts w:cs="Calibri"/>
                <w:b/>
                <w:bCs/>
                <w:sz w:val="28"/>
                <w:szCs w:val="28"/>
                <w:lang w:bidi="ar-EG"/>
              </w:rPr>
              <w:t>Textbooks and References</w:t>
            </w:r>
          </w:p>
        </w:tc>
      </w:tr>
    </w:tbl>
    <w:p w14:paraId="227240AE" w14:textId="77777777" w:rsidR="00391FA0" w:rsidRPr="003D5909" w:rsidRDefault="00EE52CD" w:rsidP="00A82142">
      <w:pPr>
        <w:numPr>
          <w:ilvl w:val="0"/>
          <w:numId w:val="25"/>
        </w:numPr>
        <w:bidi w:val="0"/>
        <w:ind w:left="567" w:right="282" w:hanging="283"/>
        <w:jc w:val="both"/>
        <w:rPr>
          <w:rFonts w:cs="Arabic Transparent"/>
          <w:rtl/>
          <w:lang w:bidi="ar-JO"/>
        </w:rPr>
      </w:pPr>
      <w:r w:rsidRPr="003D5909">
        <w:rPr>
          <w:rFonts w:cs="Arabic Transparent"/>
          <w:lang w:bidi="ar-JO"/>
        </w:rPr>
        <w:t>Chang, T.C</w:t>
      </w:r>
      <w:r w:rsidR="00F8761B" w:rsidRPr="003D5909">
        <w:rPr>
          <w:rFonts w:cs="Arabic Transparent"/>
          <w:lang w:bidi="ar-JO"/>
        </w:rPr>
        <w:t>.</w:t>
      </w:r>
      <w:r w:rsidRPr="003D5909">
        <w:rPr>
          <w:rFonts w:cs="Arabic Transparent"/>
          <w:lang w:bidi="ar-JO"/>
        </w:rPr>
        <w:t xml:space="preserve"> Wysk, R.A. &amp; Wang, H.P, "</w:t>
      </w:r>
      <w:r w:rsidR="00391FA0" w:rsidRPr="003D5909">
        <w:rPr>
          <w:rFonts w:cs="Arabic Transparent"/>
          <w:lang w:bidi="ar-JO"/>
        </w:rPr>
        <w:t xml:space="preserve">Computer </w:t>
      </w:r>
      <w:r w:rsidRPr="003D5909">
        <w:rPr>
          <w:rFonts w:cs="Arabic Transparent"/>
          <w:lang w:bidi="ar-JO"/>
        </w:rPr>
        <w:t>Aided</w:t>
      </w:r>
      <w:r w:rsidR="00391FA0" w:rsidRPr="003D5909">
        <w:rPr>
          <w:rFonts w:cs="Arabic Transparent"/>
          <w:lang w:bidi="ar-JO"/>
        </w:rPr>
        <w:t xml:space="preserve"> Manufacturing</w:t>
      </w:r>
      <w:r w:rsidR="005307F2" w:rsidRPr="003D5909">
        <w:rPr>
          <w:rFonts w:cs="Arabic Transparent"/>
          <w:lang w:bidi="ar-JO"/>
        </w:rPr>
        <w:t>,</w:t>
      </w:r>
      <w:r w:rsidRPr="003D5909">
        <w:rPr>
          <w:rFonts w:cs="Arabic Transparent"/>
          <w:lang w:bidi="ar-JO"/>
        </w:rPr>
        <w:t>"</w:t>
      </w:r>
      <w:r w:rsidR="005307F2" w:rsidRPr="003D5909">
        <w:rPr>
          <w:rFonts w:cs="Arabic Transparent"/>
          <w:lang w:bidi="ar-JO"/>
        </w:rPr>
        <w:t xml:space="preserve"> </w:t>
      </w:r>
      <w:r w:rsidR="00391FA0" w:rsidRPr="003D5909">
        <w:rPr>
          <w:rFonts w:cs="Arabic Transparent"/>
          <w:lang w:bidi="ar-JO"/>
        </w:rPr>
        <w:t>Prentice Hall</w:t>
      </w:r>
      <w:r w:rsidRPr="003D5909">
        <w:rPr>
          <w:rFonts w:cs="Arabic Transparent"/>
          <w:lang w:bidi="ar-JO"/>
        </w:rPr>
        <w:t>, 1991.</w:t>
      </w:r>
    </w:p>
    <w:p w14:paraId="14280AF6" w14:textId="77777777" w:rsidR="00391FA0" w:rsidRPr="003D5909" w:rsidRDefault="00EE52CD" w:rsidP="00A82142">
      <w:pPr>
        <w:numPr>
          <w:ilvl w:val="0"/>
          <w:numId w:val="25"/>
        </w:numPr>
        <w:bidi w:val="0"/>
        <w:ind w:left="567" w:right="282" w:hanging="283"/>
        <w:jc w:val="both"/>
        <w:rPr>
          <w:rFonts w:cs="Arabic Transparent"/>
          <w:rtl/>
          <w:lang w:bidi="ar-JO"/>
        </w:rPr>
      </w:pPr>
      <w:r w:rsidRPr="003D5909">
        <w:rPr>
          <w:rFonts w:cs="Arabic Transparent"/>
          <w:lang w:bidi="ar-JO"/>
        </w:rPr>
        <w:t>Bedworth, D.P</w:t>
      </w:r>
      <w:r w:rsidR="00F8761B" w:rsidRPr="003D5909">
        <w:rPr>
          <w:rFonts w:cs="Arabic Transparent"/>
          <w:lang w:bidi="ar-JO"/>
        </w:rPr>
        <w:t>.</w:t>
      </w:r>
      <w:r w:rsidRPr="003D5909">
        <w:rPr>
          <w:rFonts w:cs="Arabic Transparent"/>
          <w:lang w:bidi="ar-JO"/>
        </w:rPr>
        <w:t xml:space="preserve"> Henderson, M.R. &amp; Wolfe, P.M</w:t>
      </w:r>
      <w:r w:rsidR="00F8761B" w:rsidRPr="003D5909">
        <w:rPr>
          <w:rFonts w:cs="Arabic Transparent"/>
          <w:lang w:bidi="ar-JO"/>
        </w:rPr>
        <w:t>.</w:t>
      </w:r>
      <w:r w:rsidRPr="003D5909">
        <w:rPr>
          <w:rFonts w:cs="Arabic Transparent"/>
          <w:lang w:bidi="ar-JO"/>
        </w:rPr>
        <w:t xml:space="preserve"> "</w:t>
      </w:r>
      <w:r w:rsidR="00391FA0" w:rsidRPr="003D5909">
        <w:rPr>
          <w:rFonts w:cs="Arabic Transparent"/>
          <w:lang w:bidi="ar-JO"/>
        </w:rPr>
        <w:t xml:space="preserve">Computer Integrated </w:t>
      </w:r>
      <w:r w:rsidRPr="003D5909">
        <w:rPr>
          <w:rFonts w:cs="Arabic Transparent"/>
          <w:lang w:bidi="ar-JO"/>
        </w:rPr>
        <w:t xml:space="preserve">Design and </w:t>
      </w:r>
      <w:r w:rsidR="00391FA0" w:rsidRPr="003D5909">
        <w:rPr>
          <w:rFonts w:cs="Arabic Transparent"/>
          <w:lang w:bidi="ar-JO"/>
        </w:rPr>
        <w:t>Manufacturing</w:t>
      </w:r>
      <w:r w:rsidR="005307F2" w:rsidRPr="003D5909">
        <w:rPr>
          <w:rFonts w:cs="Arabic Transparent"/>
          <w:lang w:bidi="ar-JO"/>
        </w:rPr>
        <w:t>,</w:t>
      </w:r>
      <w:r w:rsidRPr="003D5909">
        <w:rPr>
          <w:rFonts w:cs="Arabic Transparent"/>
          <w:lang w:bidi="ar-JO"/>
        </w:rPr>
        <w:t>"</w:t>
      </w:r>
      <w:r w:rsidR="005307F2" w:rsidRPr="003D5909">
        <w:rPr>
          <w:rFonts w:cs="Arabic Transparent"/>
          <w:lang w:bidi="ar-JO"/>
        </w:rPr>
        <w:t xml:space="preserve"> </w:t>
      </w:r>
      <w:r w:rsidR="00391FA0" w:rsidRPr="003D5909">
        <w:rPr>
          <w:rFonts w:cs="Arabic Transparent"/>
          <w:lang w:bidi="ar-JO"/>
        </w:rPr>
        <w:t>McGraw-Hill</w:t>
      </w:r>
      <w:r w:rsidRPr="003D5909">
        <w:rPr>
          <w:rFonts w:cs="Arabic Transparent"/>
          <w:lang w:bidi="ar-JO"/>
        </w:rPr>
        <w:t xml:space="preserve"> College, 1991.</w:t>
      </w:r>
    </w:p>
    <w:p w14:paraId="5F39383C" w14:textId="77777777" w:rsidR="00391FA0" w:rsidRPr="003D5909" w:rsidRDefault="00391FA0" w:rsidP="00A82142">
      <w:pPr>
        <w:bidi w:val="0"/>
        <w:jc w:val="center"/>
        <w:rPr>
          <w:rFonts w:cs="Arabic Transparent"/>
          <w:rtl/>
          <w:lang w:bidi="ar-JO"/>
        </w:rPr>
      </w:pPr>
    </w:p>
    <w:p w14:paraId="17560C3C" w14:textId="77777777" w:rsidR="004B73E7" w:rsidRPr="004B73E7" w:rsidRDefault="004B73E7" w:rsidP="00A82142">
      <w:pPr>
        <w:bidi w:val="0"/>
        <w:rPr>
          <w:rFonts w:ascii="Arabic Transparent" w:cs="Arabic Transparent"/>
          <w:rtl/>
          <w:lang w:bidi="ar-EG"/>
        </w:rPr>
      </w:pPr>
    </w:p>
    <w:p w14:paraId="5B2028FF" w14:textId="77777777" w:rsidR="004B73E7" w:rsidRPr="004B73E7" w:rsidRDefault="004B73E7" w:rsidP="00A82142">
      <w:pPr>
        <w:bidi w:val="0"/>
        <w:rPr>
          <w:rFonts w:ascii="Arabic Transparent"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624BD7" w:rsidRPr="003E07CB" w14:paraId="32CAB262" w14:textId="77777777" w:rsidTr="006A6EA5">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7BD1983F" w14:textId="77777777" w:rsidR="00624BD7" w:rsidRPr="00A759E8" w:rsidRDefault="00624BD7" w:rsidP="00A82142">
            <w:pPr>
              <w:bidi w:val="0"/>
              <w:jc w:val="center"/>
              <w:rPr>
                <w:rFonts w:ascii="Tahoma" w:hAnsi="Tahoma" w:cs="Tahoma"/>
                <w:lang w:bidi="ar-EG"/>
              </w:rPr>
            </w:pPr>
            <w:r w:rsidRPr="007865E6">
              <w:rPr>
                <w:rFonts w:cs="Arabic Transparent"/>
                <w:b/>
                <w:bCs/>
                <w:sz w:val="28"/>
                <w:szCs w:val="28"/>
                <w:lang w:bidi="ar-EG"/>
              </w:rPr>
              <w:t>Finite Elements Methods</w:t>
            </w:r>
          </w:p>
        </w:tc>
      </w:tr>
      <w:tr w:rsidR="00624BD7" w:rsidRPr="003E07CB" w14:paraId="216EC416" w14:textId="77777777" w:rsidTr="00624BD7">
        <w:trPr>
          <w:jc w:val="center"/>
        </w:trPr>
        <w:tc>
          <w:tcPr>
            <w:tcW w:w="2268" w:type="dxa"/>
            <w:tcBorders>
              <w:top w:val="single" w:sz="4" w:space="0" w:color="auto"/>
            </w:tcBorders>
          </w:tcPr>
          <w:p w14:paraId="252A1911" w14:textId="77777777" w:rsidR="00624BD7" w:rsidRPr="00CC1BE0" w:rsidRDefault="00624BD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419</w:t>
            </w:r>
          </w:p>
        </w:tc>
        <w:tc>
          <w:tcPr>
            <w:tcW w:w="1951" w:type="dxa"/>
            <w:tcBorders>
              <w:top w:val="single" w:sz="4" w:space="0" w:color="auto"/>
            </w:tcBorders>
          </w:tcPr>
          <w:p w14:paraId="5B10753E" w14:textId="77777777" w:rsidR="00624BD7" w:rsidRPr="0018291E" w:rsidRDefault="00624BD7"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Code &amp; No:        </w:t>
            </w:r>
          </w:p>
        </w:tc>
      </w:tr>
      <w:tr w:rsidR="00624BD7" w:rsidRPr="003E07CB" w14:paraId="5E66918D" w14:textId="77777777" w:rsidTr="00624BD7">
        <w:trPr>
          <w:jc w:val="center"/>
        </w:trPr>
        <w:tc>
          <w:tcPr>
            <w:tcW w:w="2268" w:type="dxa"/>
          </w:tcPr>
          <w:p w14:paraId="31653D6F" w14:textId="77777777" w:rsidR="00624BD7" w:rsidRPr="00CC1BE0" w:rsidRDefault="00624BD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3(2-1-2)</w:t>
            </w:r>
          </w:p>
        </w:tc>
        <w:tc>
          <w:tcPr>
            <w:tcW w:w="1951" w:type="dxa"/>
            <w:vAlign w:val="center"/>
          </w:tcPr>
          <w:p w14:paraId="13F2A311" w14:textId="77777777" w:rsidR="00624BD7" w:rsidRPr="0018291E" w:rsidRDefault="00624BD7" w:rsidP="00A82142">
            <w:pPr>
              <w:bidi w:val="0"/>
              <w:rPr>
                <w:rFonts w:ascii="Book Antiqua" w:hAnsi="Book Antiqua" w:cs="Arabic Transparent"/>
                <w:b/>
                <w:bCs/>
                <w:sz w:val="22"/>
                <w:szCs w:val="22"/>
                <w:lang w:bidi="ar-JO"/>
              </w:rPr>
            </w:pPr>
            <w:r w:rsidRPr="0018291E">
              <w:rPr>
                <w:rFonts w:ascii="Book Antiqua" w:hAnsi="Book Antiqua" w:cs="Arabic Transparent"/>
                <w:b/>
                <w:bCs/>
                <w:sz w:val="22"/>
                <w:szCs w:val="22"/>
                <w:lang w:bidi="ar-JO"/>
              </w:rPr>
              <w:t xml:space="preserve">Credits:               </w:t>
            </w:r>
          </w:p>
        </w:tc>
      </w:tr>
      <w:tr w:rsidR="00624BD7" w:rsidRPr="003E07CB" w14:paraId="7A897DA7" w14:textId="77777777" w:rsidTr="00624BD7">
        <w:trPr>
          <w:jc w:val="center"/>
        </w:trPr>
        <w:tc>
          <w:tcPr>
            <w:tcW w:w="2268" w:type="dxa"/>
          </w:tcPr>
          <w:p w14:paraId="1FEAA7EA" w14:textId="77777777" w:rsidR="00624BD7" w:rsidRPr="00CC1BE0" w:rsidRDefault="00624BD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ME 232 – ME 424</w:t>
            </w:r>
          </w:p>
        </w:tc>
        <w:tc>
          <w:tcPr>
            <w:tcW w:w="1951" w:type="dxa"/>
          </w:tcPr>
          <w:p w14:paraId="08387FBF" w14:textId="77777777" w:rsidR="00624BD7" w:rsidRPr="0018291E" w:rsidRDefault="00624BD7"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Pre-requisite:</w:t>
            </w:r>
          </w:p>
        </w:tc>
      </w:tr>
      <w:tr w:rsidR="00624BD7" w:rsidRPr="003E07CB" w14:paraId="771E85BE" w14:textId="77777777" w:rsidTr="00624BD7">
        <w:trPr>
          <w:jc w:val="center"/>
        </w:trPr>
        <w:tc>
          <w:tcPr>
            <w:tcW w:w="2268" w:type="dxa"/>
          </w:tcPr>
          <w:p w14:paraId="07A66383" w14:textId="77777777" w:rsidR="00624BD7" w:rsidRPr="00CC1BE0" w:rsidRDefault="00624BD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NA</w:t>
            </w:r>
          </w:p>
        </w:tc>
        <w:tc>
          <w:tcPr>
            <w:tcW w:w="1951" w:type="dxa"/>
          </w:tcPr>
          <w:p w14:paraId="1544452D" w14:textId="77777777" w:rsidR="00624BD7" w:rsidRPr="0018291E" w:rsidRDefault="00624BD7"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Co-requisite:     </w:t>
            </w:r>
          </w:p>
        </w:tc>
      </w:tr>
      <w:tr w:rsidR="00624BD7" w:rsidRPr="003E07CB" w14:paraId="3886B980" w14:textId="77777777" w:rsidTr="00624BD7">
        <w:trPr>
          <w:jc w:val="center"/>
        </w:trPr>
        <w:tc>
          <w:tcPr>
            <w:tcW w:w="2268" w:type="dxa"/>
          </w:tcPr>
          <w:p w14:paraId="68FDC547" w14:textId="77777777" w:rsidR="00624BD7" w:rsidRPr="00CC1BE0" w:rsidRDefault="00624BD7" w:rsidP="00A82142">
            <w:pPr>
              <w:bidi w:val="0"/>
              <w:rPr>
                <w:rFonts w:ascii="Book Antiqua" w:hAnsi="Book Antiqua" w:cs="Arabic Transparent"/>
                <w:sz w:val="22"/>
                <w:szCs w:val="22"/>
                <w:lang w:bidi="ar-JO"/>
              </w:rPr>
            </w:pPr>
            <w:r w:rsidRPr="00CC1BE0">
              <w:rPr>
                <w:rFonts w:ascii="Book Antiqua" w:hAnsi="Book Antiqua" w:cs="Arabic Transparent"/>
                <w:sz w:val="22"/>
                <w:szCs w:val="22"/>
                <w:lang w:bidi="ar-JO"/>
              </w:rPr>
              <w:t>10</w:t>
            </w:r>
          </w:p>
        </w:tc>
        <w:tc>
          <w:tcPr>
            <w:tcW w:w="1951" w:type="dxa"/>
          </w:tcPr>
          <w:p w14:paraId="6A862D5A" w14:textId="77777777" w:rsidR="00624BD7" w:rsidRPr="0018291E" w:rsidRDefault="00624BD7" w:rsidP="00A82142">
            <w:pPr>
              <w:bidi w:val="0"/>
              <w:rPr>
                <w:rFonts w:ascii="Book Antiqua" w:hAnsi="Book Antiqua" w:cs="Arabic Transparent"/>
                <w:b/>
                <w:bCs/>
                <w:sz w:val="22"/>
                <w:szCs w:val="22"/>
                <w:rtl/>
                <w:lang w:bidi="ar-JO"/>
              </w:rPr>
            </w:pPr>
            <w:r w:rsidRPr="0018291E">
              <w:rPr>
                <w:rFonts w:ascii="Book Antiqua" w:hAnsi="Book Antiqua" w:cs="Arabic Transparent"/>
                <w:b/>
                <w:bCs/>
                <w:sz w:val="22"/>
                <w:szCs w:val="22"/>
                <w:lang w:bidi="ar-JO"/>
              </w:rPr>
              <w:t xml:space="preserve">Level:                  </w:t>
            </w:r>
          </w:p>
        </w:tc>
      </w:tr>
    </w:tbl>
    <w:p w14:paraId="23873B3E" w14:textId="77777777" w:rsidR="00C4554A" w:rsidRPr="007A4106" w:rsidRDefault="00C4554A" w:rsidP="00624BD7">
      <w:pPr>
        <w:bidi w:val="0"/>
        <w:outlineLvl w:val="0"/>
        <w:rPr>
          <w:rFonts w:cs="Arabic Transparent"/>
          <w:sz w:val="10"/>
          <w:szCs w:val="10"/>
          <w:rtl/>
          <w:lang w:bidi="ar-JO"/>
        </w:rPr>
      </w:pP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hint="cs"/>
          <w:b/>
          <w:bCs/>
          <w:sz w:val="28"/>
          <w:szCs w:val="28"/>
          <w:rtl/>
          <w:lang w:bidi="ar-JO"/>
        </w:rPr>
        <w:tab/>
      </w:r>
      <w:r>
        <w:rPr>
          <w:rFonts w:cs="Arabic Transparent"/>
          <w:b/>
          <w:bCs/>
          <w:sz w:val="28"/>
          <w:szCs w:val="28"/>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624BD7" w:rsidRPr="000056EC" w14:paraId="7A825C3E" w14:textId="77777777" w:rsidTr="00624BD7">
        <w:trPr>
          <w:trHeight w:val="1030"/>
          <w:jc w:val="center"/>
        </w:trPr>
        <w:tc>
          <w:tcPr>
            <w:tcW w:w="4261" w:type="dxa"/>
          </w:tcPr>
          <w:p w14:paraId="15F887E7" w14:textId="77777777" w:rsidR="00624BD7" w:rsidRPr="00070007" w:rsidRDefault="00624BD7" w:rsidP="00A82142">
            <w:pPr>
              <w:bidi w:val="0"/>
              <w:jc w:val="both"/>
              <w:rPr>
                <w:rFonts w:ascii="Tahoma" w:eastAsia="MS Mincho" w:hAnsi="Tahoma" w:cs="Tahoma"/>
                <w:color w:val="000000"/>
                <w:sz w:val="20"/>
                <w:szCs w:val="20"/>
                <w:lang w:bidi="ar-EG"/>
              </w:rPr>
            </w:pPr>
            <w:r w:rsidRPr="00CC1BE0">
              <w:rPr>
                <w:rFonts w:ascii="Book Antiqua" w:hAnsi="Book Antiqua" w:cs="Arabic Transparent"/>
                <w:sz w:val="22"/>
                <w:szCs w:val="22"/>
                <w:lang w:bidi="ar-JO"/>
              </w:rPr>
              <w:t>Virtual formulation. Finite element analysis: shape formation, equilibrium conditions, element classification, assembly of elements, modeling methodology. Structures and elements: trusses, beams, 2-D solids, 3-D solids, axisymmetric solids, thin-walled structures. Dynamic analysis. Heat transfer and thermal analysis</w:t>
            </w:r>
            <w:r w:rsidRPr="005C372A">
              <w:rPr>
                <w:rFonts w:cs="Arabic Transparent"/>
                <w:lang w:bidi="ar-JO"/>
              </w:rPr>
              <w:t>.</w:t>
            </w:r>
          </w:p>
        </w:tc>
      </w:tr>
    </w:tbl>
    <w:tbl>
      <w:tblPr>
        <w:tblpPr w:leftFromText="180" w:rightFromText="180" w:vertAnchor="text" w:tblpXSpec="center" w:tblpY="246"/>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624BD7" w:rsidRPr="00EE20B2" w14:paraId="5033D565" w14:textId="77777777" w:rsidTr="00624BD7">
        <w:tc>
          <w:tcPr>
            <w:tcW w:w="4336" w:type="dxa"/>
            <w:tcBorders>
              <w:top w:val="nil"/>
              <w:left w:val="nil"/>
              <w:bottom w:val="nil"/>
              <w:right w:val="nil"/>
            </w:tcBorders>
          </w:tcPr>
          <w:p w14:paraId="7619A09E" w14:textId="77777777" w:rsidR="00624BD7" w:rsidRPr="00EE20B2" w:rsidRDefault="00624BD7" w:rsidP="00A82142">
            <w:pPr>
              <w:pStyle w:val="ListParagraph"/>
              <w:bidi w:val="0"/>
              <w:spacing w:after="0" w:line="240" w:lineRule="auto"/>
              <w:ind w:left="113"/>
              <w:jc w:val="both"/>
              <w:rPr>
                <w:rFonts w:ascii="Times New Roman" w:hAnsi="Times New Roman" w:cs="Times New Roman"/>
                <w:b/>
                <w:bCs/>
                <w:sz w:val="24"/>
                <w:szCs w:val="24"/>
              </w:rPr>
            </w:pPr>
            <w:r w:rsidRPr="00EE20B2">
              <w:rPr>
                <w:rFonts w:cs="Arabic Transparent"/>
                <w:b/>
                <w:bCs/>
                <w:sz w:val="28"/>
                <w:szCs w:val="28"/>
                <w:lang w:bidi="ar-JO"/>
              </w:rPr>
              <w:t>Module Aims</w:t>
            </w:r>
          </w:p>
        </w:tc>
      </w:tr>
      <w:tr w:rsidR="00624BD7" w:rsidRPr="00430897" w14:paraId="41CF914A" w14:textId="77777777" w:rsidTr="00624BD7">
        <w:trPr>
          <w:trHeight w:val="460"/>
        </w:trPr>
        <w:tc>
          <w:tcPr>
            <w:tcW w:w="4336" w:type="dxa"/>
            <w:tcBorders>
              <w:top w:val="nil"/>
              <w:left w:val="nil"/>
              <w:bottom w:val="double" w:sz="4" w:space="0" w:color="auto"/>
              <w:right w:val="nil"/>
            </w:tcBorders>
          </w:tcPr>
          <w:p w14:paraId="6F8E513D" w14:textId="77777777" w:rsidR="00624BD7" w:rsidRPr="00430897" w:rsidRDefault="00624BD7" w:rsidP="00A82142">
            <w:pPr>
              <w:pStyle w:val="ListParagraph"/>
              <w:bidi w:val="0"/>
              <w:spacing w:after="0" w:line="240" w:lineRule="auto"/>
              <w:ind w:left="113"/>
              <w:jc w:val="both"/>
              <w:rPr>
                <w:rFonts w:ascii="Times New Roman" w:hAnsi="Times New Roman" w:cs="Times New Roman"/>
                <w:b/>
                <w:bCs/>
                <w:sz w:val="24"/>
                <w:szCs w:val="24"/>
                <w:u w:val="single"/>
              </w:rPr>
            </w:pPr>
            <w:r w:rsidRPr="00430897">
              <w:rPr>
                <w:rFonts w:ascii="Times New Roman" w:hAnsi="Times New Roman" w:cs="Times New Roman"/>
                <w:b/>
                <w:bCs/>
                <w:sz w:val="24"/>
                <w:szCs w:val="24"/>
                <w:u w:val="single"/>
              </w:rPr>
              <w:t>Provide students with:</w:t>
            </w:r>
          </w:p>
        </w:tc>
      </w:tr>
      <w:tr w:rsidR="00624BD7" w14:paraId="705E2FA8" w14:textId="77777777" w:rsidTr="00624BD7">
        <w:tc>
          <w:tcPr>
            <w:tcW w:w="4336" w:type="dxa"/>
            <w:tcBorders>
              <w:top w:val="double" w:sz="4" w:space="0" w:color="auto"/>
              <w:left w:val="single" w:sz="4" w:space="0" w:color="auto"/>
              <w:bottom w:val="single" w:sz="4" w:space="0" w:color="auto"/>
              <w:right w:val="double" w:sz="4" w:space="0" w:color="auto"/>
            </w:tcBorders>
          </w:tcPr>
          <w:p w14:paraId="53058EBC" w14:textId="77777777" w:rsidR="00624BD7" w:rsidRPr="00CC1BE0" w:rsidRDefault="00624BD7" w:rsidP="00A82142">
            <w:pPr>
              <w:bidi w:val="0"/>
              <w:spacing w:before="12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the definition, necessary backgournd and importance of the subject of Finite Elements Methods, in addition to the abilty to apply the breadth and depth of this subject including the basic terminology, concepts, principles and theories of it in order to:</w:t>
            </w:r>
          </w:p>
          <w:p w14:paraId="1741ADBF" w14:textId="77777777" w:rsidR="00624BD7" w:rsidRPr="00CC1BE0" w:rsidRDefault="00624BD7"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Gain an understanding of finite element  formulation for different engineering applications,</w:t>
            </w:r>
          </w:p>
          <w:p w14:paraId="4DB33DFF" w14:textId="77777777" w:rsidR="00624BD7" w:rsidRPr="00CC1BE0" w:rsidRDefault="00624BD7" w:rsidP="00A82142">
            <w:pPr>
              <w:numPr>
                <w:ilvl w:val="0"/>
                <w:numId w:val="1"/>
              </w:numPr>
              <w:bidi w:val="0"/>
              <w:ind w:left="468" w:hanging="283"/>
              <w:jc w:val="both"/>
              <w:rPr>
                <w:rFonts w:ascii="Book Antiqua" w:hAnsi="Book Antiqua" w:cs="Arabic Transparent"/>
                <w:sz w:val="22"/>
                <w:szCs w:val="22"/>
                <w:lang w:bidi="ar-JO"/>
              </w:rPr>
            </w:pPr>
            <w:r w:rsidRPr="00CC1BE0">
              <w:rPr>
                <w:rFonts w:ascii="Book Antiqua" w:hAnsi="Book Antiqua" w:cs="Arabic Transparent"/>
                <w:sz w:val="22"/>
                <w:szCs w:val="22"/>
                <w:lang w:bidi="ar-JO"/>
              </w:rPr>
              <w:t>Be able to use finite elemet  software tools</w:t>
            </w:r>
          </w:p>
        </w:tc>
      </w:tr>
      <w:tr w:rsidR="00624BD7" w14:paraId="763C900F" w14:textId="77777777" w:rsidTr="00624BD7">
        <w:tc>
          <w:tcPr>
            <w:tcW w:w="4336" w:type="dxa"/>
            <w:tcBorders>
              <w:top w:val="single" w:sz="4" w:space="0" w:color="auto"/>
              <w:left w:val="single" w:sz="4" w:space="0" w:color="auto"/>
              <w:bottom w:val="single" w:sz="4" w:space="0" w:color="auto"/>
              <w:right w:val="double" w:sz="4" w:space="0" w:color="auto"/>
            </w:tcBorders>
          </w:tcPr>
          <w:p w14:paraId="68573FEF"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Ability to follow a scientific methodology in using the basics and principles of mechanical engineering in handling engineering applications</w:t>
            </w:r>
          </w:p>
        </w:tc>
      </w:tr>
      <w:tr w:rsidR="00624BD7" w14:paraId="2C998601" w14:textId="77777777" w:rsidTr="00624BD7">
        <w:tc>
          <w:tcPr>
            <w:tcW w:w="4336" w:type="dxa"/>
            <w:tcBorders>
              <w:top w:val="single" w:sz="4" w:space="0" w:color="auto"/>
              <w:left w:val="single" w:sz="4" w:space="0" w:color="auto"/>
              <w:bottom w:val="single" w:sz="4" w:space="0" w:color="auto"/>
              <w:right w:val="double" w:sz="4" w:space="0" w:color="auto"/>
            </w:tcBorders>
          </w:tcPr>
          <w:p w14:paraId="0C6F804B"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Skills required for the use of modeling and prototyping to solve different engineering problems.</w:t>
            </w:r>
          </w:p>
        </w:tc>
      </w:tr>
      <w:tr w:rsidR="00624BD7" w14:paraId="2FAB1C14" w14:textId="77777777" w:rsidTr="00624BD7">
        <w:tc>
          <w:tcPr>
            <w:tcW w:w="4336" w:type="dxa"/>
            <w:tcBorders>
              <w:top w:val="single" w:sz="4" w:space="0" w:color="auto"/>
              <w:left w:val="single" w:sz="4" w:space="0" w:color="auto"/>
              <w:bottom w:val="single" w:sz="4" w:space="0" w:color="auto"/>
              <w:right w:val="double" w:sz="4" w:space="0" w:color="auto"/>
            </w:tcBorders>
          </w:tcPr>
          <w:p w14:paraId="18B69627"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Experience and skills necessary to take advantage of computer in dealing with different engineering applications.</w:t>
            </w:r>
          </w:p>
        </w:tc>
      </w:tr>
      <w:tr w:rsidR="00624BD7" w14:paraId="6C02B186" w14:textId="77777777" w:rsidTr="00624BD7">
        <w:tc>
          <w:tcPr>
            <w:tcW w:w="4336" w:type="dxa"/>
            <w:tcBorders>
              <w:top w:val="single" w:sz="4" w:space="0" w:color="auto"/>
              <w:left w:val="single" w:sz="4" w:space="0" w:color="auto"/>
              <w:bottom w:val="single" w:sz="4" w:space="0" w:color="auto"/>
              <w:right w:val="double" w:sz="4" w:space="0" w:color="auto"/>
            </w:tcBorders>
          </w:tcPr>
          <w:p w14:paraId="5260F0CC"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 xml:space="preserve">The skills necessary to communicate concepts and experimental results in clear and logical fashion, both verbally and in writing. </w:t>
            </w:r>
          </w:p>
        </w:tc>
      </w:tr>
      <w:tr w:rsidR="00624BD7" w14:paraId="39878654" w14:textId="77777777" w:rsidTr="00624BD7">
        <w:tc>
          <w:tcPr>
            <w:tcW w:w="4336" w:type="dxa"/>
            <w:tcBorders>
              <w:top w:val="single" w:sz="4" w:space="0" w:color="auto"/>
              <w:left w:val="single" w:sz="4" w:space="0" w:color="auto"/>
              <w:bottom w:val="single" w:sz="4" w:space="0" w:color="auto"/>
              <w:right w:val="double" w:sz="4" w:space="0" w:color="auto"/>
            </w:tcBorders>
          </w:tcPr>
          <w:p w14:paraId="3E6165B4"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analytical thinking skills.</w:t>
            </w:r>
          </w:p>
        </w:tc>
      </w:tr>
      <w:tr w:rsidR="00624BD7" w14:paraId="6C938322" w14:textId="77777777" w:rsidTr="00624BD7">
        <w:tc>
          <w:tcPr>
            <w:tcW w:w="4336" w:type="dxa"/>
            <w:tcBorders>
              <w:top w:val="single" w:sz="4" w:space="0" w:color="auto"/>
              <w:left w:val="single" w:sz="4" w:space="0" w:color="auto"/>
              <w:bottom w:val="single" w:sz="4" w:space="0" w:color="auto"/>
              <w:right w:val="double" w:sz="4" w:space="0" w:color="auto"/>
            </w:tcBorders>
          </w:tcPr>
          <w:p w14:paraId="1F39197D"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The skills necessary to define, analyze, and solve problems to reach proper conclusions and to communicate these conclusions with others.</w:t>
            </w:r>
          </w:p>
        </w:tc>
      </w:tr>
      <w:tr w:rsidR="00624BD7" w14:paraId="04A28E34" w14:textId="77777777" w:rsidTr="00624BD7">
        <w:tc>
          <w:tcPr>
            <w:tcW w:w="4336" w:type="dxa"/>
            <w:tcBorders>
              <w:top w:val="single" w:sz="4" w:space="0" w:color="auto"/>
              <w:left w:val="single" w:sz="4" w:space="0" w:color="auto"/>
              <w:bottom w:val="single" w:sz="4" w:space="0" w:color="auto"/>
              <w:right w:val="double" w:sz="4" w:space="0" w:color="auto"/>
            </w:tcBorders>
          </w:tcPr>
          <w:p w14:paraId="721AAE6D"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An understanding of professional and ethical responsibility.</w:t>
            </w:r>
          </w:p>
        </w:tc>
      </w:tr>
      <w:tr w:rsidR="00624BD7" w14:paraId="126DC635" w14:textId="77777777" w:rsidTr="00624BD7">
        <w:trPr>
          <w:trHeight w:val="855"/>
        </w:trPr>
        <w:tc>
          <w:tcPr>
            <w:tcW w:w="4336" w:type="dxa"/>
            <w:tcBorders>
              <w:top w:val="single" w:sz="4" w:space="0" w:color="auto"/>
              <w:left w:val="single" w:sz="4" w:space="0" w:color="auto"/>
              <w:bottom w:val="double" w:sz="4" w:space="0" w:color="auto"/>
              <w:right w:val="double" w:sz="4" w:space="0" w:color="auto"/>
            </w:tcBorders>
          </w:tcPr>
          <w:p w14:paraId="6B360514" w14:textId="77777777" w:rsidR="00624BD7" w:rsidRPr="00CC1BE0" w:rsidRDefault="00624BD7" w:rsidP="00A82142">
            <w:pPr>
              <w:bidi w:val="0"/>
              <w:spacing w:before="60" w:after="60"/>
              <w:ind w:left="113"/>
              <w:jc w:val="both"/>
              <w:rPr>
                <w:rFonts w:ascii="Book Antiqua" w:hAnsi="Book Antiqua" w:cs="Arabic Transparent"/>
                <w:sz w:val="22"/>
                <w:szCs w:val="22"/>
                <w:lang w:bidi="ar-JO"/>
              </w:rPr>
            </w:pPr>
            <w:r w:rsidRPr="00CC1BE0">
              <w:rPr>
                <w:rFonts w:ascii="Book Antiqua" w:hAnsi="Book Antiqua" w:cs="Arabic Transparent"/>
                <w:sz w:val="22"/>
                <w:szCs w:val="22"/>
                <w:lang w:bidi="ar-JO"/>
              </w:rPr>
              <w:t>Some of the knowledge and skills necessary to pursue professional careers in mechanical engineering arena.</w:t>
            </w:r>
          </w:p>
        </w:tc>
      </w:tr>
    </w:tbl>
    <w:p w14:paraId="3C21A4E3" w14:textId="77777777" w:rsidR="00483E58" w:rsidRDefault="00483E58" w:rsidP="00483E58">
      <w:pPr>
        <w:tabs>
          <w:tab w:val="left" w:pos="1174"/>
        </w:tabs>
        <w:bidi w:val="0"/>
        <w:ind w:firstLine="720"/>
        <w:rPr>
          <w:rFonts w:cs="Arabic Transparent"/>
          <w:b/>
          <w:bCs/>
          <w:sz w:val="28"/>
          <w:szCs w:val="28"/>
          <w:lang w:bidi="ar-EG"/>
        </w:rPr>
      </w:pPr>
    </w:p>
    <w:p w14:paraId="22242100" w14:textId="5F12B4F8" w:rsidR="00483E58" w:rsidRDefault="00483E58" w:rsidP="00483E58">
      <w:pPr>
        <w:tabs>
          <w:tab w:val="left" w:pos="1174"/>
        </w:tabs>
        <w:bidi w:val="0"/>
        <w:rPr>
          <w:rFonts w:cs="Arabic Transparent"/>
          <w:b/>
          <w:bCs/>
          <w:sz w:val="28"/>
          <w:szCs w:val="28"/>
          <w:rtl/>
          <w:lang w:bidi="ar-EG"/>
        </w:rPr>
      </w:pPr>
      <w:r>
        <w:rPr>
          <w:rFonts w:cs="Arabic Transparent"/>
          <w:b/>
          <w:bCs/>
          <w:sz w:val="28"/>
          <w:szCs w:val="28"/>
          <w:lang w:bidi="ar-EG"/>
        </w:rPr>
        <w:t>Outcomes</w:t>
      </w:r>
    </w:p>
    <w:tbl>
      <w:tblPr>
        <w:tblpPr w:leftFromText="180" w:rightFromText="180" w:vertAnchor="text" w:horzAnchor="margin" w:tblpXSpec="center" w:tblpY="232"/>
        <w:bidiVisual/>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483E58" w:rsidRPr="00CC1BE0" w14:paraId="26EECF55" w14:textId="77777777" w:rsidTr="00955D8E">
        <w:tc>
          <w:tcPr>
            <w:tcW w:w="8697" w:type="dxa"/>
            <w:tcBorders>
              <w:top w:val="double" w:sz="4" w:space="0" w:color="auto"/>
              <w:left w:val="double" w:sz="4" w:space="0" w:color="auto"/>
              <w:bottom w:val="single" w:sz="6" w:space="0" w:color="auto"/>
              <w:right w:val="double" w:sz="4" w:space="0" w:color="auto"/>
            </w:tcBorders>
            <w:vAlign w:val="center"/>
          </w:tcPr>
          <w:p w14:paraId="576A5FEC"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Apply knowledge of mathematics, science, and engineering.</w:t>
            </w:r>
          </w:p>
        </w:tc>
      </w:tr>
      <w:tr w:rsidR="00483E58" w:rsidRPr="00CC1BE0" w14:paraId="0BE12502" w14:textId="77777777" w:rsidTr="00955D8E">
        <w:tc>
          <w:tcPr>
            <w:tcW w:w="8697" w:type="dxa"/>
            <w:tcBorders>
              <w:top w:val="single" w:sz="6" w:space="0" w:color="auto"/>
              <w:left w:val="double" w:sz="4" w:space="0" w:color="auto"/>
              <w:bottom w:val="single" w:sz="6" w:space="0" w:color="auto"/>
              <w:right w:val="double" w:sz="4" w:space="0" w:color="auto"/>
            </w:tcBorders>
            <w:vAlign w:val="center"/>
          </w:tcPr>
          <w:p w14:paraId="3294A741"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Design a system, component, or process to meet desired needs.</w:t>
            </w:r>
          </w:p>
        </w:tc>
      </w:tr>
      <w:tr w:rsidR="00483E58" w:rsidRPr="00CC1BE0" w14:paraId="0634CEED" w14:textId="77777777" w:rsidTr="00955D8E">
        <w:tc>
          <w:tcPr>
            <w:tcW w:w="8697" w:type="dxa"/>
            <w:tcBorders>
              <w:top w:val="single" w:sz="6" w:space="0" w:color="auto"/>
              <w:left w:val="double" w:sz="4" w:space="0" w:color="auto"/>
              <w:bottom w:val="single" w:sz="6" w:space="0" w:color="auto"/>
              <w:right w:val="double" w:sz="4" w:space="0" w:color="auto"/>
            </w:tcBorders>
            <w:vAlign w:val="center"/>
          </w:tcPr>
          <w:p w14:paraId="575580A3"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Identify, formulate, and solve engineering problems.</w:t>
            </w:r>
          </w:p>
        </w:tc>
      </w:tr>
      <w:tr w:rsidR="00483E58" w:rsidRPr="00CC1BE0" w14:paraId="308D9B63" w14:textId="77777777" w:rsidTr="00955D8E">
        <w:tc>
          <w:tcPr>
            <w:tcW w:w="8697" w:type="dxa"/>
            <w:tcBorders>
              <w:top w:val="single" w:sz="6" w:space="0" w:color="auto"/>
              <w:left w:val="double" w:sz="4" w:space="0" w:color="auto"/>
              <w:bottom w:val="single" w:sz="6" w:space="0" w:color="auto"/>
              <w:right w:val="double" w:sz="4" w:space="0" w:color="auto"/>
            </w:tcBorders>
            <w:vAlign w:val="center"/>
          </w:tcPr>
          <w:p w14:paraId="32F3082E"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Understand the impact of engineering solutions in a global and societal context.</w:t>
            </w:r>
          </w:p>
        </w:tc>
      </w:tr>
      <w:tr w:rsidR="00483E58" w:rsidRPr="00CC1BE0" w14:paraId="5E39C8DF" w14:textId="77777777" w:rsidTr="00955D8E">
        <w:tc>
          <w:tcPr>
            <w:tcW w:w="8697" w:type="dxa"/>
            <w:tcBorders>
              <w:top w:val="single" w:sz="6" w:space="0" w:color="auto"/>
              <w:left w:val="double" w:sz="4" w:space="0" w:color="auto"/>
              <w:bottom w:val="single" w:sz="6" w:space="0" w:color="auto"/>
              <w:right w:val="double" w:sz="4" w:space="0" w:color="auto"/>
            </w:tcBorders>
            <w:vAlign w:val="center"/>
          </w:tcPr>
          <w:p w14:paraId="438EF42A"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Recognize the need to engage in life-long learning.</w:t>
            </w:r>
          </w:p>
        </w:tc>
      </w:tr>
      <w:tr w:rsidR="00483E58" w:rsidRPr="00CC1BE0" w14:paraId="367EA8D5" w14:textId="77777777" w:rsidTr="00955D8E">
        <w:tc>
          <w:tcPr>
            <w:tcW w:w="8697" w:type="dxa"/>
            <w:tcBorders>
              <w:top w:val="single" w:sz="6" w:space="0" w:color="auto"/>
              <w:left w:val="double" w:sz="4" w:space="0" w:color="auto"/>
              <w:bottom w:val="single" w:sz="6" w:space="0" w:color="auto"/>
              <w:right w:val="double" w:sz="4" w:space="0" w:color="auto"/>
            </w:tcBorders>
            <w:vAlign w:val="center"/>
          </w:tcPr>
          <w:p w14:paraId="69DBF624"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Gain knowledge of contemporary issues.</w:t>
            </w:r>
          </w:p>
        </w:tc>
      </w:tr>
      <w:tr w:rsidR="00483E58" w:rsidRPr="00CC1BE0" w14:paraId="41280500" w14:textId="77777777" w:rsidTr="00955D8E">
        <w:tc>
          <w:tcPr>
            <w:tcW w:w="8697" w:type="dxa"/>
            <w:tcBorders>
              <w:top w:val="single" w:sz="6" w:space="0" w:color="auto"/>
              <w:left w:val="double" w:sz="4" w:space="0" w:color="auto"/>
              <w:bottom w:val="double" w:sz="4" w:space="0" w:color="auto"/>
              <w:right w:val="double" w:sz="4" w:space="0" w:color="auto"/>
            </w:tcBorders>
            <w:vAlign w:val="center"/>
          </w:tcPr>
          <w:p w14:paraId="341FC07B" w14:textId="77777777" w:rsidR="00483E58" w:rsidRPr="00CC1BE0" w:rsidRDefault="00483E58" w:rsidP="00955D8E">
            <w:pPr>
              <w:pStyle w:val="ListParagraph"/>
              <w:bidi w:val="0"/>
              <w:spacing w:after="0" w:line="240" w:lineRule="auto"/>
              <w:ind w:left="0"/>
              <w:jc w:val="both"/>
              <w:rPr>
                <w:rFonts w:ascii="Book Antiqua" w:eastAsia="Times New Roman" w:hAnsi="Book Antiqua" w:cs="Arabic Transparent"/>
                <w:lang w:bidi="ar-JO"/>
              </w:rPr>
            </w:pPr>
            <w:r w:rsidRPr="00CC1BE0">
              <w:rPr>
                <w:rFonts w:ascii="Book Antiqua" w:eastAsia="Times New Roman" w:hAnsi="Book Antiqua" w:cs="Arabic Transparent"/>
                <w:lang w:bidi="ar-JO"/>
              </w:rPr>
              <w:t>Use the techniques, skills, and modern engineering tools necessary for engineering practice.</w:t>
            </w:r>
          </w:p>
        </w:tc>
      </w:tr>
    </w:tbl>
    <w:p w14:paraId="66F10033" w14:textId="77777777" w:rsidR="00483E58" w:rsidRDefault="00483E58" w:rsidP="00483E58">
      <w:pPr>
        <w:bidi w:val="0"/>
        <w:ind w:left="567" w:right="282"/>
        <w:jc w:val="both"/>
        <w:rPr>
          <w:rFonts w:cs="Arabic Transparent"/>
          <w:lang w:bidi="ar-JO"/>
        </w:rPr>
      </w:pPr>
    </w:p>
    <w:p w14:paraId="46A183C3" w14:textId="5EFEB209" w:rsidR="00483E58" w:rsidRDefault="00483E58" w:rsidP="00483E58">
      <w:pPr>
        <w:bidi w:val="0"/>
        <w:ind w:left="567" w:right="282"/>
        <w:jc w:val="both"/>
        <w:rPr>
          <w:rFonts w:cs="Arabic Transparent"/>
          <w:lang w:bidi="ar-JO"/>
        </w:rPr>
      </w:pPr>
      <w:r w:rsidRPr="005C372A">
        <w:rPr>
          <w:rFonts w:cs="Calibri"/>
          <w:b/>
          <w:bCs/>
          <w:sz w:val="28"/>
          <w:szCs w:val="28"/>
          <w:lang w:bidi="ar-EG"/>
        </w:rPr>
        <w:t>Textbooks and References</w:t>
      </w:r>
    </w:p>
    <w:p w14:paraId="5ED47698" w14:textId="56F1911C" w:rsidR="00C94262" w:rsidRPr="00A359A0" w:rsidRDefault="00391FA0" w:rsidP="00483E58">
      <w:pPr>
        <w:numPr>
          <w:ilvl w:val="0"/>
          <w:numId w:val="23"/>
        </w:numPr>
        <w:bidi w:val="0"/>
        <w:ind w:left="567" w:right="282" w:hanging="283"/>
        <w:jc w:val="both"/>
        <w:rPr>
          <w:rFonts w:cs="Arabic Transparent"/>
          <w:lang w:bidi="ar-JO"/>
        </w:rPr>
      </w:pPr>
      <w:r w:rsidRPr="00A359A0">
        <w:rPr>
          <w:rFonts w:cs="Arabic Transparent"/>
          <w:lang w:bidi="ar-JO"/>
        </w:rPr>
        <w:t>Finite Element Procedures</w:t>
      </w:r>
      <w:r w:rsidR="005307F2" w:rsidRPr="00A359A0">
        <w:rPr>
          <w:rFonts w:cs="Arabic Transparent"/>
          <w:lang w:bidi="ar-JO"/>
        </w:rPr>
        <w:t xml:space="preserve">, </w:t>
      </w:r>
      <w:r w:rsidRPr="00A359A0">
        <w:rPr>
          <w:rFonts w:cs="Arabic Transparent"/>
          <w:lang w:bidi="ar-JO"/>
        </w:rPr>
        <w:t>Bathe, K. J</w:t>
      </w:r>
      <w:r w:rsidR="00F8761B" w:rsidRPr="00A359A0">
        <w:rPr>
          <w:rFonts w:cs="Arabic Transparent"/>
          <w:lang w:bidi="ar-JO"/>
        </w:rPr>
        <w:t>.</w:t>
      </w:r>
      <w:r w:rsidR="005307F2" w:rsidRPr="00A359A0">
        <w:rPr>
          <w:rFonts w:cs="Arabic Transparent"/>
          <w:lang w:bidi="ar-JO"/>
        </w:rPr>
        <w:t xml:space="preserve"> </w:t>
      </w:r>
      <w:r w:rsidRPr="00A359A0">
        <w:rPr>
          <w:rFonts w:cs="Arabic Transparent"/>
          <w:lang w:bidi="ar-JO"/>
        </w:rPr>
        <w:t>Prentice-Hall</w:t>
      </w:r>
      <w:r w:rsidR="005307F2" w:rsidRPr="00A359A0">
        <w:rPr>
          <w:rFonts w:cs="Arabic Transparent"/>
          <w:lang w:bidi="ar-JO"/>
        </w:rPr>
        <w:t xml:space="preserve">, </w:t>
      </w:r>
      <w:r w:rsidRPr="00A359A0">
        <w:rPr>
          <w:rFonts w:cs="Arabic Transparent"/>
          <w:lang w:bidi="ar-JO"/>
        </w:rPr>
        <w:t>1995</w:t>
      </w:r>
      <w:r w:rsidR="00A359A0">
        <w:rPr>
          <w:rFonts w:cs="Arabic Transparent"/>
          <w:lang w:bidi="ar-JO"/>
        </w:rPr>
        <w:t>.</w:t>
      </w:r>
    </w:p>
    <w:p w14:paraId="17D681FC" w14:textId="77777777" w:rsidR="00373485" w:rsidRPr="004B73E7" w:rsidRDefault="00373485" w:rsidP="00A82142">
      <w:pPr>
        <w:bidi w:val="0"/>
        <w:rPr>
          <w:rFonts w:cs="Arabic Transparent"/>
          <w:sz w:val="28"/>
          <w:szCs w:val="28"/>
          <w:lang w:bidi="ar-JO"/>
        </w:rPr>
      </w:pPr>
    </w:p>
    <w:sectPr w:rsidR="00373485" w:rsidRPr="004B73E7" w:rsidSect="00790A09">
      <w:headerReference w:type="default" r:id="rId9"/>
      <w:footerReference w:type="default" r:id="rId10"/>
      <w:headerReference w:type="first" r:id="rId11"/>
      <w:footerReference w:type="first" r:id="rId12"/>
      <w:pgSz w:w="11906" w:h="16838" w:code="9"/>
      <w:pgMar w:top="1440" w:right="1440" w:bottom="1440" w:left="1134" w:header="709" w:footer="709" w:gutter="851"/>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A7AB4" w14:textId="77777777" w:rsidR="00B02D0C" w:rsidRDefault="00B02D0C" w:rsidP="009219BD">
      <w:r>
        <w:separator/>
      </w:r>
    </w:p>
  </w:endnote>
  <w:endnote w:type="continuationSeparator" w:id="0">
    <w:p w14:paraId="1E445B75" w14:textId="77777777" w:rsidR="00B02D0C" w:rsidRDefault="00B02D0C" w:rsidP="0092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ransparent">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altName w:val="Microsoft Sans Serif"/>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6" w:type="pct"/>
      <w:tblInd w:w="117" w:type="dxa"/>
      <w:tblCellMar>
        <w:top w:w="72" w:type="dxa"/>
        <w:left w:w="115" w:type="dxa"/>
        <w:bottom w:w="72" w:type="dxa"/>
        <w:right w:w="115" w:type="dxa"/>
      </w:tblCellMar>
      <w:tblLook w:val="04A0" w:firstRow="1" w:lastRow="0" w:firstColumn="1" w:lastColumn="0" w:noHBand="0" w:noVBand="1"/>
    </w:tblPr>
    <w:tblGrid>
      <w:gridCol w:w="7260"/>
      <w:gridCol w:w="807"/>
    </w:tblGrid>
    <w:tr w:rsidR="00882C00" w:rsidRPr="00555E1C" w14:paraId="6736AE42" w14:textId="77777777" w:rsidTr="0000618A">
      <w:trPr>
        <w:trHeight w:val="319"/>
      </w:trPr>
      <w:tc>
        <w:tcPr>
          <w:tcW w:w="4500" w:type="pct"/>
          <w:tcBorders>
            <w:top w:val="single" w:sz="4" w:space="0" w:color="000000"/>
          </w:tcBorders>
        </w:tcPr>
        <w:p w14:paraId="2F463ED7" w14:textId="77777777" w:rsidR="00882C00" w:rsidRPr="00555E1C" w:rsidRDefault="00882C00" w:rsidP="00930D0C">
          <w:pPr>
            <w:pStyle w:val="Footer"/>
            <w:jc w:val="center"/>
            <w:rPr>
              <w:rFonts w:ascii="Traditional Arabic" w:hAnsi="Traditional Arabic" w:cs="Traditional Arabic"/>
              <w:b/>
              <w:bCs/>
            </w:rPr>
          </w:pPr>
          <w:r>
            <w:rPr>
              <w:rFonts w:ascii="Traditional Arabic" w:hAnsi="Traditional Arabic" w:cs="Traditional Arabic"/>
              <w:i/>
              <w:iCs/>
              <w:caps/>
              <w:rtl/>
              <w:lang w:bidi="ar-EG"/>
            </w:rPr>
            <w:t>Mechanical and Industrial Engineering</w:t>
          </w:r>
        </w:p>
      </w:tc>
      <w:tc>
        <w:tcPr>
          <w:tcW w:w="500" w:type="pct"/>
          <w:tcBorders>
            <w:top w:val="single" w:sz="4" w:space="0" w:color="C0504D"/>
          </w:tcBorders>
          <w:shd w:val="clear" w:color="auto" w:fill="2F74E1"/>
        </w:tcPr>
        <w:p w14:paraId="34E5994B" w14:textId="77777777" w:rsidR="00882C00" w:rsidRPr="00555E1C" w:rsidRDefault="00882C00" w:rsidP="00930D0C">
          <w:pPr>
            <w:pStyle w:val="Header"/>
            <w:jc w:val="center"/>
            <w:rPr>
              <w:rFonts w:ascii="Traditional Arabic" w:hAnsi="Traditional Arabic" w:cs="Traditional Arabic"/>
              <w:b/>
              <w:bCs/>
              <w:color w:val="FFFFFF"/>
              <w:sz w:val="28"/>
              <w:szCs w:val="28"/>
              <w:rtl/>
              <w:lang w:bidi="ar-EG"/>
            </w:rPr>
          </w:pPr>
          <w:r w:rsidRPr="00555E1C">
            <w:rPr>
              <w:rFonts w:ascii="Traditional Arabic" w:hAnsi="Traditional Arabic" w:cs="Traditional Arabic"/>
              <w:b/>
              <w:bCs/>
              <w:sz w:val="28"/>
              <w:szCs w:val="28"/>
            </w:rPr>
            <w:fldChar w:fldCharType="begin"/>
          </w:r>
          <w:r w:rsidRPr="00555E1C">
            <w:rPr>
              <w:rFonts w:ascii="Traditional Arabic" w:hAnsi="Traditional Arabic" w:cs="Traditional Arabic"/>
              <w:b/>
              <w:bCs/>
              <w:sz w:val="28"/>
              <w:szCs w:val="28"/>
            </w:rPr>
            <w:instrText xml:space="preserve"> PAGE   \* MERGEFORMAT </w:instrText>
          </w:r>
          <w:r w:rsidRPr="00555E1C">
            <w:rPr>
              <w:rFonts w:ascii="Traditional Arabic" w:hAnsi="Traditional Arabic" w:cs="Traditional Arabic"/>
              <w:b/>
              <w:bCs/>
              <w:sz w:val="28"/>
              <w:szCs w:val="28"/>
            </w:rPr>
            <w:fldChar w:fldCharType="separate"/>
          </w:r>
          <w:r w:rsidR="00E27E25" w:rsidRPr="00E27E25">
            <w:rPr>
              <w:rFonts w:ascii="Traditional Arabic" w:hAnsi="Traditional Arabic" w:cs="Traditional Arabic"/>
              <w:b/>
              <w:bCs/>
              <w:noProof/>
              <w:color w:val="FFFFFF"/>
              <w:sz w:val="28"/>
              <w:szCs w:val="28"/>
              <w:rtl/>
            </w:rPr>
            <w:t>1</w:t>
          </w:r>
          <w:r w:rsidRPr="00555E1C">
            <w:rPr>
              <w:rFonts w:ascii="Traditional Arabic" w:hAnsi="Traditional Arabic" w:cs="Traditional Arabic"/>
              <w:b/>
              <w:bCs/>
              <w:sz w:val="28"/>
              <w:szCs w:val="28"/>
            </w:rPr>
            <w:fldChar w:fldCharType="end"/>
          </w:r>
        </w:p>
      </w:tc>
    </w:tr>
  </w:tbl>
  <w:p w14:paraId="37C7F5EA" w14:textId="77777777" w:rsidR="00882C00" w:rsidRDefault="00882C00">
    <w:pPr>
      <w:pStyle w:val="4D3FC6A7267447BDB5359E4E033ED01D"/>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02" w:type="pct"/>
      <w:tblCellMar>
        <w:top w:w="72" w:type="dxa"/>
        <w:left w:w="115" w:type="dxa"/>
        <w:bottom w:w="72" w:type="dxa"/>
        <w:right w:w="115" w:type="dxa"/>
      </w:tblCellMar>
      <w:tblLook w:val="04A0" w:firstRow="1" w:lastRow="0" w:firstColumn="1" w:lastColumn="0" w:noHBand="0" w:noVBand="1"/>
    </w:tblPr>
    <w:tblGrid>
      <w:gridCol w:w="8000"/>
      <w:gridCol w:w="889"/>
    </w:tblGrid>
    <w:tr w:rsidR="00882C00" w:rsidRPr="00A82457" w14:paraId="6F49D709" w14:textId="77777777" w:rsidTr="00C45F0F">
      <w:trPr>
        <w:trHeight w:val="253"/>
      </w:trPr>
      <w:tc>
        <w:tcPr>
          <w:tcW w:w="4500" w:type="pct"/>
          <w:tcBorders>
            <w:top w:val="single" w:sz="4" w:space="0" w:color="000000"/>
          </w:tcBorders>
        </w:tcPr>
        <w:p w14:paraId="38CB9666" w14:textId="77777777" w:rsidR="00882C00" w:rsidRPr="00555E1C" w:rsidRDefault="00882C00" w:rsidP="00C45F0F">
          <w:pPr>
            <w:pStyle w:val="Footer"/>
            <w:ind w:left="360"/>
            <w:jc w:val="center"/>
            <w:rPr>
              <w:rFonts w:ascii="Traditional Arabic" w:hAnsi="Traditional Arabic" w:cs="Traditional Arabic"/>
              <w:b/>
              <w:bCs/>
              <w:lang w:bidi="ar-EG"/>
            </w:rPr>
          </w:pPr>
          <w:r>
            <w:rPr>
              <w:rFonts w:ascii="Traditional Arabic" w:hAnsi="Traditional Arabic" w:cs="Traditional Arabic"/>
              <w:i/>
              <w:iCs/>
              <w:caps/>
              <w:rtl/>
              <w:lang w:bidi="ar-EG"/>
            </w:rPr>
            <w:t>الخطة</w:t>
          </w:r>
          <w:r>
            <w:rPr>
              <w:rFonts w:ascii="Traditional Arabic" w:hAnsi="Traditional Arabic" w:cs="Traditional Arabic"/>
              <w:i/>
              <w:iCs/>
              <w:caps/>
              <w:rtl/>
            </w:rPr>
            <w:t xml:space="preserve"> </w:t>
          </w:r>
          <w:r>
            <w:rPr>
              <w:rFonts w:ascii="Traditional Arabic" w:hAnsi="Traditional Arabic" w:cs="Traditional Arabic"/>
              <w:i/>
              <w:iCs/>
              <w:caps/>
              <w:rtl/>
              <w:lang w:bidi="ar-EG"/>
            </w:rPr>
            <w:t>الدراسية</w:t>
          </w:r>
          <w:r w:rsidRPr="0000618A">
            <w:rPr>
              <w:rFonts w:ascii="Traditional Arabic" w:hAnsi="Traditional Arabic" w:cs="Traditional Arabic"/>
              <w:i/>
              <w:iCs/>
              <w:caps/>
              <w:shd w:val="clear" w:color="auto" w:fill="FFFF99"/>
              <w:rtl/>
            </w:rPr>
            <w:t xml:space="preserve"> </w:t>
          </w:r>
          <w:r w:rsidRPr="0000618A">
            <w:rPr>
              <w:rFonts w:ascii="Traditional Arabic" w:hAnsi="Traditional Arabic" w:cs="Traditional Arabic" w:hint="cs"/>
              <w:i/>
              <w:iCs/>
              <w:caps/>
              <w:shd w:val="clear" w:color="auto" w:fill="FFFF99"/>
              <w:rtl/>
              <w:lang w:bidi="ar-EG"/>
            </w:rPr>
            <w:t>لمسار هندسة التصميم والانتاج</w:t>
          </w:r>
          <w:r>
            <w:rPr>
              <w:rFonts w:ascii="Traditional Arabic" w:hAnsi="Traditional Arabic" w:cs="Traditional Arabic"/>
              <w:i/>
              <w:iCs/>
              <w:caps/>
              <w:rtl/>
              <w:lang w:bidi="ar-EG"/>
            </w:rPr>
            <w:t>–</w:t>
          </w:r>
          <w:r>
            <w:rPr>
              <w:rFonts w:ascii="Traditional Arabic" w:hAnsi="Traditional Arabic" w:cs="Traditional Arabic" w:hint="cs"/>
              <w:i/>
              <w:iCs/>
              <w:caps/>
              <w:rtl/>
              <w:lang w:bidi="ar-EG"/>
            </w:rPr>
            <w:t xml:space="preserve"> قسم الهندسة الميكانيكية </w:t>
          </w:r>
          <w:r>
            <w:rPr>
              <w:rFonts w:ascii="Traditional Arabic" w:hAnsi="Traditional Arabic" w:cs="Traditional Arabic"/>
              <w:i/>
              <w:iCs/>
              <w:caps/>
              <w:rtl/>
              <w:lang w:bidi="ar-EG"/>
            </w:rPr>
            <w:t>–</w:t>
          </w:r>
          <w:r>
            <w:rPr>
              <w:rFonts w:ascii="Traditional Arabic" w:hAnsi="Traditional Arabic" w:cs="Traditional Arabic" w:hint="cs"/>
              <w:i/>
              <w:iCs/>
              <w:caps/>
              <w:rtl/>
              <w:lang w:bidi="ar-EG"/>
            </w:rPr>
            <w:t>كلية الهندسة- جامعة المجمعة</w:t>
          </w:r>
        </w:p>
      </w:tc>
      <w:tc>
        <w:tcPr>
          <w:tcW w:w="500" w:type="pct"/>
          <w:tcBorders>
            <w:top w:val="single" w:sz="4" w:space="0" w:color="C0504D"/>
          </w:tcBorders>
          <w:shd w:val="clear" w:color="auto" w:fill="2F74E1"/>
        </w:tcPr>
        <w:p w14:paraId="75559534" w14:textId="77777777" w:rsidR="00882C00" w:rsidRPr="00555E1C" w:rsidRDefault="00882C00" w:rsidP="00C45F0F">
          <w:pPr>
            <w:pStyle w:val="Header"/>
            <w:jc w:val="center"/>
            <w:rPr>
              <w:rFonts w:ascii="Traditional Arabic" w:hAnsi="Traditional Arabic" w:cs="Traditional Arabic"/>
              <w:b/>
              <w:bCs/>
              <w:color w:val="FFFFFF"/>
              <w:sz w:val="28"/>
              <w:szCs w:val="28"/>
            </w:rPr>
          </w:pPr>
          <w:r w:rsidRPr="00555E1C">
            <w:rPr>
              <w:rFonts w:ascii="Traditional Arabic" w:hAnsi="Traditional Arabic" w:cs="Traditional Arabic"/>
              <w:b/>
              <w:bCs/>
              <w:sz w:val="28"/>
              <w:szCs w:val="28"/>
            </w:rPr>
            <w:fldChar w:fldCharType="begin"/>
          </w:r>
          <w:r w:rsidRPr="00555E1C">
            <w:rPr>
              <w:rFonts w:ascii="Traditional Arabic" w:hAnsi="Traditional Arabic" w:cs="Traditional Arabic"/>
              <w:b/>
              <w:bCs/>
              <w:sz w:val="28"/>
              <w:szCs w:val="28"/>
            </w:rPr>
            <w:instrText xml:space="preserve"> PAGE   \* MERGEFORMAT </w:instrText>
          </w:r>
          <w:r w:rsidRPr="00555E1C">
            <w:rPr>
              <w:rFonts w:ascii="Traditional Arabic" w:hAnsi="Traditional Arabic" w:cs="Traditional Arabic"/>
              <w:b/>
              <w:bCs/>
              <w:sz w:val="28"/>
              <w:szCs w:val="28"/>
            </w:rPr>
            <w:fldChar w:fldCharType="separate"/>
          </w:r>
          <w:r w:rsidRPr="00790A09">
            <w:rPr>
              <w:rFonts w:ascii="Traditional Arabic" w:hAnsi="Traditional Arabic" w:cs="Traditional Arabic"/>
              <w:b/>
              <w:bCs/>
              <w:noProof/>
              <w:color w:val="FFFFFF"/>
              <w:sz w:val="28"/>
              <w:szCs w:val="28"/>
            </w:rPr>
            <w:t>149</w:t>
          </w:r>
          <w:r w:rsidRPr="00555E1C">
            <w:rPr>
              <w:rFonts w:ascii="Traditional Arabic" w:hAnsi="Traditional Arabic" w:cs="Traditional Arabic"/>
              <w:b/>
              <w:bCs/>
              <w:sz w:val="28"/>
              <w:szCs w:val="28"/>
            </w:rPr>
            <w:fldChar w:fldCharType="end"/>
          </w:r>
        </w:p>
      </w:tc>
    </w:tr>
  </w:tbl>
  <w:p w14:paraId="7ECB6AE1" w14:textId="77777777" w:rsidR="00882C00" w:rsidRDefault="00882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BD662" w14:textId="77777777" w:rsidR="00B02D0C" w:rsidRDefault="00B02D0C" w:rsidP="009219BD">
      <w:r>
        <w:separator/>
      </w:r>
    </w:p>
  </w:footnote>
  <w:footnote w:type="continuationSeparator" w:id="0">
    <w:p w14:paraId="75004A7C" w14:textId="77777777" w:rsidR="00B02D0C" w:rsidRDefault="00B02D0C" w:rsidP="0092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5657"/>
      <w:gridCol w:w="2824"/>
    </w:tblGrid>
    <w:tr w:rsidR="00882C00" w14:paraId="7073D118" w14:textId="77777777" w:rsidTr="00882C00">
      <w:tc>
        <w:tcPr>
          <w:tcW w:w="3335" w:type="pct"/>
          <w:tcBorders>
            <w:bottom w:val="single" w:sz="4" w:space="0" w:color="auto"/>
          </w:tcBorders>
          <w:vAlign w:val="bottom"/>
        </w:tcPr>
        <w:p w14:paraId="3BAF4D6A" w14:textId="77777777" w:rsidR="00882C00" w:rsidRPr="002417D8" w:rsidRDefault="00882C00" w:rsidP="00882C00">
          <w:pPr>
            <w:pStyle w:val="Header"/>
            <w:bidi w:val="0"/>
            <w:rPr>
              <w:rFonts w:ascii="Traditional Arabic" w:hAnsi="Traditional Arabic" w:cs="Traditional Arabic"/>
              <w:bCs/>
              <w:color w:val="76923C"/>
            </w:rPr>
          </w:pPr>
          <w:r>
            <w:rPr>
              <w:rFonts w:ascii="Traditional Arabic" w:hAnsi="Traditional Arabic" w:cs="Traditional Arabic"/>
              <w:bCs/>
              <w:color w:val="76923C"/>
            </w:rPr>
            <w:t>Curriculum Committee</w:t>
          </w:r>
        </w:p>
      </w:tc>
      <w:tc>
        <w:tcPr>
          <w:tcW w:w="1665" w:type="pct"/>
          <w:tcBorders>
            <w:bottom w:val="single" w:sz="4" w:space="0" w:color="943634"/>
          </w:tcBorders>
          <w:shd w:val="clear" w:color="auto" w:fill="2F74E1"/>
          <w:vAlign w:val="bottom"/>
        </w:tcPr>
        <w:p w14:paraId="4F399E1E" w14:textId="77777777" w:rsidR="00882C00" w:rsidRPr="00AC4004" w:rsidRDefault="00882C00" w:rsidP="00882C00">
          <w:pPr>
            <w:pStyle w:val="Header"/>
            <w:bidi w:val="0"/>
            <w:rPr>
              <w:color w:val="FFFFFF"/>
            </w:rPr>
          </w:pPr>
          <w:r w:rsidRPr="00AC4004">
            <w:rPr>
              <w:rFonts w:ascii="Traditional Arabic" w:hAnsi="Traditional Arabic" w:cs="Traditional Arabic"/>
              <w:b/>
              <w:bCs/>
              <w:color w:val="FFFFFF"/>
              <w:rtl/>
              <w:lang w:bidi="ar-SA"/>
            </w:rPr>
            <w:t>College of Engineeirng</w:t>
          </w:r>
        </w:p>
      </w:tc>
    </w:tr>
  </w:tbl>
  <w:p w14:paraId="26296AA6" w14:textId="77777777" w:rsidR="00882C00" w:rsidRDefault="00882C00" w:rsidP="00A82142">
    <w:pPr>
      <w:pStyle w:val="Heade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5810"/>
      <w:gridCol w:w="2901"/>
    </w:tblGrid>
    <w:tr w:rsidR="00882C00" w14:paraId="51E301A8" w14:textId="77777777" w:rsidTr="00882C00">
      <w:tc>
        <w:tcPr>
          <w:tcW w:w="3335" w:type="pct"/>
          <w:tcBorders>
            <w:bottom w:val="single" w:sz="4" w:space="0" w:color="auto"/>
          </w:tcBorders>
          <w:vAlign w:val="bottom"/>
        </w:tcPr>
        <w:p w14:paraId="4E76DDE9" w14:textId="77777777" w:rsidR="00882C00" w:rsidRPr="002417D8" w:rsidRDefault="00882C00" w:rsidP="00882C00">
          <w:pPr>
            <w:pStyle w:val="Header"/>
            <w:bidi w:val="0"/>
            <w:rPr>
              <w:rFonts w:ascii="Traditional Arabic" w:hAnsi="Traditional Arabic" w:cs="Traditional Arabic"/>
              <w:bCs/>
              <w:color w:val="76923C"/>
            </w:rPr>
          </w:pPr>
          <w:r>
            <w:rPr>
              <w:rFonts w:ascii="Traditional Arabic" w:hAnsi="Traditional Arabic" w:cs="Traditional Arabic"/>
              <w:bCs/>
              <w:color w:val="76923C"/>
            </w:rPr>
            <w:t>Curriculum Committee</w:t>
          </w:r>
        </w:p>
      </w:tc>
      <w:tc>
        <w:tcPr>
          <w:tcW w:w="1665" w:type="pct"/>
          <w:tcBorders>
            <w:bottom w:val="single" w:sz="4" w:space="0" w:color="943634"/>
          </w:tcBorders>
          <w:shd w:val="clear" w:color="auto" w:fill="2F74E1"/>
          <w:vAlign w:val="bottom"/>
        </w:tcPr>
        <w:p w14:paraId="412C0C5C" w14:textId="77777777" w:rsidR="00882C00" w:rsidRPr="00AC4004" w:rsidRDefault="00882C00" w:rsidP="00882C00">
          <w:pPr>
            <w:pStyle w:val="Header"/>
            <w:bidi w:val="0"/>
            <w:rPr>
              <w:color w:val="FFFFFF"/>
            </w:rPr>
          </w:pPr>
          <w:r w:rsidRPr="00AC4004">
            <w:rPr>
              <w:rFonts w:ascii="Traditional Arabic" w:hAnsi="Traditional Arabic" w:cs="Traditional Arabic"/>
              <w:b/>
              <w:bCs/>
              <w:color w:val="FFFFFF"/>
              <w:rtl/>
              <w:lang w:bidi="ar-SA"/>
            </w:rPr>
            <w:t>College of Engineeirng</w:t>
          </w:r>
        </w:p>
      </w:tc>
    </w:tr>
  </w:tbl>
  <w:p w14:paraId="0CC37AE0" w14:textId="77777777" w:rsidR="00882C00" w:rsidRDefault="00882C00" w:rsidP="00A82142">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620"/>
    <w:multiLevelType w:val="hybridMultilevel"/>
    <w:tmpl w:val="15FCD3AC"/>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6D9E"/>
    <w:multiLevelType w:val="hybridMultilevel"/>
    <w:tmpl w:val="92F650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06007E"/>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15:restartNumberingAfterBreak="0">
    <w:nsid w:val="09E37287"/>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0AA91ED1"/>
    <w:multiLevelType w:val="hybridMultilevel"/>
    <w:tmpl w:val="4F002C96"/>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8360C"/>
    <w:multiLevelType w:val="hybridMultilevel"/>
    <w:tmpl w:val="71AC6F0A"/>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202D5"/>
    <w:multiLevelType w:val="hybridMultilevel"/>
    <w:tmpl w:val="A552DC2C"/>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1286D"/>
    <w:multiLevelType w:val="hybridMultilevel"/>
    <w:tmpl w:val="4718E1EA"/>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741D73"/>
    <w:multiLevelType w:val="hybridMultilevel"/>
    <w:tmpl w:val="D4124978"/>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9" w15:restartNumberingAfterBreak="0">
    <w:nsid w:val="1AD93ED9"/>
    <w:multiLevelType w:val="hybridMultilevel"/>
    <w:tmpl w:val="9CBC89DA"/>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0" w15:restartNumberingAfterBreak="0">
    <w:nsid w:val="1B1829BB"/>
    <w:multiLevelType w:val="hybridMultilevel"/>
    <w:tmpl w:val="651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B41D2"/>
    <w:multiLevelType w:val="hybridMultilevel"/>
    <w:tmpl w:val="C9AEB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AC19E9"/>
    <w:multiLevelType w:val="hybridMultilevel"/>
    <w:tmpl w:val="6AD61220"/>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3" w15:restartNumberingAfterBreak="0">
    <w:nsid w:val="27DB2800"/>
    <w:multiLevelType w:val="hybridMultilevel"/>
    <w:tmpl w:val="96361B12"/>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6B4AAF"/>
    <w:multiLevelType w:val="hybridMultilevel"/>
    <w:tmpl w:val="80EE93B2"/>
    <w:lvl w:ilvl="0" w:tplc="9DE4B344">
      <w:start w:val="1"/>
      <w:numFmt w:val="decimal"/>
      <w:lvlText w:val="%1."/>
      <w:lvlJc w:val="left"/>
      <w:pPr>
        <w:tabs>
          <w:tab w:val="num" w:pos="360"/>
        </w:tabs>
        <w:ind w:left="360" w:right="360" w:hanging="360"/>
      </w:pPr>
      <w:rPr>
        <w:b/>
        <w:bCs/>
        <w:sz w:val="24"/>
        <w:szCs w:val="24"/>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5" w15:restartNumberingAfterBreak="0">
    <w:nsid w:val="31745D39"/>
    <w:multiLevelType w:val="hybridMultilevel"/>
    <w:tmpl w:val="4EF47D8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3557189"/>
    <w:multiLevelType w:val="hybridMultilevel"/>
    <w:tmpl w:val="0A9A05BC"/>
    <w:lvl w:ilvl="0" w:tplc="58FAF6FE">
      <w:numFmt w:val="bullet"/>
      <w:lvlText w:val="•"/>
      <w:lvlJc w:val="left"/>
      <w:pPr>
        <w:ind w:left="543" w:hanging="360"/>
      </w:pPr>
      <w:rPr>
        <w:rFonts w:ascii="Times New Roman" w:eastAsia="Times New Roman" w:hAnsi="Times New Roman" w:cs="Times New Roman" w:hint="default"/>
        <w:color w:val="auto"/>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17" w15:restartNumberingAfterBreak="0">
    <w:nsid w:val="3371231E"/>
    <w:multiLevelType w:val="hybridMultilevel"/>
    <w:tmpl w:val="FE8AAF98"/>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F66170"/>
    <w:multiLevelType w:val="hybridMultilevel"/>
    <w:tmpl w:val="C1008E7A"/>
    <w:lvl w:ilvl="0" w:tplc="4DA2D6B8">
      <w:start w:val="1"/>
      <w:numFmt w:val="bullet"/>
      <w:lvlText w:val=""/>
      <w:lvlJc w:val="left"/>
      <w:pPr>
        <w:ind w:left="360" w:hanging="360"/>
      </w:pPr>
      <w:rPr>
        <w:rFonts w:ascii="Symbol" w:hAnsi="Symbol" w:hint="default"/>
        <w:color w:val="0D0D0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C0330D"/>
    <w:multiLevelType w:val="hybridMultilevel"/>
    <w:tmpl w:val="69E4B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770A19"/>
    <w:multiLevelType w:val="hybridMultilevel"/>
    <w:tmpl w:val="FF389A5C"/>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E3751"/>
    <w:multiLevelType w:val="hybridMultilevel"/>
    <w:tmpl w:val="AD1EF7E0"/>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DB297A"/>
    <w:multiLevelType w:val="hybridMultilevel"/>
    <w:tmpl w:val="E3CA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B29C8"/>
    <w:multiLevelType w:val="hybridMultilevel"/>
    <w:tmpl w:val="7D6AC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691383"/>
    <w:multiLevelType w:val="hybridMultilevel"/>
    <w:tmpl w:val="8B0001C8"/>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11160A"/>
    <w:multiLevelType w:val="hybridMultilevel"/>
    <w:tmpl w:val="4DCC0094"/>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6" w15:restartNumberingAfterBreak="0">
    <w:nsid w:val="4F220382"/>
    <w:multiLevelType w:val="hybridMultilevel"/>
    <w:tmpl w:val="8BC0C556"/>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04061FA"/>
    <w:multiLevelType w:val="hybridMultilevel"/>
    <w:tmpl w:val="E988C23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E71FC"/>
    <w:multiLevelType w:val="hybridMultilevel"/>
    <w:tmpl w:val="594E98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7620A"/>
    <w:multiLevelType w:val="hybridMultilevel"/>
    <w:tmpl w:val="A58A1AFA"/>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0" w15:restartNumberingAfterBreak="0">
    <w:nsid w:val="5E5E14F9"/>
    <w:multiLevelType w:val="hybridMultilevel"/>
    <w:tmpl w:val="8AFAFDA2"/>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743A30"/>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2" w15:restartNumberingAfterBreak="0">
    <w:nsid w:val="66F6481D"/>
    <w:multiLevelType w:val="hybridMultilevel"/>
    <w:tmpl w:val="71AE8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EF0FAC"/>
    <w:multiLevelType w:val="hybridMultilevel"/>
    <w:tmpl w:val="DC9C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D97971"/>
    <w:multiLevelType w:val="hybridMultilevel"/>
    <w:tmpl w:val="537C1BF2"/>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0E606A"/>
    <w:multiLevelType w:val="hybridMultilevel"/>
    <w:tmpl w:val="073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58070A"/>
    <w:multiLevelType w:val="hybridMultilevel"/>
    <w:tmpl w:val="57B8C35E"/>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D60A86"/>
    <w:multiLevelType w:val="hybridMultilevel"/>
    <w:tmpl w:val="B0CAB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330D95"/>
    <w:multiLevelType w:val="hybridMultilevel"/>
    <w:tmpl w:val="455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15B7A"/>
    <w:multiLevelType w:val="hybridMultilevel"/>
    <w:tmpl w:val="824AE6F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018E8"/>
    <w:multiLevelType w:val="hybridMultilevel"/>
    <w:tmpl w:val="49EC3538"/>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CA2C7C"/>
    <w:multiLevelType w:val="hybridMultilevel"/>
    <w:tmpl w:val="7D2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A72E6"/>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3" w15:restartNumberingAfterBreak="0">
    <w:nsid w:val="79254851"/>
    <w:multiLevelType w:val="hybridMultilevel"/>
    <w:tmpl w:val="FF146392"/>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324D7C"/>
    <w:multiLevelType w:val="hybridMultilevel"/>
    <w:tmpl w:val="9468C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23"/>
  </w:num>
  <w:num w:numId="4">
    <w:abstractNumId w:val="35"/>
  </w:num>
  <w:num w:numId="5">
    <w:abstractNumId w:val="33"/>
  </w:num>
  <w:num w:numId="6">
    <w:abstractNumId w:val="16"/>
  </w:num>
  <w:num w:numId="7">
    <w:abstractNumId w:val="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8"/>
  </w:num>
  <w:num w:numId="26">
    <w:abstractNumId w:val="6"/>
  </w:num>
  <w:num w:numId="27">
    <w:abstractNumId w:val="44"/>
  </w:num>
  <w:num w:numId="28">
    <w:abstractNumId w:val="30"/>
  </w:num>
  <w:num w:numId="29">
    <w:abstractNumId w:val="43"/>
  </w:num>
  <w:num w:numId="30">
    <w:abstractNumId w:val="40"/>
  </w:num>
  <w:num w:numId="31">
    <w:abstractNumId w:val="0"/>
  </w:num>
  <w:num w:numId="32">
    <w:abstractNumId w:val="7"/>
  </w:num>
  <w:num w:numId="33">
    <w:abstractNumId w:val="13"/>
  </w:num>
  <w:num w:numId="34">
    <w:abstractNumId w:val="42"/>
  </w:num>
  <w:num w:numId="35">
    <w:abstractNumId w:val="5"/>
  </w:num>
  <w:num w:numId="36">
    <w:abstractNumId w:val="17"/>
  </w:num>
  <w:num w:numId="37">
    <w:abstractNumId w:val="11"/>
  </w:num>
  <w:num w:numId="38">
    <w:abstractNumId w:val="19"/>
  </w:num>
  <w:num w:numId="39">
    <w:abstractNumId w:val="14"/>
  </w:num>
  <w:num w:numId="40">
    <w:abstractNumId w:val="38"/>
  </w:num>
  <w:num w:numId="41">
    <w:abstractNumId w:val="22"/>
  </w:num>
  <w:num w:numId="42">
    <w:abstractNumId w:val="36"/>
  </w:num>
  <w:num w:numId="43">
    <w:abstractNumId w:val="24"/>
  </w:num>
  <w:num w:numId="44">
    <w:abstractNumId w:val="21"/>
  </w:num>
  <w:num w:numId="45">
    <w:abstractNumId w:val="34"/>
  </w:num>
  <w:num w:numId="46">
    <w:abstractNumId w:val="37"/>
  </w:num>
  <w:num w:numId="47">
    <w:abstractNumId w:val="9"/>
  </w:num>
  <w:num w:numId="48">
    <w:abstractNumId w:val="8"/>
  </w:num>
  <w:num w:numId="49">
    <w:abstractNumId w:val="31"/>
  </w:num>
  <w:num w:numId="50">
    <w:abstractNumId w:val="3"/>
  </w:num>
  <w:num w:numId="51">
    <w:abstractNumId w:val="2"/>
  </w:num>
  <w:num w:numId="52">
    <w:abstractNumId w:val="32"/>
  </w:num>
  <w:num w:numId="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GB"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E2"/>
    <w:rsid w:val="00000B7E"/>
    <w:rsid w:val="00000F03"/>
    <w:rsid w:val="00004173"/>
    <w:rsid w:val="00005240"/>
    <w:rsid w:val="000056EC"/>
    <w:rsid w:val="00006175"/>
    <w:rsid w:val="0000618A"/>
    <w:rsid w:val="00006FD4"/>
    <w:rsid w:val="00014CBA"/>
    <w:rsid w:val="00015CAD"/>
    <w:rsid w:val="0001641A"/>
    <w:rsid w:val="000169FC"/>
    <w:rsid w:val="00021265"/>
    <w:rsid w:val="00022CC3"/>
    <w:rsid w:val="00023BA2"/>
    <w:rsid w:val="00023BA8"/>
    <w:rsid w:val="00024B30"/>
    <w:rsid w:val="00025A73"/>
    <w:rsid w:val="00026578"/>
    <w:rsid w:val="000269F9"/>
    <w:rsid w:val="0003035E"/>
    <w:rsid w:val="000304C5"/>
    <w:rsid w:val="00033515"/>
    <w:rsid w:val="0003357F"/>
    <w:rsid w:val="00034D4D"/>
    <w:rsid w:val="000350E8"/>
    <w:rsid w:val="000362B8"/>
    <w:rsid w:val="000366FD"/>
    <w:rsid w:val="00037B33"/>
    <w:rsid w:val="00040AE7"/>
    <w:rsid w:val="00043D0B"/>
    <w:rsid w:val="00046B68"/>
    <w:rsid w:val="00047CF8"/>
    <w:rsid w:val="00051693"/>
    <w:rsid w:val="00052A58"/>
    <w:rsid w:val="000531B8"/>
    <w:rsid w:val="000534D9"/>
    <w:rsid w:val="00054EA1"/>
    <w:rsid w:val="00055BC7"/>
    <w:rsid w:val="000604DD"/>
    <w:rsid w:val="00060CD7"/>
    <w:rsid w:val="00061ED0"/>
    <w:rsid w:val="00062CAB"/>
    <w:rsid w:val="00066CE5"/>
    <w:rsid w:val="00066EBD"/>
    <w:rsid w:val="00070007"/>
    <w:rsid w:val="000765A1"/>
    <w:rsid w:val="00076A7F"/>
    <w:rsid w:val="00084821"/>
    <w:rsid w:val="000859F5"/>
    <w:rsid w:val="000866A0"/>
    <w:rsid w:val="0008686B"/>
    <w:rsid w:val="00086B33"/>
    <w:rsid w:val="000874A0"/>
    <w:rsid w:val="00091E91"/>
    <w:rsid w:val="000927A2"/>
    <w:rsid w:val="0009317E"/>
    <w:rsid w:val="00093903"/>
    <w:rsid w:val="00095D53"/>
    <w:rsid w:val="000964DC"/>
    <w:rsid w:val="0009694D"/>
    <w:rsid w:val="00096F49"/>
    <w:rsid w:val="000A0E7F"/>
    <w:rsid w:val="000A19E0"/>
    <w:rsid w:val="000A1DB9"/>
    <w:rsid w:val="000A2154"/>
    <w:rsid w:val="000A5F57"/>
    <w:rsid w:val="000A6A60"/>
    <w:rsid w:val="000A6F33"/>
    <w:rsid w:val="000A72B5"/>
    <w:rsid w:val="000B1AFB"/>
    <w:rsid w:val="000B2EA4"/>
    <w:rsid w:val="000B30A8"/>
    <w:rsid w:val="000B749E"/>
    <w:rsid w:val="000B7DB9"/>
    <w:rsid w:val="000B7E4F"/>
    <w:rsid w:val="000C01B3"/>
    <w:rsid w:val="000C035D"/>
    <w:rsid w:val="000C047F"/>
    <w:rsid w:val="000C2AA1"/>
    <w:rsid w:val="000C57C5"/>
    <w:rsid w:val="000C6607"/>
    <w:rsid w:val="000C6FAA"/>
    <w:rsid w:val="000D19B7"/>
    <w:rsid w:val="000D1D19"/>
    <w:rsid w:val="000D258D"/>
    <w:rsid w:val="000D2868"/>
    <w:rsid w:val="000D34A3"/>
    <w:rsid w:val="000D396A"/>
    <w:rsid w:val="000D40C2"/>
    <w:rsid w:val="000D48B1"/>
    <w:rsid w:val="000D51A6"/>
    <w:rsid w:val="000D5468"/>
    <w:rsid w:val="000D6705"/>
    <w:rsid w:val="000E03E7"/>
    <w:rsid w:val="000E3449"/>
    <w:rsid w:val="000E6C0B"/>
    <w:rsid w:val="000E78FB"/>
    <w:rsid w:val="000F0514"/>
    <w:rsid w:val="000F0CCC"/>
    <w:rsid w:val="000F1599"/>
    <w:rsid w:val="000F64B6"/>
    <w:rsid w:val="000F6549"/>
    <w:rsid w:val="00102764"/>
    <w:rsid w:val="00103B37"/>
    <w:rsid w:val="00107CD8"/>
    <w:rsid w:val="001116CA"/>
    <w:rsid w:val="001133DD"/>
    <w:rsid w:val="00115992"/>
    <w:rsid w:val="00116262"/>
    <w:rsid w:val="0011696B"/>
    <w:rsid w:val="00116B78"/>
    <w:rsid w:val="001205EB"/>
    <w:rsid w:val="001210BC"/>
    <w:rsid w:val="00121958"/>
    <w:rsid w:val="00121FE6"/>
    <w:rsid w:val="00123907"/>
    <w:rsid w:val="00123CFF"/>
    <w:rsid w:val="00125811"/>
    <w:rsid w:val="0012642F"/>
    <w:rsid w:val="001268E8"/>
    <w:rsid w:val="00126C6E"/>
    <w:rsid w:val="00130C89"/>
    <w:rsid w:val="00130DAE"/>
    <w:rsid w:val="00131008"/>
    <w:rsid w:val="001422E2"/>
    <w:rsid w:val="001438BF"/>
    <w:rsid w:val="00143A41"/>
    <w:rsid w:val="00145234"/>
    <w:rsid w:val="00154E57"/>
    <w:rsid w:val="0015529D"/>
    <w:rsid w:val="00155455"/>
    <w:rsid w:val="00155E39"/>
    <w:rsid w:val="00156706"/>
    <w:rsid w:val="00157BF9"/>
    <w:rsid w:val="0016139B"/>
    <w:rsid w:val="001659B1"/>
    <w:rsid w:val="001666E0"/>
    <w:rsid w:val="0016687B"/>
    <w:rsid w:val="001676C7"/>
    <w:rsid w:val="00167CFB"/>
    <w:rsid w:val="00167F74"/>
    <w:rsid w:val="00170C5B"/>
    <w:rsid w:val="00172072"/>
    <w:rsid w:val="001728C8"/>
    <w:rsid w:val="00172DC7"/>
    <w:rsid w:val="00174839"/>
    <w:rsid w:val="00175838"/>
    <w:rsid w:val="0017787F"/>
    <w:rsid w:val="00177C77"/>
    <w:rsid w:val="001809BA"/>
    <w:rsid w:val="00180B69"/>
    <w:rsid w:val="0018291E"/>
    <w:rsid w:val="00183BCC"/>
    <w:rsid w:val="00183D4A"/>
    <w:rsid w:val="001843D2"/>
    <w:rsid w:val="001850FA"/>
    <w:rsid w:val="00187222"/>
    <w:rsid w:val="001900E1"/>
    <w:rsid w:val="0019015E"/>
    <w:rsid w:val="00190C3A"/>
    <w:rsid w:val="001936BF"/>
    <w:rsid w:val="001938C8"/>
    <w:rsid w:val="0019412B"/>
    <w:rsid w:val="00194D7D"/>
    <w:rsid w:val="00196450"/>
    <w:rsid w:val="0019722D"/>
    <w:rsid w:val="001A11C9"/>
    <w:rsid w:val="001A51BC"/>
    <w:rsid w:val="001A5277"/>
    <w:rsid w:val="001A6DB7"/>
    <w:rsid w:val="001A6F5F"/>
    <w:rsid w:val="001A7E6F"/>
    <w:rsid w:val="001B2695"/>
    <w:rsid w:val="001B7BBF"/>
    <w:rsid w:val="001C019C"/>
    <w:rsid w:val="001C211E"/>
    <w:rsid w:val="001C21F4"/>
    <w:rsid w:val="001C49F0"/>
    <w:rsid w:val="001C4CE6"/>
    <w:rsid w:val="001C4FA0"/>
    <w:rsid w:val="001C5049"/>
    <w:rsid w:val="001C51E6"/>
    <w:rsid w:val="001C7B36"/>
    <w:rsid w:val="001D0382"/>
    <w:rsid w:val="001D0CCB"/>
    <w:rsid w:val="001D4B37"/>
    <w:rsid w:val="001D57F6"/>
    <w:rsid w:val="001D6530"/>
    <w:rsid w:val="001D75B7"/>
    <w:rsid w:val="001E0161"/>
    <w:rsid w:val="001E0821"/>
    <w:rsid w:val="001E2CEE"/>
    <w:rsid w:val="001E30FF"/>
    <w:rsid w:val="001E32E0"/>
    <w:rsid w:val="001E3B82"/>
    <w:rsid w:val="001E49FD"/>
    <w:rsid w:val="001F1681"/>
    <w:rsid w:val="001F16E5"/>
    <w:rsid w:val="001F2487"/>
    <w:rsid w:val="001F286F"/>
    <w:rsid w:val="001F34DA"/>
    <w:rsid w:val="001F3976"/>
    <w:rsid w:val="001F3A30"/>
    <w:rsid w:val="001F5F2A"/>
    <w:rsid w:val="001F67A4"/>
    <w:rsid w:val="001F7A6E"/>
    <w:rsid w:val="00200D40"/>
    <w:rsid w:val="00200FE5"/>
    <w:rsid w:val="002014D9"/>
    <w:rsid w:val="00206978"/>
    <w:rsid w:val="00207460"/>
    <w:rsid w:val="0020757A"/>
    <w:rsid w:val="0021222E"/>
    <w:rsid w:val="002128EF"/>
    <w:rsid w:val="00220E86"/>
    <w:rsid w:val="002213D4"/>
    <w:rsid w:val="00221414"/>
    <w:rsid w:val="00223AA3"/>
    <w:rsid w:val="00223C3F"/>
    <w:rsid w:val="00224E09"/>
    <w:rsid w:val="002259F1"/>
    <w:rsid w:val="00226E4F"/>
    <w:rsid w:val="0022797E"/>
    <w:rsid w:val="002309AB"/>
    <w:rsid w:val="00231657"/>
    <w:rsid w:val="00234C6F"/>
    <w:rsid w:val="0023519F"/>
    <w:rsid w:val="0024026A"/>
    <w:rsid w:val="00241130"/>
    <w:rsid w:val="00241543"/>
    <w:rsid w:val="00241D51"/>
    <w:rsid w:val="00241E79"/>
    <w:rsid w:val="00241F65"/>
    <w:rsid w:val="002420CF"/>
    <w:rsid w:val="00242399"/>
    <w:rsid w:val="00242BD0"/>
    <w:rsid w:val="002434B6"/>
    <w:rsid w:val="00247AF8"/>
    <w:rsid w:val="002512A3"/>
    <w:rsid w:val="00252FBE"/>
    <w:rsid w:val="00253539"/>
    <w:rsid w:val="002536A8"/>
    <w:rsid w:val="002549EC"/>
    <w:rsid w:val="00254E0F"/>
    <w:rsid w:val="00254E7E"/>
    <w:rsid w:val="00257CEB"/>
    <w:rsid w:val="0026086E"/>
    <w:rsid w:val="00261407"/>
    <w:rsid w:val="002631BB"/>
    <w:rsid w:val="002635F1"/>
    <w:rsid w:val="00264727"/>
    <w:rsid w:val="0026517F"/>
    <w:rsid w:val="002669A4"/>
    <w:rsid w:val="00266B4A"/>
    <w:rsid w:val="002679D8"/>
    <w:rsid w:val="00267DD4"/>
    <w:rsid w:val="0027059A"/>
    <w:rsid w:val="00271948"/>
    <w:rsid w:val="00276488"/>
    <w:rsid w:val="00276C1F"/>
    <w:rsid w:val="0028135A"/>
    <w:rsid w:val="00284B1F"/>
    <w:rsid w:val="00285118"/>
    <w:rsid w:val="00285161"/>
    <w:rsid w:val="002855E0"/>
    <w:rsid w:val="002859C4"/>
    <w:rsid w:val="00290E44"/>
    <w:rsid w:val="002938A8"/>
    <w:rsid w:val="002941F7"/>
    <w:rsid w:val="00295E4B"/>
    <w:rsid w:val="002962F1"/>
    <w:rsid w:val="00297C65"/>
    <w:rsid w:val="002A0F04"/>
    <w:rsid w:val="002A2897"/>
    <w:rsid w:val="002A2E73"/>
    <w:rsid w:val="002A63AF"/>
    <w:rsid w:val="002A711C"/>
    <w:rsid w:val="002A7166"/>
    <w:rsid w:val="002B0802"/>
    <w:rsid w:val="002B1D05"/>
    <w:rsid w:val="002B21E3"/>
    <w:rsid w:val="002B2687"/>
    <w:rsid w:val="002B3862"/>
    <w:rsid w:val="002B46B4"/>
    <w:rsid w:val="002B501F"/>
    <w:rsid w:val="002B570B"/>
    <w:rsid w:val="002B5A32"/>
    <w:rsid w:val="002B6292"/>
    <w:rsid w:val="002B6DE8"/>
    <w:rsid w:val="002B738E"/>
    <w:rsid w:val="002C1534"/>
    <w:rsid w:val="002C6541"/>
    <w:rsid w:val="002C6815"/>
    <w:rsid w:val="002C790C"/>
    <w:rsid w:val="002D16F2"/>
    <w:rsid w:val="002D3A7E"/>
    <w:rsid w:val="002D422F"/>
    <w:rsid w:val="002D509D"/>
    <w:rsid w:val="002E4270"/>
    <w:rsid w:val="002E5481"/>
    <w:rsid w:val="002E5594"/>
    <w:rsid w:val="002F12CF"/>
    <w:rsid w:val="002F1D16"/>
    <w:rsid w:val="002F2D19"/>
    <w:rsid w:val="002F622F"/>
    <w:rsid w:val="003014A6"/>
    <w:rsid w:val="00302102"/>
    <w:rsid w:val="0030260D"/>
    <w:rsid w:val="003027D5"/>
    <w:rsid w:val="0030624B"/>
    <w:rsid w:val="003064C8"/>
    <w:rsid w:val="003072FB"/>
    <w:rsid w:val="0030786F"/>
    <w:rsid w:val="00307C3D"/>
    <w:rsid w:val="00315A22"/>
    <w:rsid w:val="00315CB7"/>
    <w:rsid w:val="00316BFC"/>
    <w:rsid w:val="00322EB9"/>
    <w:rsid w:val="00323EF8"/>
    <w:rsid w:val="00323FD1"/>
    <w:rsid w:val="00324D4F"/>
    <w:rsid w:val="0032599A"/>
    <w:rsid w:val="00331C01"/>
    <w:rsid w:val="0033435E"/>
    <w:rsid w:val="00336657"/>
    <w:rsid w:val="00337E4E"/>
    <w:rsid w:val="00337FDF"/>
    <w:rsid w:val="00343242"/>
    <w:rsid w:val="0034338D"/>
    <w:rsid w:val="00343DC9"/>
    <w:rsid w:val="003467C8"/>
    <w:rsid w:val="00346F99"/>
    <w:rsid w:val="00353883"/>
    <w:rsid w:val="00353E7C"/>
    <w:rsid w:val="00354E6D"/>
    <w:rsid w:val="00354F52"/>
    <w:rsid w:val="00354F61"/>
    <w:rsid w:val="003568E2"/>
    <w:rsid w:val="003570E5"/>
    <w:rsid w:val="00357371"/>
    <w:rsid w:val="0035785D"/>
    <w:rsid w:val="00357E29"/>
    <w:rsid w:val="0036081D"/>
    <w:rsid w:val="003633E8"/>
    <w:rsid w:val="00363924"/>
    <w:rsid w:val="0036392F"/>
    <w:rsid w:val="003653E4"/>
    <w:rsid w:val="003656ED"/>
    <w:rsid w:val="00367775"/>
    <w:rsid w:val="00371E2E"/>
    <w:rsid w:val="003722B3"/>
    <w:rsid w:val="00373485"/>
    <w:rsid w:val="003762FF"/>
    <w:rsid w:val="00376464"/>
    <w:rsid w:val="003805B4"/>
    <w:rsid w:val="00380FD3"/>
    <w:rsid w:val="00384785"/>
    <w:rsid w:val="003867A3"/>
    <w:rsid w:val="00391FA0"/>
    <w:rsid w:val="00392B15"/>
    <w:rsid w:val="0039407A"/>
    <w:rsid w:val="0039485F"/>
    <w:rsid w:val="0039590A"/>
    <w:rsid w:val="003960E0"/>
    <w:rsid w:val="00397584"/>
    <w:rsid w:val="003A305D"/>
    <w:rsid w:val="003A492F"/>
    <w:rsid w:val="003A4B4E"/>
    <w:rsid w:val="003A4E58"/>
    <w:rsid w:val="003A6183"/>
    <w:rsid w:val="003B1733"/>
    <w:rsid w:val="003B1772"/>
    <w:rsid w:val="003B395C"/>
    <w:rsid w:val="003B4720"/>
    <w:rsid w:val="003B490F"/>
    <w:rsid w:val="003C152B"/>
    <w:rsid w:val="003C1F05"/>
    <w:rsid w:val="003C3D27"/>
    <w:rsid w:val="003C452B"/>
    <w:rsid w:val="003C653A"/>
    <w:rsid w:val="003C6E91"/>
    <w:rsid w:val="003C6F55"/>
    <w:rsid w:val="003C7753"/>
    <w:rsid w:val="003D13C0"/>
    <w:rsid w:val="003D164D"/>
    <w:rsid w:val="003D1A48"/>
    <w:rsid w:val="003D1B56"/>
    <w:rsid w:val="003D26EA"/>
    <w:rsid w:val="003D5909"/>
    <w:rsid w:val="003D62FE"/>
    <w:rsid w:val="003E07CB"/>
    <w:rsid w:val="003E0C89"/>
    <w:rsid w:val="003E39E4"/>
    <w:rsid w:val="003E40F9"/>
    <w:rsid w:val="003E485B"/>
    <w:rsid w:val="003F07B9"/>
    <w:rsid w:val="003F0F51"/>
    <w:rsid w:val="003F4454"/>
    <w:rsid w:val="003F4D74"/>
    <w:rsid w:val="003F5F0A"/>
    <w:rsid w:val="003F632E"/>
    <w:rsid w:val="003F6522"/>
    <w:rsid w:val="003F657A"/>
    <w:rsid w:val="00402555"/>
    <w:rsid w:val="00402AB9"/>
    <w:rsid w:val="0040553D"/>
    <w:rsid w:val="00405D40"/>
    <w:rsid w:val="00405FA2"/>
    <w:rsid w:val="00405FC9"/>
    <w:rsid w:val="00406466"/>
    <w:rsid w:val="00411B80"/>
    <w:rsid w:val="004129A0"/>
    <w:rsid w:val="00412FBA"/>
    <w:rsid w:val="004133A1"/>
    <w:rsid w:val="00415BE0"/>
    <w:rsid w:val="00417E2D"/>
    <w:rsid w:val="00422E87"/>
    <w:rsid w:val="004237A8"/>
    <w:rsid w:val="004256ED"/>
    <w:rsid w:val="004272FD"/>
    <w:rsid w:val="0043037C"/>
    <w:rsid w:val="004312BC"/>
    <w:rsid w:val="0043514A"/>
    <w:rsid w:val="00435292"/>
    <w:rsid w:val="00437BA0"/>
    <w:rsid w:val="00440D96"/>
    <w:rsid w:val="00440DAC"/>
    <w:rsid w:val="00440E31"/>
    <w:rsid w:val="00441921"/>
    <w:rsid w:val="00441D1F"/>
    <w:rsid w:val="00442069"/>
    <w:rsid w:val="00443855"/>
    <w:rsid w:val="004440BF"/>
    <w:rsid w:val="004450AA"/>
    <w:rsid w:val="0044547D"/>
    <w:rsid w:val="004513CB"/>
    <w:rsid w:val="00452137"/>
    <w:rsid w:val="00453309"/>
    <w:rsid w:val="00454E27"/>
    <w:rsid w:val="00455738"/>
    <w:rsid w:val="00460C24"/>
    <w:rsid w:val="00461095"/>
    <w:rsid w:val="00461F91"/>
    <w:rsid w:val="0046487D"/>
    <w:rsid w:val="0046579B"/>
    <w:rsid w:val="00466B7E"/>
    <w:rsid w:val="004673BC"/>
    <w:rsid w:val="00470F36"/>
    <w:rsid w:val="00475A0B"/>
    <w:rsid w:val="00480A40"/>
    <w:rsid w:val="004828B7"/>
    <w:rsid w:val="00483E58"/>
    <w:rsid w:val="00487FC6"/>
    <w:rsid w:val="0049006C"/>
    <w:rsid w:val="0049043B"/>
    <w:rsid w:val="004931FB"/>
    <w:rsid w:val="00493623"/>
    <w:rsid w:val="00493CB4"/>
    <w:rsid w:val="0049515A"/>
    <w:rsid w:val="00495275"/>
    <w:rsid w:val="004958DE"/>
    <w:rsid w:val="004965F4"/>
    <w:rsid w:val="00496AF2"/>
    <w:rsid w:val="004A038A"/>
    <w:rsid w:val="004A1AA7"/>
    <w:rsid w:val="004A1E0B"/>
    <w:rsid w:val="004A27CC"/>
    <w:rsid w:val="004A2B37"/>
    <w:rsid w:val="004A3608"/>
    <w:rsid w:val="004A3DC3"/>
    <w:rsid w:val="004B305C"/>
    <w:rsid w:val="004B43B1"/>
    <w:rsid w:val="004B5DB1"/>
    <w:rsid w:val="004B646C"/>
    <w:rsid w:val="004B6B42"/>
    <w:rsid w:val="004B7225"/>
    <w:rsid w:val="004B73E7"/>
    <w:rsid w:val="004C0E5F"/>
    <w:rsid w:val="004C1CD7"/>
    <w:rsid w:val="004C539B"/>
    <w:rsid w:val="004C5939"/>
    <w:rsid w:val="004D14D5"/>
    <w:rsid w:val="004D2BD7"/>
    <w:rsid w:val="004D2FC2"/>
    <w:rsid w:val="004D3005"/>
    <w:rsid w:val="004D4A10"/>
    <w:rsid w:val="004D4A69"/>
    <w:rsid w:val="004D5078"/>
    <w:rsid w:val="004D525D"/>
    <w:rsid w:val="004D5396"/>
    <w:rsid w:val="004D5D14"/>
    <w:rsid w:val="004D5F55"/>
    <w:rsid w:val="004E03EE"/>
    <w:rsid w:val="004E043F"/>
    <w:rsid w:val="004E104F"/>
    <w:rsid w:val="004E186C"/>
    <w:rsid w:val="004E68E1"/>
    <w:rsid w:val="004E798D"/>
    <w:rsid w:val="004F0EC3"/>
    <w:rsid w:val="004F11E0"/>
    <w:rsid w:val="004F18C3"/>
    <w:rsid w:val="004F3339"/>
    <w:rsid w:val="004F5B36"/>
    <w:rsid w:val="004F6C10"/>
    <w:rsid w:val="0050187C"/>
    <w:rsid w:val="00501A96"/>
    <w:rsid w:val="00501E90"/>
    <w:rsid w:val="00501F4F"/>
    <w:rsid w:val="00502B1B"/>
    <w:rsid w:val="005035E7"/>
    <w:rsid w:val="0050407E"/>
    <w:rsid w:val="00504623"/>
    <w:rsid w:val="00504C39"/>
    <w:rsid w:val="0050545F"/>
    <w:rsid w:val="00505989"/>
    <w:rsid w:val="005061D2"/>
    <w:rsid w:val="005069EB"/>
    <w:rsid w:val="005117C0"/>
    <w:rsid w:val="0051227A"/>
    <w:rsid w:val="00513948"/>
    <w:rsid w:val="00514230"/>
    <w:rsid w:val="005143A9"/>
    <w:rsid w:val="00515EFE"/>
    <w:rsid w:val="0051657E"/>
    <w:rsid w:val="00516921"/>
    <w:rsid w:val="005172E2"/>
    <w:rsid w:val="0051768F"/>
    <w:rsid w:val="005211BA"/>
    <w:rsid w:val="00521FB9"/>
    <w:rsid w:val="005232FF"/>
    <w:rsid w:val="00524FF9"/>
    <w:rsid w:val="00526FC3"/>
    <w:rsid w:val="00527389"/>
    <w:rsid w:val="005307F2"/>
    <w:rsid w:val="0053415E"/>
    <w:rsid w:val="0053650B"/>
    <w:rsid w:val="0054285B"/>
    <w:rsid w:val="00543E93"/>
    <w:rsid w:val="00545934"/>
    <w:rsid w:val="00550E17"/>
    <w:rsid w:val="0055190C"/>
    <w:rsid w:val="00554B7F"/>
    <w:rsid w:val="00556D0B"/>
    <w:rsid w:val="005572B9"/>
    <w:rsid w:val="00561486"/>
    <w:rsid w:val="00561AA9"/>
    <w:rsid w:val="00566825"/>
    <w:rsid w:val="00570E63"/>
    <w:rsid w:val="0057349C"/>
    <w:rsid w:val="00582230"/>
    <w:rsid w:val="00584B98"/>
    <w:rsid w:val="0058713D"/>
    <w:rsid w:val="00592723"/>
    <w:rsid w:val="00594522"/>
    <w:rsid w:val="00595C6A"/>
    <w:rsid w:val="00596097"/>
    <w:rsid w:val="005A1F3A"/>
    <w:rsid w:val="005A2174"/>
    <w:rsid w:val="005A29EF"/>
    <w:rsid w:val="005A2C98"/>
    <w:rsid w:val="005A5485"/>
    <w:rsid w:val="005A7EE0"/>
    <w:rsid w:val="005B0DB8"/>
    <w:rsid w:val="005B109B"/>
    <w:rsid w:val="005B3B38"/>
    <w:rsid w:val="005B5118"/>
    <w:rsid w:val="005B68F8"/>
    <w:rsid w:val="005C140B"/>
    <w:rsid w:val="005C2147"/>
    <w:rsid w:val="005C372A"/>
    <w:rsid w:val="005C373B"/>
    <w:rsid w:val="005C5F57"/>
    <w:rsid w:val="005D17A4"/>
    <w:rsid w:val="005D1800"/>
    <w:rsid w:val="005D1A68"/>
    <w:rsid w:val="005D22D2"/>
    <w:rsid w:val="005D3FF1"/>
    <w:rsid w:val="005D5F64"/>
    <w:rsid w:val="005D6BC4"/>
    <w:rsid w:val="005E2B03"/>
    <w:rsid w:val="005E351B"/>
    <w:rsid w:val="005E3A21"/>
    <w:rsid w:val="005E3F36"/>
    <w:rsid w:val="005E542C"/>
    <w:rsid w:val="005E713C"/>
    <w:rsid w:val="005F136F"/>
    <w:rsid w:val="005F2B8A"/>
    <w:rsid w:val="005F5F72"/>
    <w:rsid w:val="005F7247"/>
    <w:rsid w:val="005F7F95"/>
    <w:rsid w:val="00600D84"/>
    <w:rsid w:val="00603B74"/>
    <w:rsid w:val="0060417E"/>
    <w:rsid w:val="00604B5E"/>
    <w:rsid w:val="00607ADE"/>
    <w:rsid w:val="00607FA9"/>
    <w:rsid w:val="006105A3"/>
    <w:rsid w:val="00613FFE"/>
    <w:rsid w:val="00614BC6"/>
    <w:rsid w:val="0061609E"/>
    <w:rsid w:val="006222BB"/>
    <w:rsid w:val="006227E2"/>
    <w:rsid w:val="0062358D"/>
    <w:rsid w:val="00624BD7"/>
    <w:rsid w:val="00627D26"/>
    <w:rsid w:val="0063117C"/>
    <w:rsid w:val="006320B4"/>
    <w:rsid w:val="00632818"/>
    <w:rsid w:val="00632D5C"/>
    <w:rsid w:val="0063354F"/>
    <w:rsid w:val="00634E04"/>
    <w:rsid w:val="0063736C"/>
    <w:rsid w:val="00637C00"/>
    <w:rsid w:val="00640794"/>
    <w:rsid w:val="00640F1A"/>
    <w:rsid w:val="00641AE0"/>
    <w:rsid w:val="00643FFC"/>
    <w:rsid w:val="00644122"/>
    <w:rsid w:val="00644672"/>
    <w:rsid w:val="00644871"/>
    <w:rsid w:val="00645F91"/>
    <w:rsid w:val="00650684"/>
    <w:rsid w:val="006509B7"/>
    <w:rsid w:val="00653A84"/>
    <w:rsid w:val="00654DA2"/>
    <w:rsid w:val="00655B74"/>
    <w:rsid w:val="00660529"/>
    <w:rsid w:val="00662A80"/>
    <w:rsid w:val="00671620"/>
    <w:rsid w:val="00674B34"/>
    <w:rsid w:val="006801C4"/>
    <w:rsid w:val="006802D0"/>
    <w:rsid w:val="00680F56"/>
    <w:rsid w:val="0068134F"/>
    <w:rsid w:val="00682E84"/>
    <w:rsid w:val="00683313"/>
    <w:rsid w:val="006833BA"/>
    <w:rsid w:val="00685105"/>
    <w:rsid w:val="006854A3"/>
    <w:rsid w:val="006867FD"/>
    <w:rsid w:val="0069144E"/>
    <w:rsid w:val="006952B9"/>
    <w:rsid w:val="006970A0"/>
    <w:rsid w:val="006A032D"/>
    <w:rsid w:val="006A1F3A"/>
    <w:rsid w:val="006A2287"/>
    <w:rsid w:val="006A4095"/>
    <w:rsid w:val="006A4BE9"/>
    <w:rsid w:val="006A5A21"/>
    <w:rsid w:val="006A6EA5"/>
    <w:rsid w:val="006B12F7"/>
    <w:rsid w:val="006B1430"/>
    <w:rsid w:val="006B3617"/>
    <w:rsid w:val="006B663E"/>
    <w:rsid w:val="006B684E"/>
    <w:rsid w:val="006B6AA1"/>
    <w:rsid w:val="006B6EAA"/>
    <w:rsid w:val="006C0FFF"/>
    <w:rsid w:val="006C1F8E"/>
    <w:rsid w:val="006C47F2"/>
    <w:rsid w:val="006C4B35"/>
    <w:rsid w:val="006C5CF6"/>
    <w:rsid w:val="006C6793"/>
    <w:rsid w:val="006C72DE"/>
    <w:rsid w:val="006C7B87"/>
    <w:rsid w:val="006D11CE"/>
    <w:rsid w:val="006D162C"/>
    <w:rsid w:val="006D3658"/>
    <w:rsid w:val="006D3A5F"/>
    <w:rsid w:val="006E069D"/>
    <w:rsid w:val="006E0E41"/>
    <w:rsid w:val="006E2266"/>
    <w:rsid w:val="006E4CB3"/>
    <w:rsid w:val="006E4D90"/>
    <w:rsid w:val="006E50CB"/>
    <w:rsid w:val="006E68F1"/>
    <w:rsid w:val="006E75DA"/>
    <w:rsid w:val="006F05BB"/>
    <w:rsid w:val="006F1F3F"/>
    <w:rsid w:val="006F338A"/>
    <w:rsid w:val="006F55FC"/>
    <w:rsid w:val="006F61FB"/>
    <w:rsid w:val="006F7671"/>
    <w:rsid w:val="00700B9A"/>
    <w:rsid w:val="00702110"/>
    <w:rsid w:val="00702E7F"/>
    <w:rsid w:val="0070341C"/>
    <w:rsid w:val="007065B7"/>
    <w:rsid w:val="007078AD"/>
    <w:rsid w:val="007107F4"/>
    <w:rsid w:val="00710FB8"/>
    <w:rsid w:val="00711247"/>
    <w:rsid w:val="007112B6"/>
    <w:rsid w:val="007120D7"/>
    <w:rsid w:val="00712ACE"/>
    <w:rsid w:val="00714D1D"/>
    <w:rsid w:val="00717340"/>
    <w:rsid w:val="00722B6F"/>
    <w:rsid w:val="00724648"/>
    <w:rsid w:val="00724A5B"/>
    <w:rsid w:val="00726338"/>
    <w:rsid w:val="0073222F"/>
    <w:rsid w:val="00732D4B"/>
    <w:rsid w:val="00733658"/>
    <w:rsid w:val="0073479F"/>
    <w:rsid w:val="0073612C"/>
    <w:rsid w:val="00736E76"/>
    <w:rsid w:val="00736F2C"/>
    <w:rsid w:val="007400DD"/>
    <w:rsid w:val="00741925"/>
    <w:rsid w:val="00742F67"/>
    <w:rsid w:val="00743341"/>
    <w:rsid w:val="00743753"/>
    <w:rsid w:val="0074444F"/>
    <w:rsid w:val="00745F42"/>
    <w:rsid w:val="0075123A"/>
    <w:rsid w:val="007542C5"/>
    <w:rsid w:val="00755C2E"/>
    <w:rsid w:val="007561C9"/>
    <w:rsid w:val="00761011"/>
    <w:rsid w:val="00762B8E"/>
    <w:rsid w:val="00763821"/>
    <w:rsid w:val="00765633"/>
    <w:rsid w:val="00770619"/>
    <w:rsid w:val="00770F4A"/>
    <w:rsid w:val="00773320"/>
    <w:rsid w:val="0077398D"/>
    <w:rsid w:val="007742F1"/>
    <w:rsid w:val="00780DFA"/>
    <w:rsid w:val="00781F2D"/>
    <w:rsid w:val="00784378"/>
    <w:rsid w:val="00785A0B"/>
    <w:rsid w:val="007865E6"/>
    <w:rsid w:val="007879A2"/>
    <w:rsid w:val="0079096C"/>
    <w:rsid w:val="00790A09"/>
    <w:rsid w:val="0079257A"/>
    <w:rsid w:val="007932E6"/>
    <w:rsid w:val="00794FED"/>
    <w:rsid w:val="0079581D"/>
    <w:rsid w:val="00795821"/>
    <w:rsid w:val="00796269"/>
    <w:rsid w:val="00796B5F"/>
    <w:rsid w:val="007972DB"/>
    <w:rsid w:val="00797C27"/>
    <w:rsid w:val="007A0C19"/>
    <w:rsid w:val="007A0D9F"/>
    <w:rsid w:val="007A1165"/>
    <w:rsid w:val="007A27A4"/>
    <w:rsid w:val="007A380F"/>
    <w:rsid w:val="007A46BE"/>
    <w:rsid w:val="007A47A2"/>
    <w:rsid w:val="007A587B"/>
    <w:rsid w:val="007A6E6A"/>
    <w:rsid w:val="007A7E58"/>
    <w:rsid w:val="007B0D52"/>
    <w:rsid w:val="007B4B0C"/>
    <w:rsid w:val="007B5F00"/>
    <w:rsid w:val="007B6BB4"/>
    <w:rsid w:val="007B74BE"/>
    <w:rsid w:val="007B77F3"/>
    <w:rsid w:val="007C030F"/>
    <w:rsid w:val="007C0C7D"/>
    <w:rsid w:val="007C2B06"/>
    <w:rsid w:val="007C2F2B"/>
    <w:rsid w:val="007C4DD5"/>
    <w:rsid w:val="007C71F8"/>
    <w:rsid w:val="007C7D13"/>
    <w:rsid w:val="007D0ACC"/>
    <w:rsid w:val="007D2012"/>
    <w:rsid w:val="007D27C5"/>
    <w:rsid w:val="007D28BA"/>
    <w:rsid w:val="007D2AAF"/>
    <w:rsid w:val="007D3583"/>
    <w:rsid w:val="007E0BDF"/>
    <w:rsid w:val="007E10EC"/>
    <w:rsid w:val="007E23B5"/>
    <w:rsid w:val="007E6BA7"/>
    <w:rsid w:val="007E6CAA"/>
    <w:rsid w:val="007F0CD3"/>
    <w:rsid w:val="007F2BCF"/>
    <w:rsid w:val="007F3497"/>
    <w:rsid w:val="007F55E3"/>
    <w:rsid w:val="007F5B76"/>
    <w:rsid w:val="007F5C1A"/>
    <w:rsid w:val="0080099D"/>
    <w:rsid w:val="00801AEA"/>
    <w:rsid w:val="00803897"/>
    <w:rsid w:val="0080461A"/>
    <w:rsid w:val="00805A8A"/>
    <w:rsid w:val="00807E18"/>
    <w:rsid w:val="008109F6"/>
    <w:rsid w:val="0081156E"/>
    <w:rsid w:val="00811748"/>
    <w:rsid w:val="0081321E"/>
    <w:rsid w:val="00813B75"/>
    <w:rsid w:val="00813BEA"/>
    <w:rsid w:val="00820530"/>
    <w:rsid w:val="0082129F"/>
    <w:rsid w:val="008237F9"/>
    <w:rsid w:val="008252ED"/>
    <w:rsid w:val="00826A8E"/>
    <w:rsid w:val="00826F8F"/>
    <w:rsid w:val="0082799C"/>
    <w:rsid w:val="00827C28"/>
    <w:rsid w:val="0083031A"/>
    <w:rsid w:val="008309F1"/>
    <w:rsid w:val="008331AC"/>
    <w:rsid w:val="00834A64"/>
    <w:rsid w:val="00835559"/>
    <w:rsid w:val="00835DCA"/>
    <w:rsid w:val="00837AD1"/>
    <w:rsid w:val="00840C22"/>
    <w:rsid w:val="00841428"/>
    <w:rsid w:val="00841C7A"/>
    <w:rsid w:val="00844584"/>
    <w:rsid w:val="00850986"/>
    <w:rsid w:val="00851CF1"/>
    <w:rsid w:val="008531D9"/>
    <w:rsid w:val="00853357"/>
    <w:rsid w:val="00854131"/>
    <w:rsid w:val="008575E9"/>
    <w:rsid w:val="0086282B"/>
    <w:rsid w:val="00863EA3"/>
    <w:rsid w:val="0086530B"/>
    <w:rsid w:val="00865D58"/>
    <w:rsid w:val="00871F41"/>
    <w:rsid w:val="00872184"/>
    <w:rsid w:val="00873EA4"/>
    <w:rsid w:val="00874037"/>
    <w:rsid w:val="00875E3A"/>
    <w:rsid w:val="00877221"/>
    <w:rsid w:val="00882C00"/>
    <w:rsid w:val="0089032F"/>
    <w:rsid w:val="00890EF4"/>
    <w:rsid w:val="008922AD"/>
    <w:rsid w:val="008923BE"/>
    <w:rsid w:val="0089281C"/>
    <w:rsid w:val="00892C3C"/>
    <w:rsid w:val="008947E1"/>
    <w:rsid w:val="008966A3"/>
    <w:rsid w:val="008A2360"/>
    <w:rsid w:val="008A4871"/>
    <w:rsid w:val="008B55D2"/>
    <w:rsid w:val="008B5ECB"/>
    <w:rsid w:val="008B6973"/>
    <w:rsid w:val="008B79A2"/>
    <w:rsid w:val="008C0473"/>
    <w:rsid w:val="008C0EDD"/>
    <w:rsid w:val="008C17B6"/>
    <w:rsid w:val="008C1BF1"/>
    <w:rsid w:val="008C218D"/>
    <w:rsid w:val="008C23C3"/>
    <w:rsid w:val="008C30FD"/>
    <w:rsid w:val="008C3192"/>
    <w:rsid w:val="008C4C4A"/>
    <w:rsid w:val="008C54A8"/>
    <w:rsid w:val="008C6917"/>
    <w:rsid w:val="008D265A"/>
    <w:rsid w:val="008D42C3"/>
    <w:rsid w:val="008D53EC"/>
    <w:rsid w:val="008D5D21"/>
    <w:rsid w:val="008D6756"/>
    <w:rsid w:val="008D759C"/>
    <w:rsid w:val="008E0118"/>
    <w:rsid w:val="008E01FB"/>
    <w:rsid w:val="008E0CE6"/>
    <w:rsid w:val="008E1505"/>
    <w:rsid w:val="008E1E12"/>
    <w:rsid w:val="008E2289"/>
    <w:rsid w:val="008E3324"/>
    <w:rsid w:val="008E5E70"/>
    <w:rsid w:val="008E79E7"/>
    <w:rsid w:val="008F0E0F"/>
    <w:rsid w:val="008F2654"/>
    <w:rsid w:val="008F2ADE"/>
    <w:rsid w:val="008F4C70"/>
    <w:rsid w:val="008F5781"/>
    <w:rsid w:val="008F5DD2"/>
    <w:rsid w:val="008F607C"/>
    <w:rsid w:val="00902245"/>
    <w:rsid w:val="00905008"/>
    <w:rsid w:val="009050E7"/>
    <w:rsid w:val="00905FE2"/>
    <w:rsid w:val="0091010E"/>
    <w:rsid w:val="00910DBF"/>
    <w:rsid w:val="009127CB"/>
    <w:rsid w:val="00914AE1"/>
    <w:rsid w:val="009152C0"/>
    <w:rsid w:val="009168F1"/>
    <w:rsid w:val="00916E7C"/>
    <w:rsid w:val="009219BD"/>
    <w:rsid w:val="00921A26"/>
    <w:rsid w:val="00922288"/>
    <w:rsid w:val="00923B3F"/>
    <w:rsid w:val="009244A1"/>
    <w:rsid w:val="00924D75"/>
    <w:rsid w:val="0092538A"/>
    <w:rsid w:val="00926A24"/>
    <w:rsid w:val="00930965"/>
    <w:rsid w:val="00930D0C"/>
    <w:rsid w:val="0093350B"/>
    <w:rsid w:val="00933B69"/>
    <w:rsid w:val="00935CDA"/>
    <w:rsid w:val="00935DD3"/>
    <w:rsid w:val="009365AF"/>
    <w:rsid w:val="009402A6"/>
    <w:rsid w:val="009405C5"/>
    <w:rsid w:val="0094252C"/>
    <w:rsid w:val="00942D13"/>
    <w:rsid w:val="00942EDC"/>
    <w:rsid w:val="009436A4"/>
    <w:rsid w:val="0094441F"/>
    <w:rsid w:val="009464A2"/>
    <w:rsid w:val="00947AC7"/>
    <w:rsid w:val="00950CF2"/>
    <w:rsid w:val="00951D52"/>
    <w:rsid w:val="00952178"/>
    <w:rsid w:val="0095509E"/>
    <w:rsid w:val="0095602D"/>
    <w:rsid w:val="00956533"/>
    <w:rsid w:val="00960F21"/>
    <w:rsid w:val="00960FB8"/>
    <w:rsid w:val="009619D4"/>
    <w:rsid w:val="009623AF"/>
    <w:rsid w:val="009625AA"/>
    <w:rsid w:val="009627C6"/>
    <w:rsid w:val="00962E9D"/>
    <w:rsid w:val="00967A4E"/>
    <w:rsid w:val="00970723"/>
    <w:rsid w:val="009741AE"/>
    <w:rsid w:val="009762A4"/>
    <w:rsid w:val="0098025A"/>
    <w:rsid w:val="00980768"/>
    <w:rsid w:val="009822EC"/>
    <w:rsid w:val="00982D81"/>
    <w:rsid w:val="00983150"/>
    <w:rsid w:val="00983611"/>
    <w:rsid w:val="009853A8"/>
    <w:rsid w:val="009925A2"/>
    <w:rsid w:val="009929EA"/>
    <w:rsid w:val="00994658"/>
    <w:rsid w:val="0099465C"/>
    <w:rsid w:val="00996294"/>
    <w:rsid w:val="009A0C89"/>
    <w:rsid w:val="009A48E8"/>
    <w:rsid w:val="009A6594"/>
    <w:rsid w:val="009A71DD"/>
    <w:rsid w:val="009B08BC"/>
    <w:rsid w:val="009B0928"/>
    <w:rsid w:val="009B0E92"/>
    <w:rsid w:val="009B2CA2"/>
    <w:rsid w:val="009B635D"/>
    <w:rsid w:val="009B6638"/>
    <w:rsid w:val="009B7FBC"/>
    <w:rsid w:val="009C00FC"/>
    <w:rsid w:val="009C0B49"/>
    <w:rsid w:val="009C20F6"/>
    <w:rsid w:val="009C40F8"/>
    <w:rsid w:val="009C52FD"/>
    <w:rsid w:val="009C678F"/>
    <w:rsid w:val="009D01AB"/>
    <w:rsid w:val="009D19E9"/>
    <w:rsid w:val="009D1F86"/>
    <w:rsid w:val="009D34A5"/>
    <w:rsid w:val="009D35DF"/>
    <w:rsid w:val="009D48A1"/>
    <w:rsid w:val="009E2E69"/>
    <w:rsid w:val="009E40AB"/>
    <w:rsid w:val="009E45A5"/>
    <w:rsid w:val="009E54F2"/>
    <w:rsid w:val="009E5537"/>
    <w:rsid w:val="009E5947"/>
    <w:rsid w:val="009E7381"/>
    <w:rsid w:val="009F2C69"/>
    <w:rsid w:val="009F355A"/>
    <w:rsid w:val="009F36B5"/>
    <w:rsid w:val="009F37D4"/>
    <w:rsid w:val="009F5D20"/>
    <w:rsid w:val="009F7640"/>
    <w:rsid w:val="009F7657"/>
    <w:rsid w:val="00A033F1"/>
    <w:rsid w:val="00A0366B"/>
    <w:rsid w:val="00A03A3F"/>
    <w:rsid w:val="00A0406C"/>
    <w:rsid w:val="00A04FD9"/>
    <w:rsid w:val="00A05D3F"/>
    <w:rsid w:val="00A07D87"/>
    <w:rsid w:val="00A11444"/>
    <w:rsid w:val="00A11EEF"/>
    <w:rsid w:val="00A13DAD"/>
    <w:rsid w:val="00A1412E"/>
    <w:rsid w:val="00A144CA"/>
    <w:rsid w:val="00A1646C"/>
    <w:rsid w:val="00A227A2"/>
    <w:rsid w:val="00A2296E"/>
    <w:rsid w:val="00A229FE"/>
    <w:rsid w:val="00A22D03"/>
    <w:rsid w:val="00A253B0"/>
    <w:rsid w:val="00A255CA"/>
    <w:rsid w:val="00A263E2"/>
    <w:rsid w:val="00A30B89"/>
    <w:rsid w:val="00A311E1"/>
    <w:rsid w:val="00A3138B"/>
    <w:rsid w:val="00A3138C"/>
    <w:rsid w:val="00A32DB0"/>
    <w:rsid w:val="00A344BE"/>
    <w:rsid w:val="00A34AE6"/>
    <w:rsid w:val="00A359A0"/>
    <w:rsid w:val="00A364FD"/>
    <w:rsid w:val="00A372E3"/>
    <w:rsid w:val="00A41A22"/>
    <w:rsid w:val="00A4598F"/>
    <w:rsid w:val="00A47F45"/>
    <w:rsid w:val="00A50012"/>
    <w:rsid w:val="00A50E62"/>
    <w:rsid w:val="00A5107A"/>
    <w:rsid w:val="00A5183C"/>
    <w:rsid w:val="00A52694"/>
    <w:rsid w:val="00A538D9"/>
    <w:rsid w:val="00A57D10"/>
    <w:rsid w:val="00A61CF6"/>
    <w:rsid w:val="00A6268A"/>
    <w:rsid w:val="00A63377"/>
    <w:rsid w:val="00A6357C"/>
    <w:rsid w:val="00A640D8"/>
    <w:rsid w:val="00A65281"/>
    <w:rsid w:val="00A65338"/>
    <w:rsid w:val="00A65412"/>
    <w:rsid w:val="00A67A10"/>
    <w:rsid w:val="00A72C17"/>
    <w:rsid w:val="00A73D9B"/>
    <w:rsid w:val="00A753CE"/>
    <w:rsid w:val="00A759E8"/>
    <w:rsid w:val="00A764FA"/>
    <w:rsid w:val="00A7710C"/>
    <w:rsid w:val="00A8036E"/>
    <w:rsid w:val="00A80C85"/>
    <w:rsid w:val="00A82142"/>
    <w:rsid w:val="00A821CB"/>
    <w:rsid w:val="00A822CF"/>
    <w:rsid w:val="00A8373D"/>
    <w:rsid w:val="00A84613"/>
    <w:rsid w:val="00A84F67"/>
    <w:rsid w:val="00A869F6"/>
    <w:rsid w:val="00A91392"/>
    <w:rsid w:val="00A91A90"/>
    <w:rsid w:val="00A9263F"/>
    <w:rsid w:val="00A932A2"/>
    <w:rsid w:val="00A946F3"/>
    <w:rsid w:val="00A97A63"/>
    <w:rsid w:val="00A97EF1"/>
    <w:rsid w:val="00AA0743"/>
    <w:rsid w:val="00AA64B4"/>
    <w:rsid w:val="00AA6F4A"/>
    <w:rsid w:val="00AA7F39"/>
    <w:rsid w:val="00AB0541"/>
    <w:rsid w:val="00AB0C5C"/>
    <w:rsid w:val="00AB1DA9"/>
    <w:rsid w:val="00AB45E7"/>
    <w:rsid w:val="00AB4BA9"/>
    <w:rsid w:val="00AB4CEC"/>
    <w:rsid w:val="00AB5914"/>
    <w:rsid w:val="00AB7A7B"/>
    <w:rsid w:val="00AB7B2B"/>
    <w:rsid w:val="00AC7CEA"/>
    <w:rsid w:val="00AC7F1D"/>
    <w:rsid w:val="00AD0DBC"/>
    <w:rsid w:val="00AD352E"/>
    <w:rsid w:val="00AD4685"/>
    <w:rsid w:val="00AD7307"/>
    <w:rsid w:val="00AE025E"/>
    <w:rsid w:val="00AE51DD"/>
    <w:rsid w:val="00AE58E6"/>
    <w:rsid w:val="00AF331A"/>
    <w:rsid w:val="00AF3A3F"/>
    <w:rsid w:val="00AF46A0"/>
    <w:rsid w:val="00AF4A3C"/>
    <w:rsid w:val="00AF5DA2"/>
    <w:rsid w:val="00AF6039"/>
    <w:rsid w:val="00AF7F17"/>
    <w:rsid w:val="00B00368"/>
    <w:rsid w:val="00B00B31"/>
    <w:rsid w:val="00B00EA0"/>
    <w:rsid w:val="00B02D0C"/>
    <w:rsid w:val="00B03418"/>
    <w:rsid w:val="00B03AA3"/>
    <w:rsid w:val="00B04F2C"/>
    <w:rsid w:val="00B0713E"/>
    <w:rsid w:val="00B073B9"/>
    <w:rsid w:val="00B13D0D"/>
    <w:rsid w:val="00B16EC2"/>
    <w:rsid w:val="00B2067F"/>
    <w:rsid w:val="00B20B8B"/>
    <w:rsid w:val="00B22977"/>
    <w:rsid w:val="00B22B9C"/>
    <w:rsid w:val="00B23C57"/>
    <w:rsid w:val="00B24BFC"/>
    <w:rsid w:val="00B24D45"/>
    <w:rsid w:val="00B26FE1"/>
    <w:rsid w:val="00B27213"/>
    <w:rsid w:val="00B2735D"/>
    <w:rsid w:val="00B33902"/>
    <w:rsid w:val="00B359B0"/>
    <w:rsid w:val="00B3710C"/>
    <w:rsid w:val="00B375B4"/>
    <w:rsid w:val="00B379A8"/>
    <w:rsid w:val="00B40080"/>
    <w:rsid w:val="00B4441A"/>
    <w:rsid w:val="00B477C1"/>
    <w:rsid w:val="00B503AC"/>
    <w:rsid w:val="00B51307"/>
    <w:rsid w:val="00B53D38"/>
    <w:rsid w:val="00B57CFD"/>
    <w:rsid w:val="00B604C8"/>
    <w:rsid w:val="00B61A20"/>
    <w:rsid w:val="00B64317"/>
    <w:rsid w:val="00B65ED2"/>
    <w:rsid w:val="00B66C6C"/>
    <w:rsid w:val="00B671A2"/>
    <w:rsid w:val="00B76014"/>
    <w:rsid w:val="00B768CC"/>
    <w:rsid w:val="00B76E28"/>
    <w:rsid w:val="00B81567"/>
    <w:rsid w:val="00B817B2"/>
    <w:rsid w:val="00B84F9D"/>
    <w:rsid w:val="00B855CB"/>
    <w:rsid w:val="00B85778"/>
    <w:rsid w:val="00B872C0"/>
    <w:rsid w:val="00B87C66"/>
    <w:rsid w:val="00B87F5D"/>
    <w:rsid w:val="00B917C7"/>
    <w:rsid w:val="00B93E28"/>
    <w:rsid w:val="00B94115"/>
    <w:rsid w:val="00BA18AA"/>
    <w:rsid w:val="00BA3534"/>
    <w:rsid w:val="00BA4D83"/>
    <w:rsid w:val="00BB22F5"/>
    <w:rsid w:val="00BB3E99"/>
    <w:rsid w:val="00BB5503"/>
    <w:rsid w:val="00BB5822"/>
    <w:rsid w:val="00BB5D41"/>
    <w:rsid w:val="00BB7B85"/>
    <w:rsid w:val="00BC02F3"/>
    <w:rsid w:val="00BC5F53"/>
    <w:rsid w:val="00BC6030"/>
    <w:rsid w:val="00BD162A"/>
    <w:rsid w:val="00BD2C2A"/>
    <w:rsid w:val="00BD34ED"/>
    <w:rsid w:val="00BD365E"/>
    <w:rsid w:val="00BD432D"/>
    <w:rsid w:val="00BD4D11"/>
    <w:rsid w:val="00BD6E93"/>
    <w:rsid w:val="00BD6E94"/>
    <w:rsid w:val="00BE12EB"/>
    <w:rsid w:val="00BE181D"/>
    <w:rsid w:val="00BE1CF8"/>
    <w:rsid w:val="00BE1F60"/>
    <w:rsid w:val="00BE4635"/>
    <w:rsid w:val="00BE47CF"/>
    <w:rsid w:val="00BE498B"/>
    <w:rsid w:val="00BE5009"/>
    <w:rsid w:val="00BF1678"/>
    <w:rsid w:val="00BF2B44"/>
    <w:rsid w:val="00BF3019"/>
    <w:rsid w:val="00BF442A"/>
    <w:rsid w:val="00BF605B"/>
    <w:rsid w:val="00C0016C"/>
    <w:rsid w:val="00C00754"/>
    <w:rsid w:val="00C00827"/>
    <w:rsid w:val="00C0283A"/>
    <w:rsid w:val="00C03697"/>
    <w:rsid w:val="00C10B47"/>
    <w:rsid w:val="00C14E1F"/>
    <w:rsid w:val="00C14EF1"/>
    <w:rsid w:val="00C16244"/>
    <w:rsid w:val="00C163C2"/>
    <w:rsid w:val="00C16EB1"/>
    <w:rsid w:val="00C1762E"/>
    <w:rsid w:val="00C177DA"/>
    <w:rsid w:val="00C22FCF"/>
    <w:rsid w:val="00C25041"/>
    <w:rsid w:val="00C25E18"/>
    <w:rsid w:val="00C262F5"/>
    <w:rsid w:val="00C26F2E"/>
    <w:rsid w:val="00C31721"/>
    <w:rsid w:val="00C333C0"/>
    <w:rsid w:val="00C33A26"/>
    <w:rsid w:val="00C34DA7"/>
    <w:rsid w:val="00C366E6"/>
    <w:rsid w:val="00C368AF"/>
    <w:rsid w:val="00C3738A"/>
    <w:rsid w:val="00C37D05"/>
    <w:rsid w:val="00C40B5A"/>
    <w:rsid w:val="00C41D3B"/>
    <w:rsid w:val="00C4554A"/>
    <w:rsid w:val="00C45F0F"/>
    <w:rsid w:val="00C52E00"/>
    <w:rsid w:val="00C54518"/>
    <w:rsid w:val="00C54FBB"/>
    <w:rsid w:val="00C55526"/>
    <w:rsid w:val="00C572A2"/>
    <w:rsid w:val="00C61370"/>
    <w:rsid w:val="00C655C7"/>
    <w:rsid w:val="00C70B0A"/>
    <w:rsid w:val="00C70CBD"/>
    <w:rsid w:val="00C70E78"/>
    <w:rsid w:val="00C73B4F"/>
    <w:rsid w:val="00C73FC0"/>
    <w:rsid w:val="00C76349"/>
    <w:rsid w:val="00C76712"/>
    <w:rsid w:val="00C7671D"/>
    <w:rsid w:val="00C81354"/>
    <w:rsid w:val="00C81D3D"/>
    <w:rsid w:val="00C845F8"/>
    <w:rsid w:val="00C84E95"/>
    <w:rsid w:val="00C855D5"/>
    <w:rsid w:val="00C86115"/>
    <w:rsid w:val="00C9091E"/>
    <w:rsid w:val="00C91987"/>
    <w:rsid w:val="00C9222A"/>
    <w:rsid w:val="00C922C6"/>
    <w:rsid w:val="00C93F12"/>
    <w:rsid w:val="00C94262"/>
    <w:rsid w:val="00C95C4B"/>
    <w:rsid w:val="00C96556"/>
    <w:rsid w:val="00CA2CCC"/>
    <w:rsid w:val="00CA32B9"/>
    <w:rsid w:val="00CA3A5C"/>
    <w:rsid w:val="00CA487A"/>
    <w:rsid w:val="00CA5089"/>
    <w:rsid w:val="00CA50D2"/>
    <w:rsid w:val="00CA559A"/>
    <w:rsid w:val="00CA5770"/>
    <w:rsid w:val="00CA66C9"/>
    <w:rsid w:val="00CB02C5"/>
    <w:rsid w:val="00CB49C6"/>
    <w:rsid w:val="00CB59D0"/>
    <w:rsid w:val="00CC1B0F"/>
    <w:rsid w:val="00CC1BE0"/>
    <w:rsid w:val="00CC33E8"/>
    <w:rsid w:val="00CC4077"/>
    <w:rsid w:val="00CC61C9"/>
    <w:rsid w:val="00CC7437"/>
    <w:rsid w:val="00CD2834"/>
    <w:rsid w:val="00CD49EA"/>
    <w:rsid w:val="00CD6435"/>
    <w:rsid w:val="00CD6641"/>
    <w:rsid w:val="00CD6901"/>
    <w:rsid w:val="00CD6D41"/>
    <w:rsid w:val="00CD7872"/>
    <w:rsid w:val="00CD7A60"/>
    <w:rsid w:val="00CE1D72"/>
    <w:rsid w:val="00CE3AAF"/>
    <w:rsid w:val="00CE492C"/>
    <w:rsid w:val="00CE7226"/>
    <w:rsid w:val="00CE77EB"/>
    <w:rsid w:val="00CF0040"/>
    <w:rsid w:val="00CF0A13"/>
    <w:rsid w:val="00CF3655"/>
    <w:rsid w:val="00CF5C12"/>
    <w:rsid w:val="00CF68E4"/>
    <w:rsid w:val="00D000A6"/>
    <w:rsid w:val="00D004DD"/>
    <w:rsid w:val="00D00C01"/>
    <w:rsid w:val="00D01BAC"/>
    <w:rsid w:val="00D029F5"/>
    <w:rsid w:val="00D03DFD"/>
    <w:rsid w:val="00D06E3A"/>
    <w:rsid w:val="00D07BD7"/>
    <w:rsid w:val="00D07ED9"/>
    <w:rsid w:val="00D07F8C"/>
    <w:rsid w:val="00D10589"/>
    <w:rsid w:val="00D10EAB"/>
    <w:rsid w:val="00D12DD7"/>
    <w:rsid w:val="00D14E64"/>
    <w:rsid w:val="00D14F54"/>
    <w:rsid w:val="00D16B8B"/>
    <w:rsid w:val="00D16F33"/>
    <w:rsid w:val="00D177E2"/>
    <w:rsid w:val="00D212AD"/>
    <w:rsid w:val="00D21D8F"/>
    <w:rsid w:val="00D22B07"/>
    <w:rsid w:val="00D22D17"/>
    <w:rsid w:val="00D24D89"/>
    <w:rsid w:val="00D2545A"/>
    <w:rsid w:val="00D25D41"/>
    <w:rsid w:val="00D25FE4"/>
    <w:rsid w:val="00D33309"/>
    <w:rsid w:val="00D33455"/>
    <w:rsid w:val="00D33E37"/>
    <w:rsid w:val="00D34171"/>
    <w:rsid w:val="00D3428B"/>
    <w:rsid w:val="00D345EF"/>
    <w:rsid w:val="00D347BB"/>
    <w:rsid w:val="00D347E2"/>
    <w:rsid w:val="00D35D58"/>
    <w:rsid w:val="00D36330"/>
    <w:rsid w:val="00D43F54"/>
    <w:rsid w:val="00D45099"/>
    <w:rsid w:val="00D457AF"/>
    <w:rsid w:val="00D461F8"/>
    <w:rsid w:val="00D4684A"/>
    <w:rsid w:val="00D46A62"/>
    <w:rsid w:val="00D47AEF"/>
    <w:rsid w:val="00D47F2B"/>
    <w:rsid w:val="00D50B30"/>
    <w:rsid w:val="00D520BE"/>
    <w:rsid w:val="00D54915"/>
    <w:rsid w:val="00D55FF1"/>
    <w:rsid w:val="00D56245"/>
    <w:rsid w:val="00D57810"/>
    <w:rsid w:val="00D613BC"/>
    <w:rsid w:val="00D626BF"/>
    <w:rsid w:val="00D64867"/>
    <w:rsid w:val="00D64EE9"/>
    <w:rsid w:val="00D651E0"/>
    <w:rsid w:val="00D663B7"/>
    <w:rsid w:val="00D6743D"/>
    <w:rsid w:val="00D67D3C"/>
    <w:rsid w:val="00D70E86"/>
    <w:rsid w:val="00D747BD"/>
    <w:rsid w:val="00D760AE"/>
    <w:rsid w:val="00D77833"/>
    <w:rsid w:val="00D81793"/>
    <w:rsid w:val="00D84C4D"/>
    <w:rsid w:val="00D84D7E"/>
    <w:rsid w:val="00D85CA1"/>
    <w:rsid w:val="00D85FD7"/>
    <w:rsid w:val="00D9059F"/>
    <w:rsid w:val="00D90D37"/>
    <w:rsid w:val="00D92AFC"/>
    <w:rsid w:val="00D93ADA"/>
    <w:rsid w:val="00D94E5F"/>
    <w:rsid w:val="00D95322"/>
    <w:rsid w:val="00D96613"/>
    <w:rsid w:val="00DA0AE1"/>
    <w:rsid w:val="00DA3004"/>
    <w:rsid w:val="00DA3DA1"/>
    <w:rsid w:val="00DA458A"/>
    <w:rsid w:val="00DA4F6F"/>
    <w:rsid w:val="00DA6BF3"/>
    <w:rsid w:val="00DA7703"/>
    <w:rsid w:val="00DB07EA"/>
    <w:rsid w:val="00DB173B"/>
    <w:rsid w:val="00DB2D15"/>
    <w:rsid w:val="00DB2E4A"/>
    <w:rsid w:val="00DB3158"/>
    <w:rsid w:val="00DB516D"/>
    <w:rsid w:val="00DB617D"/>
    <w:rsid w:val="00DC2B27"/>
    <w:rsid w:val="00DC3BD6"/>
    <w:rsid w:val="00DC6809"/>
    <w:rsid w:val="00DC6BA2"/>
    <w:rsid w:val="00DC7F9A"/>
    <w:rsid w:val="00DD1D95"/>
    <w:rsid w:val="00DD28F4"/>
    <w:rsid w:val="00DD29CA"/>
    <w:rsid w:val="00DD2C55"/>
    <w:rsid w:val="00DD5FF3"/>
    <w:rsid w:val="00DD765E"/>
    <w:rsid w:val="00DD78A5"/>
    <w:rsid w:val="00DE22B3"/>
    <w:rsid w:val="00DE25DC"/>
    <w:rsid w:val="00DE3401"/>
    <w:rsid w:val="00DE420E"/>
    <w:rsid w:val="00DE4259"/>
    <w:rsid w:val="00DE5439"/>
    <w:rsid w:val="00DE5D28"/>
    <w:rsid w:val="00DE66D9"/>
    <w:rsid w:val="00DF1044"/>
    <w:rsid w:val="00DF1511"/>
    <w:rsid w:val="00DF4796"/>
    <w:rsid w:val="00DF59CC"/>
    <w:rsid w:val="00DF6D6D"/>
    <w:rsid w:val="00DF7A84"/>
    <w:rsid w:val="00E01B15"/>
    <w:rsid w:val="00E0212B"/>
    <w:rsid w:val="00E02E4D"/>
    <w:rsid w:val="00E038FE"/>
    <w:rsid w:val="00E03A2E"/>
    <w:rsid w:val="00E05FCA"/>
    <w:rsid w:val="00E061E3"/>
    <w:rsid w:val="00E076F7"/>
    <w:rsid w:val="00E12310"/>
    <w:rsid w:val="00E1510A"/>
    <w:rsid w:val="00E15546"/>
    <w:rsid w:val="00E20C11"/>
    <w:rsid w:val="00E21AD0"/>
    <w:rsid w:val="00E22A8C"/>
    <w:rsid w:val="00E23AD0"/>
    <w:rsid w:val="00E247A9"/>
    <w:rsid w:val="00E2641B"/>
    <w:rsid w:val="00E26D86"/>
    <w:rsid w:val="00E26EEF"/>
    <w:rsid w:val="00E273D6"/>
    <w:rsid w:val="00E27E25"/>
    <w:rsid w:val="00E33A52"/>
    <w:rsid w:val="00E3426E"/>
    <w:rsid w:val="00E34FE8"/>
    <w:rsid w:val="00E351B7"/>
    <w:rsid w:val="00E353DB"/>
    <w:rsid w:val="00E35A8F"/>
    <w:rsid w:val="00E372AA"/>
    <w:rsid w:val="00E40AD6"/>
    <w:rsid w:val="00E421D6"/>
    <w:rsid w:val="00E42543"/>
    <w:rsid w:val="00E4528C"/>
    <w:rsid w:val="00E463D8"/>
    <w:rsid w:val="00E54203"/>
    <w:rsid w:val="00E542F1"/>
    <w:rsid w:val="00E560A2"/>
    <w:rsid w:val="00E61BE7"/>
    <w:rsid w:val="00E62A3B"/>
    <w:rsid w:val="00E65694"/>
    <w:rsid w:val="00E66214"/>
    <w:rsid w:val="00E665BD"/>
    <w:rsid w:val="00E66749"/>
    <w:rsid w:val="00E66E8F"/>
    <w:rsid w:val="00E70E44"/>
    <w:rsid w:val="00E72F2D"/>
    <w:rsid w:val="00E735A3"/>
    <w:rsid w:val="00E73DD8"/>
    <w:rsid w:val="00E74534"/>
    <w:rsid w:val="00E777EA"/>
    <w:rsid w:val="00E809E8"/>
    <w:rsid w:val="00E833F3"/>
    <w:rsid w:val="00E83B8B"/>
    <w:rsid w:val="00E85C30"/>
    <w:rsid w:val="00E86B74"/>
    <w:rsid w:val="00E87FE0"/>
    <w:rsid w:val="00E904D1"/>
    <w:rsid w:val="00E90A32"/>
    <w:rsid w:val="00E9105B"/>
    <w:rsid w:val="00E915AE"/>
    <w:rsid w:val="00E92A62"/>
    <w:rsid w:val="00E94AC3"/>
    <w:rsid w:val="00E9583C"/>
    <w:rsid w:val="00E95A94"/>
    <w:rsid w:val="00EA0572"/>
    <w:rsid w:val="00EA123B"/>
    <w:rsid w:val="00EA1DD2"/>
    <w:rsid w:val="00EA21B8"/>
    <w:rsid w:val="00EA4801"/>
    <w:rsid w:val="00EA4880"/>
    <w:rsid w:val="00EA4F62"/>
    <w:rsid w:val="00EA5617"/>
    <w:rsid w:val="00EA5A57"/>
    <w:rsid w:val="00EB07FC"/>
    <w:rsid w:val="00EB0F18"/>
    <w:rsid w:val="00EB1935"/>
    <w:rsid w:val="00EB3206"/>
    <w:rsid w:val="00EB6802"/>
    <w:rsid w:val="00EB6E99"/>
    <w:rsid w:val="00EC17CD"/>
    <w:rsid w:val="00EC47DA"/>
    <w:rsid w:val="00EC4F0C"/>
    <w:rsid w:val="00EC79C8"/>
    <w:rsid w:val="00ED261A"/>
    <w:rsid w:val="00ED29F3"/>
    <w:rsid w:val="00ED6DEF"/>
    <w:rsid w:val="00EE04FC"/>
    <w:rsid w:val="00EE20B2"/>
    <w:rsid w:val="00EE2778"/>
    <w:rsid w:val="00EE4991"/>
    <w:rsid w:val="00EE52CD"/>
    <w:rsid w:val="00EF2D80"/>
    <w:rsid w:val="00EF3A75"/>
    <w:rsid w:val="00EF4165"/>
    <w:rsid w:val="00EF681C"/>
    <w:rsid w:val="00EF79BE"/>
    <w:rsid w:val="00F0384B"/>
    <w:rsid w:val="00F076F7"/>
    <w:rsid w:val="00F10BBC"/>
    <w:rsid w:val="00F119D1"/>
    <w:rsid w:val="00F1240F"/>
    <w:rsid w:val="00F12FBD"/>
    <w:rsid w:val="00F14476"/>
    <w:rsid w:val="00F16D93"/>
    <w:rsid w:val="00F17127"/>
    <w:rsid w:val="00F20992"/>
    <w:rsid w:val="00F20B73"/>
    <w:rsid w:val="00F21666"/>
    <w:rsid w:val="00F230C1"/>
    <w:rsid w:val="00F23150"/>
    <w:rsid w:val="00F24DCB"/>
    <w:rsid w:val="00F25F3D"/>
    <w:rsid w:val="00F26EDF"/>
    <w:rsid w:val="00F334A1"/>
    <w:rsid w:val="00F33D75"/>
    <w:rsid w:val="00F35FE0"/>
    <w:rsid w:val="00F36043"/>
    <w:rsid w:val="00F3729C"/>
    <w:rsid w:val="00F40465"/>
    <w:rsid w:val="00F40BA0"/>
    <w:rsid w:val="00F41851"/>
    <w:rsid w:val="00F42FFC"/>
    <w:rsid w:val="00F51342"/>
    <w:rsid w:val="00F51AD2"/>
    <w:rsid w:val="00F51C5A"/>
    <w:rsid w:val="00F5231F"/>
    <w:rsid w:val="00F5305D"/>
    <w:rsid w:val="00F54C5A"/>
    <w:rsid w:val="00F56170"/>
    <w:rsid w:val="00F56952"/>
    <w:rsid w:val="00F56966"/>
    <w:rsid w:val="00F573A9"/>
    <w:rsid w:val="00F61F57"/>
    <w:rsid w:val="00F62D17"/>
    <w:rsid w:val="00F64072"/>
    <w:rsid w:val="00F64873"/>
    <w:rsid w:val="00F64CB0"/>
    <w:rsid w:val="00F6683D"/>
    <w:rsid w:val="00F66B90"/>
    <w:rsid w:val="00F67896"/>
    <w:rsid w:val="00F7056C"/>
    <w:rsid w:val="00F708CB"/>
    <w:rsid w:val="00F74619"/>
    <w:rsid w:val="00F75021"/>
    <w:rsid w:val="00F75A4C"/>
    <w:rsid w:val="00F75CBB"/>
    <w:rsid w:val="00F767FD"/>
    <w:rsid w:val="00F82331"/>
    <w:rsid w:val="00F82A8D"/>
    <w:rsid w:val="00F83EE2"/>
    <w:rsid w:val="00F84B27"/>
    <w:rsid w:val="00F85F1A"/>
    <w:rsid w:val="00F8761B"/>
    <w:rsid w:val="00F92660"/>
    <w:rsid w:val="00F93C09"/>
    <w:rsid w:val="00F93C34"/>
    <w:rsid w:val="00F94AD4"/>
    <w:rsid w:val="00F96181"/>
    <w:rsid w:val="00F96E08"/>
    <w:rsid w:val="00FA0FCC"/>
    <w:rsid w:val="00FA27B4"/>
    <w:rsid w:val="00FA338F"/>
    <w:rsid w:val="00FA38BE"/>
    <w:rsid w:val="00FA4061"/>
    <w:rsid w:val="00FA4FA2"/>
    <w:rsid w:val="00FA6D0E"/>
    <w:rsid w:val="00FA7AFB"/>
    <w:rsid w:val="00FA7FB9"/>
    <w:rsid w:val="00FB3330"/>
    <w:rsid w:val="00FB38BD"/>
    <w:rsid w:val="00FB4FC4"/>
    <w:rsid w:val="00FB56BF"/>
    <w:rsid w:val="00FB5B82"/>
    <w:rsid w:val="00FC33D5"/>
    <w:rsid w:val="00FC60A6"/>
    <w:rsid w:val="00FC65FD"/>
    <w:rsid w:val="00FC72CF"/>
    <w:rsid w:val="00FC7734"/>
    <w:rsid w:val="00FD0D16"/>
    <w:rsid w:val="00FD0F58"/>
    <w:rsid w:val="00FD1A05"/>
    <w:rsid w:val="00FD34FE"/>
    <w:rsid w:val="00FD37DA"/>
    <w:rsid w:val="00FD380A"/>
    <w:rsid w:val="00FD487C"/>
    <w:rsid w:val="00FD4BDC"/>
    <w:rsid w:val="00FD65E7"/>
    <w:rsid w:val="00FE2F2B"/>
    <w:rsid w:val="00FE312C"/>
    <w:rsid w:val="00FE4E39"/>
    <w:rsid w:val="00FE5BE6"/>
    <w:rsid w:val="00FE5FF7"/>
    <w:rsid w:val="00FE61D2"/>
    <w:rsid w:val="00FF00DC"/>
    <w:rsid w:val="00FF120A"/>
    <w:rsid w:val="00FF30A5"/>
    <w:rsid w:val="00FF335F"/>
    <w:rsid w:val="00FF35F9"/>
    <w:rsid w:val="00FF3611"/>
    <w:rsid w:val="00FF3F17"/>
    <w:rsid w:val="00FF3F49"/>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121F58"/>
  <w15:docId w15:val="{524289C1-A540-4710-BE2F-12E06EC7A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7E2"/>
    <w:pPr>
      <w:bidi/>
    </w:pPr>
    <w:rPr>
      <w:rFonts w:eastAsia="Times New Roman" w:cs="Times New Roman"/>
      <w:sz w:val="24"/>
      <w:szCs w:val="24"/>
      <w:lang w:bidi="en-US"/>
    </w:rPr>
  </w:style>
  <w:style w:type="paragraph" w:styleId="Heading1">
    <w:name w:val="heading 1"/>
    <w:basedOn w:val="Normal"/>
    <w:next w:val="Normal"/>
    <w:link w:val="Heading1Char"/>
    <w:uiPriority w:val="9"/>
    <w:qFormat/>
    <w:rsid w:val="00DD5FF3"/>
    <w:pPr>
      <w:keepNext/>
      <w:keepLines/>
      <w:bidi w:val="0"/>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67162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8361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0531B8"/>
    <w:pPr>
      <w:keepNext/>
      <w:spacing w:before="240" w:after="60"/>
      <w:outlineLvl w:val="3"/>
    </w:pPr>
    <w:rPr>
      <w:rFonts w:cs="Arial"/>
      <w:b/>
      <w:bCs/>
      <w:sz w:val="28"/>
      <w:szCs w:val="28"/>
    </w:rPr>
  </w:style>
  <w:style w:type="paragraph" w:styleId="Heading7">
    <w:name w:val="heading 7"/>
    <w:basedOn w:val="Normal"/>
    <w:next w:val="Normal"/>
    <w:link w:val="Heading7Char"/>
    <w:uiPriority w:val="9"/>
    <w:qFormat/>
    <w:rsid w:val="002B21E3"/>
    <w:pPr>
      <w:spacing w:before="240" w:after="60"/>
      <w:outlineLvl w:val="6"/>
    </w:pPr>
    <w:rPr>
      <w:rFonts w:cs="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FF3"/>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semiHidden/>
    <w:rsid w:val="00671620"/>
    <w:rPr>
      <w:rFonts w:ascii="Cambria" w:eastAsia="Times New Roman" w:hAnsi="Cambria" w:cs="Times New Roman"/>
      <w:b/>
      <w:bCs/>
      <w:i/>
      <w:iCs/>
      <w:sz w:val="28"/>
      <w:szCs w:val="28"/>
      <w:lang w:bidi="en-US"/>
    </w:rPr>
  </w:style>
  <w:style w:type="character" w:customStyle="1" w:styleId="Heading3Char">
    <w:name w:val="Heading 3 Char"/>
    <w:basedOn w:val="DefaultParagraphFont"/>
    <w:link w:val="Heading3"/>
    <w:uiPriority w:val="9"/>
    <w:semiHidden/>
    <w:rsid w:val="00983611"/>
    <w:rPr>
      <w:rFonts w:ascii="Cambria" w:eastAsia="Times New Roman" w:hAnsi="Cambria" w:cs="Times New Roman"/>
      <w:b/>
      <w:bCs/>
      <w:sz w:val="26"/>
      <w:szCs w:val="26"/>
      <w:lang w:bidi="en-US"/>
    </w:rPr>
  </w:style>
  <w:style w:type="character" w:customStyle="1" w:styleId="Heading4Char">
    <w:name w:val="Heading 4 Char"/>
    <w:basedOn w:val="DefaultParagraphFont"/>
    <w:link w:val="Heading4"/>
    <w:uiPriority w:val="9"/>
    <w:semiHidden/>
    <w:rsid w:val="000531B8"/>
    <w:rPr>
      <w:rFonts w:ascii="Calibri" w:eastAsia="Times New Roman" w:hAnsi="Calibri" w:cs="Arial"/>
      <w:b/>
      <w:bCs/>
      <w:sz w:val="28"/>
      <w:szCs w:val="28"/>
      <w:lang w:bidi="en-US"/>
    </w:rPr>
  </w:style>
  <w:style w:type="paragraph" w:styleId="Header">
    <w:name w:val="header"/>
    <w:basedOn w:val="Normal"/>
    <w:link w:val="HeaderChar"/>
    <w:uiPriority w:val="99"/>
    <w:unhideWhenUsed/>
    <w:rsid w:val="009219BD"/>
    <w:pPr>
      <w:tabs>
        <w:tab w:val="center" w:pos="4153"/>
        <w:tab w:val="right" w:pos="8306"/>
      </w:tabs>
    </w:pPr>
  </w:style>
  <w:style w:type="character" w:customStyle="1" w:styleId="HeaderChar">
    <w:name w:val="Header Char"/>
    <w:basedOn w:val="DefaultParagraphFont"/>
    <w:link w:val="Header"/>
    <w:uiPriority w:val="99"/>
    <w:rsid w:val="009219BD"/>
    <w:rPr>
      <w:rFonts w:eastAsia="Times New Roman" w:cs="Times New Roman"/>
      <w:sz w:val="24"/>
      <w:szCs w:val="24"/>
      <w:lang w:bidi="en-US"/>
    </w:rPr>
  </w:style>
  <w:style w:type="paragraph" w:styleId="Footer">
    <w:name w:val="footer"/>
    <w:basedOn w:val="Normal"/>
    <w:link w:val="FooterChar"/>
    <w:uiPriority w:val="99"/>
    <w:unhideWhenUsed/>
    <w:rsid w:val="009219BD"/>
    <w:pPr>
      <w:tabs>
        <w:tab w:val="center" w:pos="4153"/>
        <w:tab w:val="right" w:pos="8306"/>
      </w:tabs>
    </w:pPr>
  </w:style>
  <w:style w:type="character" w:customStyle="1" w:styleId="FooterChar">
    <w:name w:val="Footer Char"/>
    <w:basedOn w:val="DefaultParagraphFont"/>
    <w:link w:val="Footer"/>
    <w:uiPriority w:val="99"/>
    <w:rsid w:val="009219BD"/>
    <w:rPr>
      <w:rFonts w:eastAsia="Times New Roman" w:cs="Times New Roman"/>
      <w:sz w:val="24"/>
      <w:szCs w:val="24"/>
      <w:lang w:bidi="en-US"/>
    </w:rPr>
  </w:style>
  <w:style w:type="paragraph" w:customStyle="1" w:styleId="Default">
    <w:name w:val="Default"/>
    <w:uiPriority w:val="99"/>
    <w:rsid w:val="00982D8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23BE"/>
    <w:rPr>
      <w:rFonts w:ascii="Tahoma" w:hAnsi="Tahoma" w:cs="Tahoma"/>
      <w:sz w:val="16"/>
      <w:szCs w:val="16"/>
    </w:rPr>
  </w:style>
  <w:style w:type="character" w:customStyle="1" w:styleId="BalloonTextChar">
    <w:name w:val="Balloon Text Char"/>
    <w:basedOn w:val="DefaultParagraphFont"/>
    <w:link w:val="BalloonText"/>
    <w:uiPriority w:val="99"/>
    <w:semiHidden/>
    <w:rsid w:val="008923BE"/>
    <w:rPr>
      <w:rFonts w:ascii="Tahoma" w:eastAsia="Times New Roman" w:hAnsi="Tahoma" w:cs="Tahoma"/>
      <w:sz w:val="16"/>
      <w:szCs w:val="16"/>
      <w:lang w:bidi="en-US"/>
    </w:rPr>
  </w:style>
  <w:style w:type="paragraph" w:styleId="ListParagraph">
    <w:name w:val="List Paragraph"/>
    <w:basedOn w:val="Normal"/>
    <w:uiPriority w:val="34"/>
    <w:qFormat/>
    <w:rsid w:val="00813BEA"/>
    <w:pPr>
      <w:spacing w:after="200" w:line="276" w:lineRule="auto"/>
      <w:ind w:left="720"/>
      <w:contextualSpacing/>
    </w:pPr>
    <w:rPr>
      <w:rFonts w:eastAsia="Calibri" w:cs="Arial"/>
      <w:sz w:val="22"/>
      <w:szCs w:val="22"/>
      <w:lang w:bidi="ar-SA"/>
    </w:rPr>
  </w:style>
  <w:style w:type="character" w:customStyle="1" w:styleId="longtext1">
    <w:name w:val="long_text1"/>
    <w:basedOn w:val="DefaultParagraphFont"/>
    <w:rsid w:val="00813BEA"/>
    <w:rPr>
      <w:sz w:val="16"/>
      <w:szCs w:val="16"/>
    </w:rPr>
  </w:style>
  <w:style w:type="paragraph" w:styleId="DocumentMap">
    <w:name w:val="Document Map"/>
    <w:basedOn w:val="Normal"/>
    <w:link w:val="DocumentMapChar"/>
    <w:uiPriority w:val="99"/>
    <w:semiHidden/>
    <w:unhideWhenUsed/>
    <w:rsid w:val="006E68F1"/>
    <w:rPr>
      <w:rFonts w:ascii="Tahoma" w:hAnsi="Tahoma" w:cs="Tahoma"/>
      <w:sz w:val="16"/>
      <w:szCs w:val="16"/>
    </w:rPr>
  </w:style>
  <w:style w:type="character" w:customStyle="1" w:styleId="DocumentMapChar">
    <w:name w:val="Document Map Char"/>
    <w:basedOn w:val="DefaultParagraphFont"/>
    <w:link w:val="DocumentMap"/>
    <w:uiPriority w:val="99"/>
    <w:semiHidden/>
    <w:rsid w:val="006E68F1"/>
    <w:rPr>
      <w:rFonts w:ascii="Tahoma" w:eastAsia="Times New Roman" w:hAnsi="Tahoma" w:cs="Tahoma"/>
      <w:sz w:val="16"/>
      <w:szCs w:val="16"/>
      <w:lang w:bidi="en-US"/>
    </w:rPr>
  </w:style>
  <w:style w:type="table" w:styleId="TableGrid">
    <w:name w:val="Table Grid"/>
    <w:basedOn w:val="TableNormal"/>
    <w:uiPriority w:val="59"/>
    <w:rsid w:val="00C9091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263E2"/>
    <w:rPr>
      <w:rFonts w:ascii="Verdana" w:hAnsi="Verdana" w:hint="default"/>
      <w:color w:val="003399"/>
      <w:u w:val="single"/>
    </w:rPr>
  </w:style>
  <w:style w:type="character" w:customStyle="1" w:styleId="contributornametrigger">
    <w:name w:val="contributornametrigger"/>
    <w:basedOn w:val="DefaultParagraphFont"/>
    <w:rsid w:val="00A263E2"/>
  </w:style>
  <w:style w:type="character" w:customStyle="1" w:styleId="mediumtext1">
    <w:name w:val="medium_text1"/>
    <w:basedOn w:val="DefaultParagraphFont"/>
    <w:rsid w:val="000A2154"/>
    <w:rPr>
      <w:sz w:val="20"/>
      <w:szCs w:val="20"/>
    </w:rPr>
  </w:style>
  <w:style w:type="paragraph" w:styleId="BodyText2">
    <w:name w:val="Body Text 2"/>
    <w:basedOn w:val="Normal"/>
    <w:link w:val="BodyText2Char"/>
    <w:uiPriority w:val="99"/>
    <w:semiHidden/>
    <w:rsid w:val="008D53EC"/>
    <w:pPr>
      <w:jc w:val="both"/>
    </w:pPr>
    <w:rPr>
      <w:rFonts w:ascii="Times New Roman" w:hAnsi="Times New Roman"/>
      <w:noProof/>
      <w:sz w:val="20"/>
      <w:szCs w:val="28"/>
      <w:lang w:bidi="ar-SA"/>
    </w:rPr>
  </w:style>
  <w:style w:type="character" w:customStyle="1" w:styleId="BodyText2Char">
    <w:name w:val="Body Text 2 Char"/>
    <w:basedOn w:val="DefaultParagraphFont"/>
    <w:link w:val="BodyText2"/>
    <w:uiPriority w:val="99"/>
    <w:semiHidden/>
    <w:rsid w:val="008D53EC"/>
    <w:rPr>
      <w:rFonts w:ascii="Times New Roman" w:eastAsia="Times New Roman" w:hAnsi="Times New Roman" w:cs="Times New Roman"/>
      <w:noProof/>
      <w:szCs w:val="28"/>
    </w:rPr>
  </w:style>
  <w:style w:type="paragraph" w:styleId="NoSpacing">
    <w:name w:val="No Spacing"/>
    <w:link w:val="NoSpacingChar"/>
    <w:uiPriority w:val="1"/>
    <w:qFormat/>
    <w:rsid w:val="00A1646C"/>
    <w:rPr>
      <w:rFonts w:eastAsia="Times New Roman"/>
      <w:sz w:val="22"/>
      <w:szCs w:val="22"/>
    </w:rPr>
  </w:style>
  <w:style w:type="character" w:customStyle="1" w:styleId="NoSpacingChar">
    <w:name w:val="No Spacing Char"/>
    <w:basedOn w:val="DefaultParagraphFont"/>
    <w:link w:val="NoSpacing"/>
    <w:uiPriority w:val="1"/>
    <w:rsid w:val="00A1646C"/>
    <w:rPr>
      <w:rFonts w:eastAsia="Times New Roman"/>
      <w:sz w:val="22"/>
      <w:szCs w:val="22"/>
      <w:lang w:val="en-US" w:eastAsia="en-US" w:bidi="ar-SA"/>
    </w:rPr>
  </w:style>
  <w:style w:type="paragraph" w:customStyle="1" w:styleId="4D3FC6A7267447BDB5359E4E033ED01D">
    <w:name w:val="4D3FC6A7267447BDB5359E4E033ED01D"/>
    <w:uiPriority w:val="99"/>
    <w:rsid w:val="00DD5FF3"/>
    <w:pPr>
      <w:spacing w:after="200" w:line="276" w:lineRule="auto"/>
    </w:pPr>
    <w:rPr>
      <w:rFonts w:eastAsia="Times New Roman"/>
      <w:sz w:val="22"/>
      <w:szCs w:val="22"/>
    </w:rPr>
  </w:style>
  <w:style w:type="paragraph" w:styleId="BodyText">
    <w:name w:val="Body Text"/>
    <w:basedOn w:val="Normal"/>
    <w:link w:val="BodyTextChar"/>
    <w:uiPriority w:val="99"/>
    <w:unhideWhenUsed/>
    <w:rsid w:val="000C035D"/>
    <w:pPr>
      <w:spacing w:after="120"/>
    </w:pPr>
  </w:style>
  <w:style w:type="character" w:customStyle="1" w:styleId="BodyTextChar">
    <w:name w:val="Body Text Char"/>
    <w:basedOn w:val="DefaultParagraphFont"/>
    <w:link w:val="BodyText"/>
    <w:uiPriority w:val="99"/>
    <w:rsid w:val="000C035D"/>
    <w:rPr>
      <w:rFonts w:eastAsia="Times New Roman" w:cs="Times New Roman"/>
      <w:sz w:val="24"/>
      <w:szCs w:val="24"/>
      <w:lang w:bidi="en-US"/>
    </w:rPr>
  </w:style>
  <w:style w:type="character" w:customStyle="1" w:styleId="shorttext1">
    <w:name w:val="short_text1"/>
    <w:basedOn w:val="DefaultParagraphFont"/>
    <w:rsid w:val="00EA123B"/>
    <w:rPr>
      <w:sz w:val="24"/>
      <w:szCs w:val="24"/>
    </w:rPr>
  </w:style>
  <w:style w:type="character" w:customStyle="1" w:styleId="ptbrand">
    <w:name w:val="ptbrand"/>
    <w:basedOn w:val="DefaultParagraphFont"/>
    <w:rsid w:val="00DD28F4"/>
  </w:style>
  <w:style w:type="paragraph" w:customStyle="1" w:styleId="Style1">
    <w:name w:val="Style 1"/>
    <w:basedOn w:val="Normal"/>
    <w:uiPriority w:val="99"/>
    <w:rsid w:val="00D36330"/>
    <w:pPr>
      <w:widowControl w:val="0"/>
      <w:autoSpaceDE w:val="0"/>
      <w:autoSpaceDN w:val="0"/>
      <w:bidi w:val="0"/>
      <w:jc w:val="center"/>
    </w:pPr>
    <w:rPr>
      <w:rFonts w:ascii="Tahoma" w:hAnsi="Tahoma" w:cs="Tahoma"/>
      <w:sz w:val="56"/>
      <w:szCs w:val="56"/>
      <w:lang w:bidi="ar-SA"/>
    </w:rPr>
  </w:style>
  <w:style w:type="character" w:customStyle="1" w:styleId="CharacterStyle1">
    <w:name w:val="Character Style 1"/>
    <w:uiPriority w:val="99"/>
    <w:rsid w:val="00D36330"/>
    <w:rPr>
      <w:rFonts w:ascii="Tahoma" w:hAnsi="Tahoma" w:cs="Tahoma"/>
      <w:sz w:val="56"/>
      <w:szCs w:val="56"/>
    </w:rPr>
  </w:style>
  <w:style w:type="paragraph" w:styleId="Subtitle">
    <w:name w:val="Subtitle"/>
    <w:basedOn w:val="Normal"/>
    <w:next w:val="Normal"/>
    <w:link w:val="SubtitleChar"/>
    <w:uiPriority w:val="11"/>
    <w:qFormat/>
    <w:rsid w:val="00FA338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A338F"/>
    <w:rPr>
      <w:rFonts w:ascii="Cambria" w:eastAsia="Times New Roman" w:hAnsi="Cambria" w:cs="Times New Roman"/>
      <w:sz w:val="24"/>
      <w:szCs w:val="24"/>
      <w:lang w:bidi="en-US"/>
    </w:rPr>
  </w:style>
  <w:style w:type="character" w:styleId="FollowedHyperlink">
    <w:name w:val="FollowedHyperlink"/>
    <w:basedOn w:val="DefaultParagraphFont"/>
    <w:uiPriority w:val="99"/>
    <w:semiHidden/>
    <w:unhideWhenUsed/>
    <w:rsid w:val="003F657A"/>
    <w:rPr>
      <w:color w:val="800080"/>
      <w:u w:val="single"/>
    </w:rPr>
  </w:style>
  <w:style w:type="character" w:customStyle="1" w:styleId="itemsummarydetailsvalues1">
    <w:name w:val="item_summary_details_values1"/>
    <w:basedOn w:val="DefaultParagraphFont"/>
    <w:rsid w:val="009E54F2"/>
    <w:rPr>
      <w:sz w:val="22"/>
      <w:szCs w:val="22"/>
    </w:rPr>
  </w:style>
  <w:style w:type="character" w:customStyle="1" w:styleId="longtext">
    <w:name w:val="long_text"/>
    <w:basedOn w:val="DefaultParagraphFont"/>
    <w:rsid w:val="002434B6"/>
  </w:style>
  <w:style w:type="character" w:customStyle="1" w:styleId="hps">
    <w:name w:val="hps"/>
    <w:basedOn w:val="DefaultParagraphFont"/>
    <w:rsid w:val="00967A4E"/>
  </w:style>
  <w:style w:type="character" w:customStyle="1" w:styleId="shorttext">
    <w:name w:val="short_text"/>
    <w:basedOn w:val="DefaultParagraphFont"/>
    <w:rsid w:val="005F5F72"/>
  </w:style>
  <w:style w:type="paragraph" w:styleId="NormalWeb">
    <w:name w:val="Normal (Web)"/>
    <w:basedOn w:val="Normal"/>
    <w:uiPriority w:val="99"/>
    <w:semiHidden/>
    <w:unhideWhenUsed/>
    <w:rsid w:val="009B635D"/>
    <w:pPr>
      <w:bidi w:val="0"/>
      <w:spacing w:before="100" w:beforeAutospacing="1" w:after="100" w:afterAutospacing="1"/>
    </w:pPr>
    <w:rPr>
      <w:rFonts w:ascii="Times New Roman" w:hAnsi="Times New Roman"/>
      <w:color w:val="000000"/>
      <w:lang w:bidi="ar-SA"/>
    </w:rPr>
  </w:style>
  <w:style w:type="character" w:customStyle="1" w:styleId="gt-icon-text1">
    <w:name w:val="gt-icon-text1"/>
    <w:basedOn w:val="DefaultParagraphFont"/>
    <w:rsid w:val="005A29EF"/>
  </w:style>
  <w:style w:type="paragraph" w:customStyle="1" w:styleId="Multiplechoice-answer">
    <w:name w:val="Multiple choice - answer"/>
    <w:basedOn w:val="Normal"/>
    <w:rsid w:val="00AF5DA2"/>
    <w:pPr>
      <w:widowControl w:val="0"/>
      <w:autoSpaceDE w:val="0"/>
      <w:autoSpaceDN w:val="0"/>
      <w:bidi w:val="0"/>
      <w:spacing w:after="60"/>
    </w:pPr>
    <w:rPr>
      <w:rFonts w:ascii="Times New Roman" w:hAnsi="Times New Roman" w:cs="Traditional Arabic"/>
      <w:lang w:bidi="ar-SA"/>
    </w:rPr>
  </w:style>
  <w:style w:type="character" w:customStyle="1" w:styleId="Heading7Char">
    <w:name w:val="Heading 7 Char"/>
    <w:basedOn w:val="DefaultParagraphFont"/>
    <w:link w:val="Heading7"/>
    <w:uiPriority w:val="9"/>
    <w:rsid w:val="002B21E3"/>
    <w:rPr>
      <w:rFonts w:eastAsia="Times New Roman"/>
      <w:sz w:val="24"/>
      <w:szCs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584">
      <w:bodyDiv w:val="1"/>
      <w:marLeft w:val="0"/>
      <w:marRight w:val="0"/>
      <w:marTop w:val="0"/>
      <w:marBottom w:val="0"/>
      <w:divBdr>
        <w:top w:val="none" w:sz="0" w:space="0" w:color="auto"/>
        <w:left w:val="none" w:sz="0" w:space="0" w:color="auto"/>
        <w:bottom w:val="none" w:sz="0" w:space="0" w:color="auto"/>
        <w:right w:val="none" w:sz="0" w:space="0" w:color="auto"/>
      </w:divBdr>
    </w:div>
    <w:div w:id="116611406">
      <w:bodyDiv w:val="1"/>
      <w:marLeft w:val="0"/>
      <w:marRight w:val="0"/>
      <w:marTop w:val="0"/>
      <w:marBottom w:val="0"/>
      <w:divBdr>
        <w:top w:val="none" w:sz="0" w:space="0" w:color="auto"/>
        <w:left w:val="none" w:sz="0" w:space="0" w:color="auto"/>
        <w:bottom w:val="none" w:sz="0" w:space="0" w:color="auto"/>
        <w:right w:val="none" w:sz="0" w:space="0" w:color="auto"/>
      </w:divBdr>
      <w:divsChild>
        <w:div w:id="637222836">
          <w:marLeft w:val="0"/>
          <w:marRight w:val="0"/>
          <w:marTop w:val="0"/>
          <w:marBottom w:val="0"/>
          <w:divBdr>
            <w:top w:val="none" w:sz="0" w:space="0" w:color="auto"/>
            <w:left w:val="none" w:sz="0" w:space="0" w:color="auto"/>
            <w:bottom w:val="none" w:sz="0" w:space="0" w:color="auto"/>
            <w:right w:val="none" w:sz="0" w:space="0" w:color="auto"/>
          </w:divBdr>
          <w:divsChild>
            <w:div w:id="16183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341">
      <w:bodyDiv w:val="1"/>
      <w:marLeft w:val="0"/>
      <w:marRight w:val="0"/>
      <w:marTop w:val="0"/>
      <w:marBottom w:val="0"/>
      <w:divBdr>
        <w:top w:val="none" w:sz="0" w:space="0" w:color="auto"/>
        <w:left w:val="none" w:sz="0" w:space="0" w:color="auto"/>
        <w:bottom w:val="none" w:sz="0" w:space="0" w:color="auto"/>
        <w:right w:val="none" w:sz="0" w:space="0" w:color="auto"/>
      </w:divBdr>
      <w:divsChild>
        <w:div w:id="1921602442">
          <w:marLeft w:val="0"/>
          <w:marRight w:val="0"/>
          <w:marTop w:val="0"/>
          <w:marBottom w:val="0"/>
          <w:divBdr>
            <w:top w:val="none" w:sz="0" w:space="0" w:color="auto"/>
            <w:left w:val="none" w:sz="0" w:space="0" w:color="auto"/>
            <w:bottom w:val="none" w:sz="0" w:space="0" w:color="auto"/>
            <w:right w:val="none" w:sz="0" w:space="0" w:color="auto"/>
          </w:divBdr>
          <w:divsChild>
            <w:div w:id="18221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1370">
      <w:bodyDiv w:val="1"/>
      <w:marLeft w:val="0"/>
      <w:marRight w:val="0"/>
      <w:marTop w:val="0"/>
      <w:marBottom w:val="0"/>
      <w:divBdr>
        <w:top w:val="none" w:sz="0" w:space="0" w:color="auto"/>
        <w:left w:val="none" w:sz="0" w:space="0" w:color="auto"/>
        <w:bottom w:val="none" w:sz="0" w:space="0" w:color="auto"/>
        <w:right w:val="none" w:sz="0" w:space="0" w:color="auto"/>
      </w:divBdr>
    </w:div>
    <w:div w:id="405227562">
      <w:bodyDiv w:val="1"/>
      <w:marLeft w:val="0"/>
      <w:marRight w:val="0"/>
      <w:marTop w:val="0"/>
      <w:marBottom w:val="0"/>
      <w:divBdr>
        <w:top w:val="none" w:sz="0" w:space="0" w:color="auto"/>
        <w:left w:val="none" w:sz="0" w:space="0" w:color="auto"/>
        <w:bottom w:val="none" w:sz="0" w:space="0" w:color="auto"/>
        <w:right w:val="none" w:sz="0" w:space="0" w:color="auto"/>
      </w:divBdr>
      <w:divsChild>
        <w:div w:id="557474887">
          <w:marLeft w:val="0"/>
          <w:marRight w:val="0"/>
          <w:marTop w:val="0"/>
          <w:marBottom w:val="0"/>
          <w:divBdr>
            <w:top w:val="none" w:sz="0" w:space="0" w:color="auto"/>
            <w:left w:val="none" w:sz="0" w:space="0" w:color="auto"/>
            <w:bottom w:val="none" w:sz="0" w:space="0" w:color="auto"/>
            <w:right w:val="none" w:sz="0" w:space="0" w:color="auto"/>
          </w:divBdr>
          <w:divsChild>
            <w:div w:id="8372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5118">
      <w:bodyDiv w:val="1"/>
      <w:marLeft w:val="0"/>
      <w:marRight w:val="0"/>
      <w:marTop w:val="0"/>
      <w:marBottom w:val="0"/>
      <w:divBdr>
        <w:top w:val="none" w:sz="0" w:space="0" w:color="auto"/>
        <w:left w:val="none" w:sz="0" w:space="0" w:color="auto"/>
        <w:bottom w:val="none" w:sz="0" w:space="0" w:color="auto"/>
        <w:right w:val="none" w:sz="0" w:space="0" w:color="auto"/>
      </w:divBdr>
      <w:divsChild>
        <w:div w:id="794759784">
          <w:marLeft w:val="0"/>
          <w:marRight w:val="0"/>
          <w:marTop w:val="0"/>
          <w:marBottom w:val="0"/>
          <w:divBdr>
            <w:top w:val="none" w:sz="0" w:space="0" w:color="auto"/>
            <w:left w:val="none" w:sz="0" w:space="0" w:color="auto"/>
            <w:bottom w:val="none" w:sz="0" w:space="0" w:color="auto"/>
            <w:right w:val="none" w:sz="0" w:space="0" w:color="auto"/>
          </w:divBdr>
          <w:divsChild>
            <w:div w:id="164319405">
              <w:marLeft w:val="0"/>
              <w:marRight w:val="0"/>
              <w:marTop w:val="0"/>
              <w:marBottom w:val="0"/>
              <w:divBdr>
                <w:top w:val="none" w:sz="0" w:space="0" w:color="auto"/>
                <w:left w:val="none" w:sz="0" w:space="0" w:color="auto"/>
                <w:bottom w:val="none" w:sz="0" w:space="0" w:color="auto"/>
                <w:right w:val="none" w:sz="0" w:space="0" w:color="auto"/>
              </w:divBdr>
              <w:divsChild>
                <w:div w:id="662510904">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05247805">
      <w:bodyDiv w:val="1"/>
      <w:marLeft w:val="0"/>
      <w:marRight w:val="0"/>
      <w:marTop w:val="0"/>
      <w:marBottom w:val="0"/>
      <w:divBdr>
        <w:top w:val="none" w:sz="0" w:space="0" w:color="auto"/>
        <w:left w:val="none" w:sz="0" w:space="0" w:color="auto"/>
        <w:bottom w:val="none" w:sz="0" w:space="0" w:color="auto"/>
        <w:right w:val="none" w:sz="0" w:space="0" w:color="auto"/>
      </w:divBdr>
    </w:div>
    <w:div w:id="558975912">
      <w:bodyDiv w:val="1"/>
      <w:marLeft w:val="0"/>
      <w:marRight w:val="0"/>
      <w:marTop w:val="0"/>
      <w:marBottom w:val="0"/>
      <w:divBdr>
        <w:top w:val="none" w:sz="0" w:space="0" w:color="auto"/>
        <w:left w:val="none" w:sz="0" w:space="0" w:color="auto"/>
        <w:bottom w:val="none" w:sz="0" w:space="0" w:color="auto"/>
        <w:right w:val="none" w:sz="0" w:space="0" w:color="auto"/>
      </w:divBdr>
    </w:div>
    <w:div w:id="567224727">
      <w:bodyDiv w:val="1"/>
      <w:marLeft w:val="0"/>
      <w:marRight w:val="0"/>
      <w:marTop w:val="0"/>
      <w:marBottom w:val="0"/>
      <w:divBdr>
        <w:top w:val="none" w:sz="0" w:space="0" w:color="auto"/>
        <w:left w:val="none" w:sz="0" w:space="0" w:color="auto"/>
        <w:bottom w:val="none" w:sz="0" w:space="0" w:color="auto"/>
        <w:right w:val="none" w:sz="0" w:space="0" w:color="auto"/>
      </w:divBdr>
    </w:div>
    <w:div w:id="592278969">
      <w:bodyDiv w:val="1"/>
      <w:marLeft w:val="0"/>
      <w:marRight w:val="0"/>
      <w:marTop w:val="0"/>
      <w:marBottom w:val="0"/>
      <w:divBdr>
        <w:top w:val="none" w:sz="0" w:space="0" w:color="auto"/>
        <w:left w:val="none" w:sz="0" w:space="0" w:color="auto"/>
        <w:bottom w:val="none" w:sz="0" w:space="0" w:color="auto"/>
        <w:right w:val="none" w:sz="0" w:space="0" w:color="auto"/>
      </w:divBdr>
      <w:divsChild>
        <w:div w:id="1174881359">
          <w:marLeft w:val="0"/>
          <w:marRight w:val="0"/>
          <w:marTop w:val="0"/>
          <w:marBottom w:val="0"/>
          <w:divBdr>
            <w:top w:val="none" w:sz="0" w:space="0" w:color="auto"/>
            <w:left w:val="none" w:sz="0" w:space="0" w:color="auto"/>
            <w:bottom w:val="none" w:sz="0" w:space="0" w:color="auto"/>
            <w:right w:val="none" w:sz="0" w:space="0" w:color="auto"/>
          </w:divBdr>
          <w:divsChild>
            <w:div w:id="1992712084">
              <w:marLeft w:val="0"/>
              <w:marRight w:val="0"/>
              <w:marTop w:val="0"/>
              <w:marBottom w:val="0"/>
              <w:divBdr>
                <w:top w:val="none" w:sz="0" w:space="0" w:color="auto"/>
                <w:left w:val="none" w:sz="0" w:space="0" w:color="auto"/>
                <w:bottom w:val="none" w:sz="0" w:space="0" w:color="auto"/>
                <w:right w:val="none" w:sz="0" w:space="0" w:color="auto"/>
              </w:divBdr>
              <w:divsChild>
                <w:div w:id="306134217">
                  <w:marLeft w:val="0"/>
                  <w:marRight w:val="0"/>
                  <w:marTop w:val="0"/>
                  <w:marBottom w:val="0"/>
                  <w:divBdr>
                    <w:top w:val="none" w:sz="0" w:space="0" w:color="auto"/>
                    <w:left w:val="none" w:sz="0" w:space="0" w:color="auto"/>
                    <w:bottom w:val="none" w:sz="0" w:space="0" w:color="auto"/>
                    <w:right w:val="none" w:sz="0" w:space="0" w:color="auto"/>
                  </w:divBdr>
                  <w:divsChild>
                    <w:div w:id="766803463">
                      <w:marLeft w:val="0"/>
                      <w:marRight w:val="0"/>
                      <w:marTop w:val="0"/>
                      <w:marBottom w:val="0"/>
                      <w:divBdr>
                        <w:top w:val="none" w:sz="0" w:space="0" w:color="auto"/>
                        <w:left w:val="none" w:sz="0" w:space="0" w:color="auto"/>
                        <w:bottom w:val="none" w:sz="0" w:space="0" w:color="auto"/>
                        <w:right w:val="none" w:sz="0" w:space="0" w:color="auto"/>
                      </w:divBdr>
                      <w:divsChild>
                        <w:div w:id="1926038489">
                          <w:marLeft w:val="0"/>
                          <w:marRight w:val="0"/>
                          <w:marTop w:val="0"/>
                          <w:marBottom w:val="0"/>
                          <w:divBdr>
                            <w:top w:val="none" w:sz="0" w:space="0" w:color="auto"/>
                            <w:left w:val="none" w:sz="0" w:space="0" w:color="auto"/>
                            <w:bottom w:val="none" w:sz="0" w:space="0" w:color="auto"/>
                            <w:right w:val="none" w:sz="0" w:space="0" w:color="auto"/>
                          </w:divBdr>
                          <w:divsChild>
                            <w:div w:id="330988772">
                              <w:marLeft w:val="0"/>
                              <w:marRight w:val="0"/>
                              <w:marTop w:val="0"/>
                              <w:marBottom w:val="0"/>
                              <w:divBdr>
                                <w:top w:val="none" w:sz="0" w:space="0" w:color="auto"/>
                                <w:left w:val="none" w:sz="0" w:space="0" w:color="auto"/>
                                <w:bottom w:val="none" w:sz="0" w:space="0" w:color="auto"/>
                                <w:right w:val="none" w:sz="0" w:space="0" w:color="auto"/>
                              </w:divBdr>
                              <w:divsChild>
                                <w:div w:id="1240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1948">
      <w:bodyDiv w:val="1"/>
      <w:marLeft w:val="0"/>
      <w:marRight w:val="0"/>
      <w:marTop w:val="0"/>
      <w:marBottom w:val="0"/>
      <w:divBdr>
        <w:top w:val="none" w:sz="0" w:space="0" w:color="auto"/>
        <w:left w:val="none" w:sz="0" w:space="0" w:color="auto"/>
        <w:bottom w:val="none" w:sz="0" w:space="0" w:color="auto"/>
        <w:right w:val="none" w:sz="0" w:space="0" w:color="auto"/>
      </w:divBdr>
      <w:divsChild>
        <w:div w:id="159858633">
          <w:marLeft w:val="0"/>
          <w:marRight w:val="0"/>
          <w:marTop w:val="0"/>
          <w:marBottom w:val="0"/>
          <w:divBdr>
            <w:top w:val="none" w:sz="0" w:space="0" w:color="auto"/>
            <w:left w:val="none" w:sz="0" w:space="0" w:color="auto"/>
            <w:bottom w:val="none" w:sz="0" w:space="0" w:color="auto"/>
            <w:right w:val="none" w:sz="0" w:space="0" w:color="auto"/>
          </w:divBdr>
        </w:div>
      </w:divsChild>
    </w:div>
    <w:div w:id="611057971">
      <w:bodyDiv w:val="1"/>
      <w:marLeft w:val="0"/>
      <w:marRight w:val="0"/>
      <w:marTop w:val="0"/>
      <w:marBottom w:val="0"/>
      <w:divBdr>
        <w:top w:val="none" w:sz="0" w:space="0" w:color="auto"/>
        <w:left w:val="none" w:sz="0" w:space="0" w:color="auto"/>
        <w:bottom w:val="none" w:sz="0" w:space="0" w:color="auto"/>
        <w:right w:val="none" w:sz="0" w:space="0" w:color="auto"/>
      </w:divBdr>
      <w:divsChild>
        <w:div w:id="613027378">
          <w:marLeft w:val="0"/>
          <w:marRight w:val="0"/>
          <w:marTop w:val="0"/>
          <w:marBottom w:val="0"/>
          <w:divBdr>
            <w:top w:val="none" w:sz="0" w:space="0" w:color="auto"/>
            <w:left w:val="none" w:sz="0" w:space="0" w:color="auto"/>
            <w:bottom w:val="none" w:sz="0" w:space="0" w:color="auto"/>
            <w:right w:val="none" w:sz="0" w:space="0" w:color="auto"/>
          </w:divBdr>
          <w:divsChild>
            <w:div w:id="18297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2511">
      <w:bodyDiv w:val="1"/>
      <w:marLeft w:val="0"/>
      <w:marRight w:val="0"/>
      <w:marTop w:val="0"/>
      <w:marBottom w:val="0"/>
      <w:divBdr>
        <w:top w:val="none" w:sz="0" w:space="0" w:color="auto"/>
        <w:left w:val="none" w:sz="0" w:space="0" w:color="auto"/>
        <w:bottom w:val="none" w:sz="0" w:space="0" w:color="auto"/>
        <w:right w:val="none" w:sz="0" w:space="0" w:color="auto"/>
      </w:divBdr>
      <w:divsChild>
        <w:div w:id="1553152599">
          <w:marLeft w:val="0"/>
          <w:marRight w:val="0"/>
          <w:marTop w:val="0"/>
          <w:marBottom w:val="0"/>
          <w:divBdr>
            <w:top w:val="none" w:sz="0" w:space="0" w:color="auto"/>
            <w:left w:val="none" w:sz="0" w:space="0" w:color="auto"/>
            <w:bottom w:val="none" w:sz="0" w:space="0" w:color="auto"/>
            <w:right w:val="none" w:sz="0" w:space="0" w:color="auto"/>
          </w:divBdr>
          <w:divsChild>
            <w:div w:id="2020622386">
              <w:marLeft w:val="0"/>
              <w:marRight w:val="0"/>
              <w:marTop w:val="0"/>
              <w:marBottom w:val="0"/>
              <w:divBdr>
                <w:top w:val="none" w:sz="0" w:space="0" w:color="auto"/>
                <w:left w:val="none" w:sz="0" w:space="0" w:color="auto"/>
                <w:bottom w:val="none" w:sz="0" w:space="0" w:color="auto"/>
                <w:right w:val="none" w:sz="0" w:space="0" w:color="auto"/>
              </w:divBdr>
              <w:divsChild>
                <w:div w:id="1265456204">
                  <w:marLeft w:val="0"/>
                  <w:marRight w:val="0"/>
                  <w:marTop w:val="0"/>
                  <w:marBottom w:val="0"/>
                  <w:divBdr>
                    <w:top w:val="none" w:sz="0" w:space="0" w:color="auto"/>
                    <w:left w:val="none" w:sz="0" w:space="0" w:color="auto"/>
                    <w:bottom w:val="none" w:sz="0" w:space="0" w:color="auto"/>
                    <w:right w:val="none" w:sz="0" w:space="0" w:color="auto"/>
                  </w:divBdr>
                  <w:divsChild>
                    <w:div w:id="1564562617">
                      <w:marLeft w:val="0"/>
                      <w:marRight w:val="0"/>
                      <w:marTop w:val="0"/>
                      <w:marBottom w:val="0"/>
                      <w:divBdr>
                        <w:top w:val="none" w:sz="0" w:space="0" w:color="auto"/>
                        <w:left w:val="none" w:sz="0" w:space="0" w:color="auto"/>
                        <w:bottom w:val="none" w:sz="0" w:space="0" w:color="auto"/>
                        <w:right w:val="none" w:sz="0" w:space="0" w:color="auto"/>
                      </w:divBdr>
                      <w:divsChild>
                        <w:div w:id="61757599">
                          <w:marLeft w:val="0"/>
                          <w:marRight w:val="0"/>
                          <w:marTop w:val="0"/>
                          <w:marBottom w:val="0"/>
                          <w:divBdr>
                            <w:top w:val="none" w:sz="0" w:space="0" w:color="auto"/>
                            <w:left w:val="none" w:sz="0" w:space="0" w:color="auto"/>
                            <w:bottom w:val="none" w:sz="0" w:space="0" w:color="auto"/>
                            <w:right w:val="none" w:sz="0" w:space="0" w:color="auto"/>
                          </w:divBdr>
                        </w:div>
                        <w:div w:id="935095473">
                          <w:marLeft w:val="240"/>
                          <w:marRight w:val="0"/>
                          <w:marTop w:val="13"/>
                          <w:marBottom w:val="0"/>
                          <w:divBdr>
                            <w:top w:val="none" w:sz="0" w:space="0" w:color="auto"/>
                            <w:left w:val="none" w:sz="0" w:space="0" w:color="auto"/>
                            <w:bottom w:val="none" w:sz="0" w:space="0" w:color="auto"/>
                            <w:right w:val="none" w:sz="0" w:space="0" w:color="auto"/>
                          </w:divBdr>
                        </w:div>
                        <w:div w:id="1385176115">
                          <w:marLeft w:val="0"/>
                          <w:marRight w:val="0"/>
                          <w:marTop w:val="25"/>
                          <w:marBottom w:val="0"/>
                          <w:divBdr>
                            <w:top w:val="none" w:sz="0" w:space="0" w:color="auto"/>
                            <w:left w:val="none" w:sz="0" w:space="0" w:color="auto"/>
                            <w:bottom w:val="none" w:sz="0" w:space="0" w:color="auto"/>
                            <w:right w:val="none" w:sz="0" w:space="0" w:color="auto"/>
                          </w:divBdr>
                        </w:div>
                        <w:div w:id="1787235354">
                          <w:marLeft w:val="0"/>
                          <w:marRight w:val="0"/>
                          <w:marTop w:val="125"/>
                          <w:marBottom w:val="0"/>
                          <w:divBdr>
                            <w:top w:val="none" w:sz="0" w:space="0" w:color="auto"/>
                            <w:left w:val="none" w:sz="0" w:space="0" w:color="auto"/>
                            <w:bottom w:val="none" w:sz="0" w:space="0" w:color="auto"/>
                            <w:right w:val="none" w:sz="0" w:space="0" w:color="auto"/>
                          </w:divBdr>
                        </w:div>
                        <w:div w:id="20048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769062">
      <w:bodyDiv w:val="1"/>
      <w:marLeft w:val="0"/>
      <w:marRight w:val="0"/>
      <w:marTop w:val="0"/>
      <w:marBottom w:val="0"/>
      <w:divBdr>
        <w:top w:val="none" w:sz="0" w:space="0" w:color="auto"/>
        <w:left w:val="none" w:sz="0" w:space="0" w:color="auto"/>
        <w:bottom w:val="none" w:sz="0" w:space="0" w:color="auto"/>
        <w:right w:val="none" w:sz="0" w:space="0" w:color="auto"/>
      </w:divBdr>
    </w:div>
    <w:div w:id="690254964">
      <w:bodyDiv w:val="1"/>
      <w:marLeft w:val="0"/>
      <w:marRight w:val="0"/>
      <w:marTop w:val="0"/>
      <w:marBottom w:val="0"/>
      <w:divBdr>
        <w:top w:val="none" w:sz="0" w:space="0" w:color="auto"/>
        <w:left w:val="none" w:sz="0" w:space="0" w:color="auto"/>
        <w:bottom w:val="none" w:sz="0" w:space="0" w:color="auto"/>
        <w:right w:val="none" w:sz="0" w:space="0" w:color="auto"/>
      </w:divBdr>
    </w:div>
    <w:div w:id="831067326">
      <w:bodyDiv w:val="1"/>
      <w:marLeft w:val="0"/>
      <w:marRight w:val="0"/>
      <w:marTop w:val="0"/>
      <w:marBottom w:val="0"/>
      <w:divBdr>
        <w:top w:val="none" w:sz="0" w:space="0" w:color="auto"/>
        <w:left w:val="none" w:sz="0" w:space="0" w:color="auto"/>
        <w:bottom w:val="none" w:sz="0" w:space="0" w:color="auto"/>
        <w:right w:val="none" w:sz="0" w:space="0" w:color="auto"/>
      </w:divBdr>
      <w:divsChild>
        <w:div w:id="1667052696">
          <w:marLeft w:val="0"/>
          <w:marRight w:val="0"/>
          <w:marTop w:val="0"/>
          <w:marBottom w:val="0"/>
          <w:divBdr>
            <w:top w:val="none" w:sz="0" w:space="0" w:color="auto"/>
            <w:left w:val="none" w:sz="0" w:space="0" w:color="auto"/>
            <w:bottom w:val="none" w:sz="0" w:space="0" w:color="auto"/>
            <w:right w:val="none" w:sz="0" w:space="0" w:color="auto"/>
          </w:divBdr>
          <w:divsChild>
            <w:div w:id="11235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2792">
      <w:bodyDiv w:val="1"/>
      <w:marLeft w:val="0"/>
      <w:marRight w:val="0"/>
      <w:marTop w:val="0"/>
      <w:marBottom w:val="0"/>
      <w:divBdr>
        <w:top w:val="none" w:sz="0" w:space="0" w:color="auto"/>
        <w:left w:val="none" w:sz="0" w:space="0" w:color="auto"/>
        <w:bottom w:val="none" w:sz="0" w:space="0" w:color="auto"/>
        <w:right w:val="none" w:sz="0" w:space="0" w:color="auto"/>
      </w:divBdr>
    </w:div>
    <w:div w:id="1188981050">
      <w:bodyDiv w:val="1"/>
      <w:marLeft w:val="0"/>
      <w:marRight w:val="0"/>
      <w:marTop w:val="0"/>
      <w:marBottom w:val="0"/>
      <w:divBdr>
        <w:top w:val="none" w:sz="0" w:space="0" w:color="auto"/>
        <w:left w:val="none" w:sz="0" w:space="0" w:color="auto"/>
        <w:bottom w:val="none" w:sz="0" w:space="0" w:color="auto"/>
        <w:right w:val="none" w:sz="0" w:space="0" w:color="auto"/>
      </w:divBdr>
      <w:divsChild>
        <w:div w:id="293486385">
          <w:marLeft w:val="0"/>
          <w:marRight w:val="0"/>
          <w:marTop w:val="0"/>
          <w:marBottom w:val="0"/>
          <w:divBdr>
            <w:top w:val="none" w:sz="0" w:space="0" w:color="auto"/>
            <w:left w:val="none" w:sz="0" w:space="0" w:color="auto"/>
            <w:bottom w:val="none" w:sz="0" w:space="0" w:color="auto"/>
            <w:right w:val="none" w:sz="0" w:space="0" w:color="auto"/>
          </w:divBdr>
          <w:divsChild>
            <w:div w:id="1229994849">
              <w:marLeft w:val="0"/>
              <w:marRight w:val="0"/>
              <w:marTop w:val="0"/>
              <w:marBottom w:val="0"/>
              <w:divBdr>
                <w:top w:val="none" w:sz="0" w:space="0" w:color="auto"/>
                <w:left w:val="none" w:sz="0" w:space="0" w:color="auto"/>
                <w:bottom w:val="none" w:sz="0" w:space="0" w:color="auto"/>
                <w:right w:val="none" w:sz="0" w:space="0" w:color="auto"/>
              </w:divBdr>
              <w:divsChild>
                <w:div w:id="708989816">
                  <w:marLeft w:val="0"/>
                  <w:marRight w:val="0"/>
                  <w:marTop w:val="0"/>
                  <w:marBottom w:val="0"/>
                  <w:divBdr>
                    <w:top w:val="none" w:sz="0" w:space="0" w:color="auto"/>
                    <w:left w:val="none" w:sz="0" w:space="0" w:color="auto"/>
                    <w:bottom w:val="none" w:sz="0" w:space="0" w:color="auto"/>
                    <w:right w:val="none" w:sz="0" w:space="0" w:color="auto"/>
                  </w:divBdr>
                  <w:divsChild>
                    <w:div w:id="2009601714">
                      <w:marLeft w:val="0"/>
                      <w:marRight w:val="0"/>
                      <w:marTop w:val="0"/>
                      <w:marBottom w:val="0"/>
                      <w:divBdr>
                        <w:top w:val="none" w:sz="0" w:space="0" w:color="auto"/>
                        <w:left w:val="none" w:sz="0" w:space="0" w:color="auto"/>
                        <w:bottom w:val="none" w:sz="0" w:space="0" w:color="auto"/>
                        <w:right w:val="none" w:sz="0" w:space="0" w:color="auto"/>
                      </w:divBdr>
                      <w:divsChild>
                        <w:div w:id="11016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861455">
      <w:bodyDiv w:val="1"/>
      <w:marLeft w:val="0"/>
      <w:marRight w:val="0"/>
      <w:marTop w:val="0"/>
      <w:marBottom w:val="0"/>
      <w:divBdr>
        <w:top w:val="none" w:sz="0" w:space="0" w:color="auto"/>
        <w:left w:val="none" w:sz="0" w:space="0" w:color="auto"/>
        <w:bottom w:val="none" w:sz="0" w:space="0" w:color="auto"/>
        <w:right w:val="none" w:sz="0" w:space="0" w:color="auto"/>
      </w:divBdr>
      <w:divsChild>
        <w:div w:id="967206904">
          <w:marLeft w:val="0"/>
          <w:marRight w:val="0"/>
          <w:marTop w:val="0"/>
          <w:marBottom w:val="0"/>
          <w:divBdr>
            <w:top w:val="none" w:sz="0" w:space="0" w:color="auto"/>
            <w:left w:val="none" w:sz="0" w:space="0" w:color="auto"/>
            <w:bottom w:val="none" w:sz="0" w:space="0" w:color="auto"/>
            <w:right w:val="none" w:sz="0" w:space="0" w:color="auto"/>
          </w:divBdr>
          <w:divsChild>
            <w:div w:id="230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6614">
      <w:bodyDiv w:val="1"/>
      <w:marLeft w:val="0"/>
      <w:marRight w:val="0"/>
      <w:marTop w:val="0"/>
      <w:marBottom w:val="0"/>
      <w:divBdr>
        <w:top w:val="none" w:sz="0" w:space="0" w:color="auto"/>
        <w:left w:val="none" w:sz="0" w:space="0" w:color="auto"/>
        <w:bottom w:val="none" w:sz="0" w:space="0" w:color="auto"/>
        <w:right w:val="none" w:sz="0" w:space="0" w:color="auto"/>
      </w:divBdr>
      <w:divsChild>
        <w:div w:id="1244606589">
          <w:marLeft w:val="0"/>
          <w:marRight w:val="0"/>
          <w:marTop w:val="0"/>
          <w:marBottom w:val="0"/>
          <w:divBdr>
            <w:top w:val="none" w:sz="0" w:space="0" w:color="auto"/>
            <w:left w:val="none" w:sz="0" w:space="0" w:color="auto"/>
            <w:bottom w:val="none" w:sz="0" w:space="0" w:color="auto"/>
            <w:right w:val="none" w:sz="0" w:space="0" w:color="auto"/>
          </w:divBdr>
          <w:divsChild>
            <w:div w:id="728265518">
              <w:marLeft w:val="0"/>
              <w:marRight w:val="0"/>
              <w:marTop w:val="0"/>
              <w:marBottom w:val="0"/>
              <w:divBdr>
                <w:top w:val="none" w:sz="0" w:space="0" w:color="auto"/>
                <w:left w:val="none" w:sz="0" w:space="0" w:color="auto"/>
                <w:bottom w:val="none" w:sz="0" w:space="0" w:color="auto"/>
                <w:right w:val="none" w:sz="0" w:space="0" w:color="auto"/>
              </w:divBdr>
              <w:divsChild>
                <w:div w:id="449668621">
                  <w:marLeft w:val="0"/>
                  <w:marRight w:val="0"/>
                  <w:marTop w:val="0"/>
                  <w:marBottom w:val="0"/>
                  <w:divBdr>
                    <w:top w:val="none" w:sz="0" w:space="0" w:color="auto"/>
                    <w:left w:val="none" w:sz="0" w:space="0" w:color="auto"/>
                    <w:bottom w:val="none" w:sz="0" w:space="0" w:color="auto"/>
                    <w:right w:val="none" w:sz="0" w:space="0" w:color="auto"/>
                  </w:divBdr>
                  <w:divsChild>
                    <w:div w:id="664212222">
                      <w:marLeft w:val="0"/>
                      <w:marRight w:val="0"/>
                      <w:marTop w:val="0"/>
                      <w:marBottom w:val="0"/>
                      <w:divBdr>
                        <w:top w:val="none" w:sz="0" w:space="0" w:color="auto"/>
                        <w:left w:val="none" w:sz="0" w:space="0" w:color="auto"/>
                        <w:bottom w:val="none" w:sz="0" w:space="0" w:color="auto"/>
                        <w:right w:val="none" w:sz="0" w:space="0" w:color="auto"/>
                      </w:divBdr>
                      <w:divsChild>
                        <w:div w:id="1902134024">
                          <w:marLeft w:val="0"/>
                          <w:marRight w:val="0"/>
                          <w:marTop w:val="0"/>
                          <w:marBottom w:val="0"/>
                          <w:divBdr>
                            <w:top w:val="none" w:sz="0" w:space="0" w:color="auto"/>
                            <w:left w:val="none" w:sz="0" w:space="0" w:color="auto"/>
                            <w:bottom w:val="none" w:sz="0" w:space="0" w:color="auto"/>
                            <w:right w:val="none" w:sz="0" w:space="0" w:color="auto"/>
                          </w:divBdr>
                          <w:divsChild>
                            <w:div w:id="1367096117">
                              <w:marLeft w:val="0"/>
                              <w:marRight w:val="0"/>
                              <w:marTop w:val="0"/>
                              <w:marBottom w:val="0"/>
                              <w:divBdr>
                                <w:top w:val="none" w:sz="0" w:space="0" w:color="auto"/>
                                <w:left w:val="none" w:sz="0" w:space="0" w:color="auto"/>
                                <w:bottom w:val="none" w:sz="0" w:space="0" w:color="auto"/>
                                <w:right w:val="none" w:sz="0" w:space="0" w:color="auto"/>
                              </w:divBdr>
                              <w:divsChild>
                                <w:div w:id="11405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4056">
      <w:bodyDiv w:val="1"/>
      <w:marLeft w:val="0"/>
      <w:marRight w:val="0"/>
      <w:marTop w:val="0"/>
      <w:marBottom w:val="0"/>
      <w:divBdr>
        <w:top w:val="none" w:sz="0" w:space="0" w:color="auto"/>
        <w:left w:val="none" w:sz="0" w:space="0" w:color="auto"/>
        <w:bottom w:val="none" w:sz="0" w:space="0" w:color="auto"/>
        <w:right w:val="none" w:sz="0" w:space="0" w:color="auto"/>
      </w:divBdr>
      <w:divsChild>
        <w:div w:id="1052123103">
          <w:marLeft w:val="0"/>
          <w:marRight w:val="0"/>
          <w:marTop w:val="0"/>
          <w:marBottom w:val="0"/>
          <w:divBdr>
            <w:top w:val="none" w:sz="0" w:space="0" w:color="auto"/>
            <w:left w:val="none" w:sz="0" w:space="0" w:color="auto"/>
            <w:bottom w:val="none" w:sz="0" w:space="0" w:color="auto"/>
            <w:right w:val="none" w:sz="0" w:space="0" w:color="auto"/>
          </w:divBdr>
          <w:divsChild>
            <w:div w:id="1952009943">
              <w:marLeft w:val="0"/>
              <w:marRight w:val="0"/>
              <w:marTop w:val="0"/>
              <w:marBottom w:val="0"/>
              <w:divBdr>
                <w:top w:val="none" w:sz="0" w:space="0" w:color="auto"/>
                <w:left w:val="none" w:sz="0" w:space="0" w:color="auto"/>
                <w:bottom w:val="none" w:sz="0" w:space="0" w:color="auto"/>
                <w:right w:val="none" w:sz="0" w:space="0" w:color="auto"/>
              </w:divBdr>
              <w:divsChild>
                <w:div w:id="1486585591">
                  <w:marLeft w:val="0"/>
                  <w:marRight w:val="0"/>
                  <w:marTop w:val="0"/>
                  <w:marBottom w:val="0"/>
                  <w:divBdr>
                    <w:top w:val="none" w:sz="0" w:space="0" w:color="auto"/>
                    <w:left w:val="none" w:sz="0" w:space="0" w:color="auto"/>
                    <w:bottom w:val="none" w:sz="0" w:space="0" w:color="auto"/>
                    <w:right w:val="none" w:sz="0" w:space="0" w:color="auto"/>
                  </w:divBdr>
                  <w:divsChild>
                    <w:div w:id="1098675761">
                      <w:marLeft w:val="0"/>
                      <w:marRight w:val="0"/>
                      <w:marTop w:val="0"/>
                      <w:marBottom w:val="0"/>
                      <w:divBdr>
                        <w:top w:val="none" w:sz="0" w:space="0" w:color="auto"/>
                        <w:left w:val="none" w:sz="0" w:space="0" w:color="auto"/>
                        <w:bottom w:val="none" w:sz="0" w:space="0" w:color="auto"/>
                        <w:right w:val="none" w:sz="0" w:space="0" w:color="auto"/>
                      </w:divBdr>
                      <w:divsChild>
                        <w:div w:id="1127703153">
                          <w:marLeft w:val="0"/>
                          <w:marRight w:val="0"/>
                          <w:marTop w:val="0"/>
                          <w:marBottom w:val="0"/>
                          <w:divBdr>
                            <w:top w:val="none" w:sz="0" w:space="0" w:color="auto"/>
                            <w:left w:val="none" w:sz="0" w:space="0" w:color="auto"/>
                            <w:bottom w:val="none" w:sz="0" w:space="0" w:color="auto"/>
                            <w:right w:val="none" w:sz="0" w:space="0" w:color="auto"/>
                          </w:divBdr>
                          <w:divsChild>
                            <w:div w:id="401486847">
                              <w:marLeft w:val="0"/>
                              <w:marRight w:val="0"/>
                              <w:marTop w:val="0"/>
                              <w:marBottom w:val="0"/>
                              <w:divBdr>
                                <w:top w:val="none" w:sz="0" w:space="0" w:color="auto"/>
                                <w:left w:val="none" w:sz="0" w:space="0" w:color="auto"/>
                                <w:bottom w:val="none" w:sz="0" w:space="0" w:color="auto"/>
                                <w:right w:val="none" w:sz="0" w:space="0" w:color="auto"/>
                              </w:divBdr>
                              <w:divsChild>
                                <w:div w:id="657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660">
      <w:bodyDiv w:val="1"/>
      <w:marLeft w:val="0"/>
      <w:marRight w:val="0"/>
      <w:marTop w:val="0"/>
      <w:marBottom w:val="0"/>
      <w:divBdr>
        <w:top w:val="none" w:sz="0" w:space="0" w:color="auto"/>
        <w:left w:val="none" w:sz="0" w:space="0" w:color="auto"/>
        <w:bottom w:val="none" w:sz="0" w:space="0" w:color="auto"/>
        <w:right w:val="none" w:sz="0" w:space="0" w:color="auto"/>
      </w:divBdr>
      <w:divsChild>
        <w:div w:id="1945918299">
          <w:marLeft w:val="0"/>
          <w:marRight w:val="0"/>
          <w:marTop w:val="0"/>
          <w:marBottom w:val="0"/>
          <w:divBdr>
            <w:top w:val="none" w:sz="0" w:space="0" w:color="auto"/>
            <w:left w:val="none" w:sz="0" w:space="0" w:color="auto"/>
            <w:bottom w:val="none" w:sz="0" w:space="0" w:color="auto"/>
            <w:right w:val="none" w:sz="0" w:space="0" w:color="auto"/>
          </w:divBdr>
          <w:divsChild>
            <w:div w:id="18546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46086">
      <w:bodyDiv w:val="1"/>
      <w:marLeft w:val="0"/>
      <w:marRight w:val="0"/>
      <w:marTop w:val="0"/>
      <w:marBottom w:val="0"/>
      <w:divBdr>
        <w:top w:val="none" w:sz="0" w:space="0" w:color="auto"/>
        <w:left w:val="none" w:sz="0" w:space="0" w:color="auto"/>
        <w:bottom w:val="none" w:sz="0" w:space="0" w:color="auto"/>
        <w:right w:val="none" w:sz="0" w:space="0" w:color="auto"/>
      </w:divBdr>
    </w:div>
    <w:div w:id="1302539085">
      <w:bodyDiv w:val="1"/>
      <w:marLeft w:val="0"/>
      <w:marRight w:val="0"/>
      <w:marTop w:val="0"/>
      <w:marBottom w:val="0"/>
      <w:divBdr>
        <w:top w:val="none" w:sz="0" w:space="0" w:color="auto"/>
        <w:left w:val="none" w:sz="0" w:space="0" w:color="auto"/>
        <w:bottom w:val="none" w:sz="0" w:space="0" w:color="auto"/>
        <w:right w:val="none" w:sz="0" w:space="0" w:color="auto"/>
      </w:divBdr>
      <w:divsChild>
        <w:div w:id="333385648">
          <w:marLeft w:val="0"/>
          <w:marRight w:val="0"/>
          <w:marTop w:val="0"/>
          <w:marBottom w:val="0"/>
          <w:divBdr>
            <w:top w:val="none" w:sz="0" w:space="0" w:color="auto"/>
            <w:left w:val="none" w:sz="0" w:space="0" w:color="auto"/>
            <w:bottom w:val="none" w:sz="0" w:space="0" w:color="auto"/>
            <w:right w:val="none" w:sz="0" w:space="0" w:color="auto"/>
          </w:divBdr>
          <w:divsChild>
            <w:div w:id="1510409250">
              <w:marLeft w:val="0"/>
              <w:marRight w:val="0"/>
              <w:marTop w:val="0"/>
              <w:marBottom w:val="0"/>
              <w:divBdr>
                <w:top w:val="none" w:sz="0" w:space="0" w:color="auto"/>
                <w:left w:val="none" w:sz="0" w:space="0" w:color="auto"/>
                <w:bottom w:val="none" w:sz="0" w:space="0" w:color="auto"/>
                <w:right w:val="none" w:sz="0" w:space="0" w:color="auto"/>
              </w:divBdr>
              <w:divsChild>
                <w:div w:id="470680585">
                  <w:marLeft w:val="0"/>
                  <w:marRight w:val="0"/>
                  <w:marTop w:val="0"/>
                  <w:marBottom w:val="0"/>
                  <w:divBdr>
                    <w:top w:val="none" w:sz="0" w:space="0" w:color="auto"/>
                    <w:left w:val="none" w:sz="0" w:space="0" w:color="auto"/>
                    <w:bottom w:val="none" w:sz="0" w:space="0" w:color="auto"/>
                    <w:right w:val="none" w:sz="0" w:space="0" w:color="auto"/>
                  </w:divBdr>
                  <w:divsChild>
                    <w:div w:id="230626886">
                      <w:marLeft w:val="0"/>
                      <w:marRight w:val="0"/>
                      <w:marTop w:val="0"/>
                      <w:marBottom w:val="0"/>
                      <w:divBdr>
                        <w:top w:val="none" w:sz="0" w:space="0" w:color="auto"/>
                        <w:left w:val="none" w:sz="0" w:space="0" w:color="auto"/>
                        <w:bottom w:val="none" w:sz="0" w:space="0" w:color="auto"/>
                        <w:right w:val="none" w:sz="0" w:space="0" w:color="auto"/>
                      </w:divBdr>
                      <w:divsChild>
                        <w:div w:id="148253029">
                          <w:marLeft w:val="0"/>
                          <w:marRight w:val="0"/>
                          <w:marTop w:val="0"/>
                          <w:marBottom w:val="0"/>
                          <w:divBdr>
                            <w:top w:val="none" w:sz="0" w:space="0" w:color="auto"/>
                            <w:left w:val="none" w:sz="0" w:space="0" w:color="auto"/>
                            <w:bottom w:val="none" w:sz="0" w:space="0" w:color="auto"/>
                            <w:right w:val="none" w:sz="0" w:space="0" w:color="auto"/>
                          </w:divBdr>
                          <w:divsChild>
                            <w:div w:id="1906211232">
                              <w:marLeft w:val="0"/>
                              <w:marRight w:val="0"/>
                              <w:marTop w:val="0"/>
                              <w:marBottom w:val="0"/>
                              <w:divBdr>
                                <w:top w:val="none" w:sz="0" w:space="0" w:color="auto"/>
                                <w:left w:val="none" w:sz="0" w:space="0" w:color="auto"/>
                                <w:bottom w:val="none" w:sz="0" w:space="0" w:color="auto"/>
                                <w:right w:val="none" w:sz="0" w:space="0" w:color="auto"/>
                              </w:divBdr>
                              <w:divsChild>
                                <w:div w:id="1554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92840">
      <w:bodyDiv w:val="1"/>
      <w:marLeft w:val="0"/>
      <w:marRight w:val="0"/>
      <w:marTop w:val="0"/>
      <w:marBottom w:val="0"/>
      <w:divBdr>
        <w:top w:val="none" w:sz="0" w:space="0" w:color="auto"/>
        <w:left w:val="none" w:sz="0" w:space="0" w:color="auto"/>
        <w:bottom w:val="none" w:sz="0" w:space="0" w:color="auto"/>
        <w:right w:val="none" w:sz="0" w:space="0" w:color="auto"/>
      </w:divBdr>
      <w:divsChild>
        <w:div w:id="1352729482">
          <w:marLeft w:val="0"/>
          <w:marRight w:val="0"/>
          <w:marTop w:val="0"/>
          <w:marBottom w:val="0"/>
          <w:divBdr>
            <w:top w:val="none" w:sz="0" w:space="0" w:color="auto"/>
            <w:left w:val="none" w:sz="0" w:space="0" w:color="auto"/>
            <w:bottom w:val="none" w:sz="0" w:space="0" w:color="auto"/>
            <w:right w:val="none" w:sz="0" w:space="0" w:color="auto"/>
          </w:divBdr>
          <w:divsChild>
            <w:div w:id="18673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9675">
      <w:bodyDiv w:val="1"/>
      <w:marLeft w:val="0"/>
      <w:marRight w:val="0"/>
      <w:marTop w:val="0"/>
      <w:marBottom w:val="0"/>
      <w:divBdr>
        <w:top w:val="none" w:sz="0" w:space="0" w:color="auto"/>
        <w:left w:val="none" w:sz="0" w:space="0" w:color="auto"/>
        <w:bottom w:val="none" w:sz="0" w:space="0" w:color="auto"/>
        <w:right w:val="none" w:sz="0" w:space="0" w:color="auto"/>
      </w:divBdr>
      <w:divsChild>
        <w:div w:id="295067570">
          <w:marLeft w:val="0"/>
          <w:marRight w:val="0"/>
          <w:marTop w:val="0"/>
          <w:marBottom w:val="0"/>
          <w:divBdr>
            <w:top w:val="none" w:sz="0" w:space="0" w:color="auto"/>
            <w:left w:val="none" w:sz="0" w:space="0" w:color="auto"/>
            <w:bottom w:val="none" w:sz="0" w:space="0" w:color="auto"/>
            <w:right w:val="none" w:sz="0" w:space="0" w:color="auto"/>
          </w:divBdr>
          <w:divsChild>
            <w:div w:id="1008866459">
              <w:marLeft w:val="0"/>
              <w:marRight w:val="0"/>
              <w:marTop w:val="0"/>
              <w:marBottom w:val="0"/>
              <w:divBdr>
                <w:top w:val="none" w:sz="0" w:space="0" w:color="auto"/>
                <w:left w:val="none" w:sz="0" w:space="0" w:color="auto"/>
                <w:bottom w:val="none" w:sz="0" w:space="0" w:color="auto"/>
                <w:right w:val="none" w:sz="0" w:space="0" w:color="auto"/>
              </w:divBdr>
              <w:divsChild>
                <w:div w:id="1190950578">
                  <w:marLeft w:val="0"/>
                  <w:marRight w:val="0"/>
                  <w:marTop w:val="0"/>
                  <w:marBottom w:val="0"/>
                  <w:divBdr>
                    <w:top w:val="none" w:sz="0" w:space="0" w:color="auto"/>
                    <w:left w:val="none" w:sz="0" w:space="0" w:color="auto"/>
                    <w:bottom w:val="none" w:sz="0" w:space="0" w:color="auto"/>
                    <w:right w:val="none" w:sz="0" w:space="0" w:color="auto"/>
                  </w:divBdr>
                  <w:divsChild>
                    <w:div w:id="874540181">
                      <w:marLeft w:val="0"/>
                      <w:marRight w:val="0"/>
                      <w:marTop w:val="0"/>
                      <w:marBottom w:val="0"/>
                      <w:divBdr>
                        <w:top w:val="none" w:sz="0" w:space="0" w:color="auto"/>
                        <w:left w:val="none" w:sz="0" w:space="0" w:color="auto"/>
                        <w:bottom w:val="none" w:sz="0" w:space="0" w:color="auto"/>
                        <w:right w:val="none" w:sz="0" w:space="0" w:color="auto"/>
                      </w:divBdr>
                      <w:divsChild>
                        <w:div w:id="448083960">
                          <w:marLeft w:val="0"/>
                          <w:marRight w:val="0"/>
                          <w:marTop w:val="0"/>
                          <w:marBottom w:val="0"/>
                          <w:divBdr>
                            <w:top w:val="none" w:sz="0" w:space="0" w:color="auto"/>
                            <w:left w:val="none" w:sz="0" w:space="0" w:color="auto"/>
                            <w:bottom w:val="none" w:sz="0" w:space="0" w:color="auto"/>
                            <w:right w:val="none" w:sz="0" w:space="0" w:color="auto"/>
                          </w:divBdr>
                          <w:divsChild>
                            <w:div w:id="1971590887">
                              <w:marLeft w:val="0"/>
                              <w:marRight w:val="0"/>
                              <w:marTop w:val="0"/>
                              <w:marBottom w:val="0"/>
                              <w:divBdr>
                                <w:top w:val="none" w:sz="0" w:space="0" w:color="auto"/>
                                <w:left w:val="none" w:sz="0" w:space="0" w:color="auto"/>
                                <w:bottom w:val="none" w:sz="0" w:space="0" w:color="auto"/>
                                <w:right w:val="none" w:sz="0" w:space="0" w:color="auto"/>
                              </w:divBdr>
                              <w:divsChild>
                                <w:div w:id="21351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847796">
      <w:bodyDiv w:val="1"/>
      <w:marLeft w:val="0"/>
      <w:marRight w:val="0"/>
      <w:marTop w:val="0"/>
      <w:marBottom w:val="0"/>
      <w:divBdr>
        <w:top w:val="none" w:sz="0" w:space="0" w:color="auto"/>
        <w:left w:val="none" w:sz="0" w:space="0" w:color="auto"/>
        <w:bottom w:val="none" w:sz="0" w:space="0" w:color="auto"/>
        <w:right w:val="none" w:sz="0" w:space="0" w:color="auto"/>
      </w:divBdr>
    </w:div>
    <w:div w:id="1447962241">
      <w:bodyDiv w:val="1"/>
      <w:marLeft w:val="0"/>
      <w:marRight w:val="0"/>
      <w:marTop w:val="0"/>
      <w:marBottom w:val="0"/>
      <w:divBdr>
        <w:top w:val="none" w:sz="0" w:space="0" w:color="auto"/>
        <w:left w:val="none" w:sz="0" w:space="0" w:color="auto"/>
        <w:bottom w:val="none" w:sz="0" w:space="0" w:color="auto"/>
        <w:right w:val="none" w:sz="0" w:space="0" w:color="auto"/>
      </w:divBdr>
    </w:div>
    <w:div w:id="1502356134">
      <w:bodyDiv w:val="1"/>
      <w:marLeft w:val="0"/>
      <w:marRight w:val="0"/>
      <w:marTop w:val="0"/>
      <w:marBottom w:val="0"/>
      <w:divBdr>
        <w:top w:val="none" w:sz="0" w:space="0" w:color="auto"/>
        <w:left w:val="none" w:sz="0" w:space="0" w:color="auto"/>
        <w:bottom w:val="none" w:sz="0" w:space="0" w:color="auto"/>
        <w:right w:val="none" w:sz="0" w:space="0" w:color="auto"/>
      </w:divBdr>
      <w:divsChild>
        <w:div w:id="719283032">
          <w:marLeft w:val="0"/>
          <w:marRight w:val="0"/>
          <w:marTop w:val="100"/>
          <w:marBottom w:val="100"/>
          <w:divBdr>
            <w:top w:val="none" w:sz="0" w:space="0" w:color="auto"/>
            <w:left w:val="none" w:sz="0" w:space="0" w:color="auto"/>
            <w:bottom w:val="none" w:sz="0" w:space="0" w:color="auto"/>
            <w:right w:val="none" w:sz="0" w:space="0" w:color="auto"/>
          </w:divBdr>
          <w:divsChild>
            <w:div w:id="1482843000">
              <w:marLeft w:val="0"/>
              <w:marRight w:val="0"/>
              <w:marTop w:val="0"/>
              <w:marBottom w:val="0"/>
              <w:divBdr>
                <w:top w:val="none" w:sz="0" w:space="0" w:color="auto"/>
                <w:left w:val="none" w:sz="0" w:space="0" w:color="auto"/>
                <w:bottom w:val="none" w:sz="0" w:space="0" w:color="auto"/>
                <w:right w:val="none" w:sz="0" w:space="0" w:color="auto"/>
              </w:divBdr>
              <w:divsChild>
                <w:div w:id="346061131">
                  <w:marLeft w:val="0"/>
                  <w:marRight w:val="0"/>
                  <w:marTop w:val="0"/>
                  <w:marBottom w:val="0"/>
                  <w:divBdr>
                    <w:top w:val="none" w:sz="0" w:space="0" w:color="auto"/>
                    <w:left w:val="none" w:sz="0" w:space="0" w:color="auto"/>
                    <w:bottom w:val="none" w:sz="0" w:space="0" w:color="auto"/>
                    <w:right w:val="none" w:sz="0" w:space="0" w:color="auto"/>
                  </w:divBdr>
                  <w:divsChild>
                    <w:div w:id="265499846">
                      <w:marLeft w:val="0"/>
                      <w:marRight w:val="0"/>
                      <w:marTop w:val="0"/>
                      <w:marBottom w:val="0"/>
                      <w:divBdr>
                        <w:top w:val="none" w:sz="0" w:space="0" w:color="auto"/>
                        <w:left w:val="none" w:sz="0" w:space="0" w:color="auto"/>
                        <w:bottom w:val="none" w:sz="0" w:space="0" w:color="auto"/>
                        <w:right w:val="none" w:sz="0" w:space="0" w:color="auto"/>
                      </w:divBdr>
                      <w:divsChild>
                        <w:div w:id="1513301345">
                          <w:marLeft w:val="0"/>
                          <w:marRight w:val="0"/>
                          <w:marTop w:val="0"/>
                          <w:marBottom w:val="0"/>
                          <w:divBdr>
                            <w:top w:val="none" w:sz="0" w:space="0" w:color="auto"/>
                            <w:left w:val="none" w:sz="0" w:space="0" w:color="auto"/>
                            <w:bottom w:val="none" w:sz="0" w:space="0" w:color="auto"/>
                            <w:right w:val="none" w:sz="0" w:space="0" w:color="auto"/>
                          </w:divBdr>
                          <w:divsChild>
                            <w:div w:id="32047250">
                              <w:marLeft w:val="0"/>
                              <w:marRight w:val="0"/>
                              <w:marTop w:val="0"/>
                              <w:marBottom w:val="0"/>
                              <w:divBdr>
                                <w:top w:val="none" w:sz="0" w:space="0" w:color="auto"/>
                                <w:left w:val="none" w:sz="0" w:space="0" w:color="auto"/>
                                <w:bottom w:val="none" w:sz="0" w:space="0" w:color="auto"/>
                                <w:right w:val="none" w:sz="0" w:space="0" w:color="auto"/>
                              </w:divBdr>
                              <w:divsChild>
                                <w:div w:id="1815020958">
                                  <w:marLeft w:val="0"/>
                                  <w:marRight w:val="0"/>
                                  <w:marTop w:val="0"/>
                                  <w:marBottom w:val="0"/>
                                  <w:divBdr>
                                    <w:top w:val="none" w:sz="0" w:space="0" w:color="auto"/>
                                    <w:left w:val="none" w:sz="0" w:space="0" w:color="auto"/>
                                    <w:bottom w:val="none" w:sz="0" w:space="0" w:color="auto"/>
                                    <w:right w:val="none" w:sz="0" w:space="0" w:color="auto"/>
                                  </w:divBdr>
                                  <w:divsChild>
                                    <w:div w:id="1186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010843">
      <w:bodyDiv w:val="1"/>
      <w:marLeft w:val="0"/>
      <w:marRight w:val="0"/>
      <w:marTop w:val="0"/>
      <w:marBottom w:val="0"/>
      <w:divBdr>
        <w:top w:val="none" w:sz="0" w:space="0" w:color="auto"/>
        <w:left w:val="none" w:sz="0" w:space="0" w:color="auto"/>
        <w:bottom w:val="none" w:sz="0" w:space="0" w:color="auto"/>
        <w:right w:val="none" w:sz="0" w:space="0" w:color="auto"/>
      </w:divBdr>
      <w:divsChild>
        <w:div w:id="935286525">
          <w:marLeft w:val="0"/>
          <w:marRight w:val="0"/>
          <w:marTop w:val="0"/>
          <w:marBottom w:val="0"/>
          <w:divBdr>
            <w:top w:val="none" w:sz="0" w:space="0" w:color="auto"/>
            <w:left w:val="none" w:sz="0" w:space="0" w:color="auto"/>
            <w:bottom w:val="none" w:sz="0" w:space="0" w:color="auto"/>
            <w:right w:val="none" w:sz="0" w:space="0" w:color="auto"/>
          </w:divBdr>
          <w:divsChild>
            <w:div w:id="13267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6549">
      <w:bodyDiv w:val="1"/>
      <w:marLeft w:val="0"/>
      <w:marRight w:val="0"/>
      <w:marTop w:val="0"/>
      <w:marBottom w:val="0"/>
      <w:divBdr>
        <w:top w:val="none" w:sz="0" w:space="0" w:color="auto"/>
        <w:left w:val="none" w:sz="0" w:space="0" w:color="auto"/>
        <w:bottom w:val="none" w:sz="0" w:space="0" w:color="auto"/>
        <w:right w:val="none" w:sz="0" w:space="0" w:color="auto"/>
      </w:divBdr>
    </w:div>
    <w:div w:id="1634676405">
      <w:bodyDiv w:val="1"/>
      <w:marLeft w:val="0"/>
      <w:marRight w:val="0"/>
      <w:marTop w:val="0"/>
      <w:marBottom w:val="0"/>
      <w:divBdr>
        <w:top w:val="none" w:sz="0" w:space="0" w:color="auto"/>
        <w:left w:val="none" w:sz="0" w:space="0" w:color="auto"/>
        <w:bottom w:val="none" w:sz="0" w:space="0" w:color="auto"/>
        <w:right w:val="none" w:sz="0" w:space="0" w:color="auto"/>
      </w:divBdr>
    </w:div>
    <w:div w:id="1668358832">
      <w:bodyDiv w:val="1"/>
      <w:marLeft w:val="0"/>
      <w:marRight w:val="0"/>
      <w:marTop w:val="0"/>
      <w:marBottom w:val="0"/>
      <w:divBdr>
        <w:top w:val="none" w:sz="0" w:space="0" w:color="auto"/>
        <w:left w:val="none" w:sz="0" w:space="0" w:color="auto"/>
        <w:bottom w:val="none" w:sz="0" w:space="0" w:color="auto"/>
        <w:right w:val="none" w:sz="0" w:space="0" w:color="auto"/>
      </w:divBdr>
      <w:divsChild>
        <w:div w:id="191191609">
          <w:marLeft w:val="0"/>
          <w:marRight w:val="0"/>
          <w:marTop w:val="0"/>
          <w:marBottom w:val="0"/>
          <w:divBdr>
            <w:top w:val="none" w:sz="0" w:space="0" w:color="auto"/>
            <w:left w:val="none" w:sz="0" w:space="0" w:color="auto"/>
            <w:bottom w:val="none" w:sz="0" w:space="0" w:color="auto"/>
            <w:right w:val="none" w:sz="0" w:space="0" w:color="auto"/>
          </w:divBdr>
          <w:divsChild>
            <w:div w:id="16911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4985">
      <w:bodyDiv w:val="1"/>
      <w:marLeft w:val="0"/>
      <w:marRight w:val="0"/>
      <w:marTop w:val="0"/>
      <w:marBottom w:val="0"/>
      <w:divBdr>
        <w:top w:val="none" w:sz="0" w:space="0" w:color="auto"/>
        <w:left w:val="none" w:sz="0" w:space="0" w:color="auto"/>
        <w:bottom w:val="none" w:sz="0" w:space="0" w:color="auto"/>
        <w:right w:val="none" w:sz="0" w:space="0" w:color="auto"/>
      </w:divBdr>
    </w:div>
    <w:div w:id="1746223607">
      <w:bodyDiv w:val="1"/>
      <w:marLeft w:val="0"/>
      <w:marRight w:val="0"/>
      <w:marTop w:val="0"/>
      <w:marBottom w:val="0"/>
      <w:divBdr>
        <w:top w:val="none" w:sz="0" w:space="0" w:color="auto"/>
        <w:left w:val="none" w:sz="0" w:space="0" w:color="auto"/>
        <w:bottom w:val="none" w:sz="0" w:space="0" w:color="auto"/>
        <w:right w:val="none" w:sz="0" w:space="0" w:color="auto"/>
      </w:divBdr>
    </w:div>
    <w:div w:id="1776562220">
      <w:bodyDiv w:val="1"/>
      <w:marLeft w:val="0"/>
      <w:marRight w:val="0"/>
      <w:marTop w:val="0"/>
      <w:marBottom w:val="0"/>
      <w:divBdr>
        <w:top w:val="none" w:sz="0" w:space="0" w:color="auto"/>
        <w:left w:val="none" w:sz="0" w:space="0" w:color="auto"/>
        <w:bottom w:val="none" w:sz="0" w:space="0" w:color="auto"/>
        <w:right w:val="none" w:sz="0" w:space="0" w:color="auto"/>
      </w:divBdr>
      <w:divsChild>
        <w:div w:id="2016378485">
          <w:marLeft w:val="0"/>
          <w:marRight w:val="0"/>
          <w:marTop w:val="0"/>
          <w:marBottom w:val="0"/>
          <w:divBdr>
            <w:top w:val="none" w:sz="0" w:space="0" w:color="auto"/>
            <w:left w:val="none" w:sz="0" w:space="0" w:color="auto"/>
            <w:bottom w:val="none" w:sz="0" w:space="0" w:color="auto"/>
            <w:right w:val="none" w:sz="0" w:space="0" w:color="auto"/>
          </w:divBdr>
          <w:divsChild>
            <w:div w:id="236019572">
              <w:marLeft w:val="0"/>
              <w:marRight w:val="0"/>
              <w:marTop w:val="0"/>
              <w:marBottom w:val="0"/>
              <w:divBdr>
                <w:top w:val="none" w:sz="0" w:space="0" w:color="auto"/>
                <w:left w:val="none" w:sz="0" w:space="0" w:color="auto"/>
                <w:bottom w:val="none" w:sz="0" w:space="0" w:color="auto"/>
                <w:right w:val="none" w:sz="0" w:space="0" w:color="auto"/>
              </w:divBdr>
              <w:divsChild>
                <w:div w:id="633101736">
                  <w:marLeft w:val="0"/>
                  <w:marRight w:val="0"/>
                  <w:marTop w:val="0"/>
                  <w:marBottom w:val="0"/>
                  <w:divBdr>
                    <w:top w:val="none" w:sz="0" w:space="0" w:color="auto"/>
                    <w:left w:val="none" w:sz="0" w:space="0" w:color="auto"/>
                    <w:bottom w:val="none" w:sz="0" w:space="0" w:color="auto"/>
                    <w:right w:val="none" w:sz="0" w:space="0" w:color="auto"/>
                  </w:divBdr>
                  <w:divsChild>
                    <w:div w:id="1576091974">
                      <w:marLeft w:val="0"/>
                      <w:marRight w:val="0"/>
                      <w:marTop w:val="0"/>
                      <w:marBottom w:val="0"/>
                      <w:divBdr>
                        <w:top w:val="none" w:sz="0" w:space="0" w:color="auto"/>
                        <w:left w:val="none" w:sz="0" w:space="0" w:color="auto"/>
                        <w:bottom w:val="none" w:sz="0" w:space="0" w:color="auto"/>
                        <w:right w:val="none" w:sz="0" w:space="0" w:color="auto"/>
                      </w:divBdr>
                      <w:divsChild>
                        <w:div w:id="634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5255">
      <w:bodyDiv w:val="1"/>
      <w:marLeft w:val="0"/>
      <w:marRight w:val="0"/>
      <w:marTop w:val="0"/>
      <w:marBottom w:val="0"/>
      <w:divBdr>
        <w:top w:val="none" w:sz="0" w:space="0" w:color="auto"/>
        <w:left w:val="none" w:sz="0" w:space="0" w:color="auto"/>
        <w:bottom w:val="none" w:sz="0" w:space="0" w:color="auto"/>
        <w:right w:val="none" w:sz="0" w:space="0" w:color="auto"/>
      </w:divBdr>
    </w:div>
    <w:div w:id="1845970293">
      <w:bodyDiv w:val="1"/>
      <w:marLeft w:val="0"/>
      <w:marRight w:val="0"/>
      <w:marTop w:val="0"/>
      <w:marBottom w:val="0"/>
      <w:divBdr>
        <w:top w:val="none" w:sz="0" w:space="0" w:color="auto"/>
        <w:left w:val="none" w:sz="0" w:space="0" w:color="auto"/>
        <w:bottom w:val="none" w:sz="0" w:space="0" w:color="auto"/>
        <w:right w:val="none" w:sz="0" w:space="0" w:color="auto"/>
      </w:divBdr>
      <w:divsChild>
        <w:div w:id="1913156349">
          <w:marLeft w:val="0"/>
          <w:marRight w:val="0"/>
          <w:marTop w:val="0"/>
          <w:marBottom w:val="0"/>
          <w:divBdr>
            <w:top w:val="none" w:sz="0" w:space="0" w:color="auto"/>
            <w:left w:val="none" w:sz="0" w:space="0" w:color="auto"/>
            <w:bottom w:val="none" w:sz="0" w:space="0" w:color="auto"/>
            <w:right w:val="none" w:sz="0" w:space="0" w:color="auto"/>
          </w:divBdr>
          <w:divsChild>
            <w:div w:id="1936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6920">
      <w:bodyDiv w:val="1"/>
      <w:marLeft w:val="0"/>
      <w:marRight w:val="0"/>
      <w:marTop w:val="0"/>
      <w:marBottom w:val="0"/>
      <w:divBdr>
        <w:top w:val="none" w:sz="0" w:space="0" w:color="auto"/>
        <w:left w:val="none" w:sz="0" w:space="0" w:color="auto"/>
        <w:bottom w:val="none" w:sz="0" w:space="0" w:color="auto"/>
        <w:right w:val="none" w:sz="0" w:space="0" w:color="auto"/>
      </w:divBdr>
      <w:divsChild>
        <w:div w:id="1801651096">
          <w:marLeft w:val="0"/>
          <w:marRight w:val="0"/>
          <w:marTop w:val="0"/>
          <w:marBottom w:val="0"/>
          <w:divBdr>
            <w:top w:val="none" w:sz="0" w:space="0" w:color="auto"/>
            <w:left w:val="none" w:sz="0" w:space="0" w:color="auto"/>
            <w:bottom w:val="none" w:sz="0" w:space="0" w:color="auto"/>
            <w:right w:val="none" w:sz="0" w:space="0" w:color="auto"/>
          </w:divBdr>
          <w:divsChild>
            <w:div w:id="1069351342">
              <w:marLeft w:val="0"/>
              <w:marRight w:val="0"/>
              <w:marTop w:val="0"/>
              <w:marBottom w:val="0"/>
              <w:divBdr>
                <w:top w:val="none" w:sz="0" w:space="0" w:color="auto"/>
                <w:left w:val="none" w:sz="0" w:space="0" w:color="auto"/>
                <w:bottom w:val="none" w:sz="0" w:space="0" w:color="auto"/>
                <w:right w:val="none" w:sz="0" w:space="0" w:color="auto"/>
              </w:divBdr>
              <w:divsChild>
                <w:div w:id="2064715138">
                  <w:marLeft w:val="0"/>
                  <w:marRight w:val="0"/>
                  <w:marTop w:val="0"/>
                  <w:marBottom w:val="0"/>
                  <w:divBdr>
                    <w:top w:val="none" w:sz="0" w:space="0" w:color="auto"/>
                    <w:left w:val="none" w:sz="0" w:space="0" w:color="auto"/>
                    <w:bottom w:val="none" w:sz="0" w:space="0" w:color="auto"/>
                    <w:right w:val="none" w:sz="0" w:space="0" w:color="auto"/>
                  </w:divBdr>
                  <w:divsChild>
                    <w:div w:id="774061851">
                      <w:marLeft w:val="0"/>
                      <w:marRight w:val="0"/>
                      <w:marTop w:val="0"/>
                      <w:marBottom w:val="0"/>
                      <w:divBdr>
                        <w:top w:val="none" w:sz="0" w:space="0" w:color="auto"/>
                        <w:left w:val="none" w:sz="0" w:space="0" w:color="auto"/>
                        <w:bottom w:val="none" w:sz="0" w:space="0" w:color="auto"/>
                        <w:right w:val="none" w:sz="0" w:space="0" w:color="auto"/>
                      </w:divBdr>
                      <w:divsChild>
                        <w:div w:id="555707154">
                          <w:marLeft w:val="0"/>
                          <w:marRight w:val="0"/>
                          <w:marTop w:val="0"/>
                          <w:marBottom w:val="0"/>
                          <w:divBdr>
                            <w:top w:val="none" w:sz="0" w:space="0" w:color="auto"/>
                            <w:left w:val="none" w:sz="0" w:space="0" w:color="auto"/>
                            <w:bottom w:val="none" w:sz="0" w:space="0" w:color="auto"/>
                            <w:right w:val="none" w:sz="0" w:space="0" w:color="auto"/>
                          </w:divBdr>
                          <w:divsChild>
                            <w:div w:id="509687809">
                              <w:marLeft w:val="0"/>
                              <w:marRight w:val="0"/>
                              <w:marTop w:val="0"/>
                              <w:marBottom w:val="0"/>
                              <w:divBdr>
                                <w:top w:val="none" w:sz="0" w:space="0" w:color="auto"/>
                                <w:left w:val="none" w:sz="0" w:space="0" w:color="auto"/>
                                <w:bottom w:val="none" w:sz="0" w:space="0" w:color="auto"/>
                                <w:right w:val="none" w:sz="0" w:space="0" w:color="auto"/>
                              </w:divBdr>
                              <w:divsChild>
                                <w:div w:id="16190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452897">
      <w:bodyDiv w:val="1"/>
      <w:marLeft w:val="0"/>
      <w:marRight w:val="0"/>
      <w:marTop w:val="0"/>
      <w:marBottom w:val="0"/>
      <w:divBdr>
        <w:top w:val="none" w:sz="0" w:space="0" w:color="auto"/>
        <w:left w:val="none" w:sz="0" w:space="0" w:color="auto"/>
        <w:bottom w:val="none" w:sz="0" w:space="0" w:color="auto"/>
        <w:right w:val="none" w:sz="0" w:space="0" w:color="auto"/>
      </w:divBdr>
      <w:divsChild>
        <w:div w:id="40636353">
          <w:marLeft w:val="0"/>
          <w:marRight w:val="0"/>
          <w:marTop w:val="0"/>
          <w:marBottom w:val="0"/>
          <w:divBdr>
            <w:top w:val="none" w:sz="0" w:space="0" w:color="auto"/>
            <w:left w:val="none" w:sz="0" w:space="0" w:color="auto"/>
            <w:bottom w:val="none" w:sz="0" w:space="0" w:color="auto"/>
            <w:right w:val="none" w:sz="0" w:space="0" w:color="auto"/>
          </w:divBdr>
          <w:divsChild>
            <w:div w:id="17274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6501">
      <w:bodyDiv w:val="1"/>
      <w:marLeft w:val="0"/>
      <w:marRight w:val="0"/>
      <w:marTop w:val="0"/>
      <w:marBottom w:val="0"/>
      <w:divBdr>
        <w:top w:val="none" w:sz="0" w:space="0" w:color="auto"/>
        <w:left w:val="none" w:sz="0" w:space="0" w:color="auto"/>
        <w:bottom w:val="none" w:sz="0" w:space="0" w:color="auto"/>
        <w:right w:val="none" w:sz="0" w:space="0" w:color="auto"/>
      </w:divBdr>
    </w:div>
    <w:div w:id="2054427821">
      <w:bodyDiv w:val="1"/>
      <w:marLeft w:val="0"/>
      <w:marRight w:val="0"/>
      <w:marTop w:val="0"/>
      <w:marBottom w:val="0"/>
      <w:divBdr>
        <w:top w:val="none" w:sz="0" w:space="0" w:color="auto"/>
        <w:left w:val="none" w:sz="0" w:space="0" w:color="auto"/>
        <w:bottom w:val="none" w:sz="0" w:space="0" w:color="auto"/>
        <w:right w:val="none" w:sz="0" w:space="0" w:color="auto"/>
      </w:divBdr>
      <w:divsChild>
        <w:div w:id="33042835">
          <w:marLeft w:val="0"/>
          <w:marRight w:val="0"/>
          <w:marTop w:val="0"/>
          <w:marBottom w:val="0"/>
          <w:divBdr>
            <w:top w:val="none" w:sz="0" w:space="0" w:color="auto"/>
            <w:left w:val="none" w:sz="0" w:space="0" w:color="auto"/>
            <w:bottom w:val="none" w:sz="0" w:space="0" w:color="auto"/>
            <w:right w:val="none" w:sz="0" w:space="0" w:color="auto"/>
          </w:divBdr>
          <w:divsChild>
            <w:div w:id="3501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2233">
      <w:bodyDiv w:val="1"/>
      <w:marLeft w:val="0"/>
      <w:marRight w:val="0"/>
      <w:marTop w:val="0"/>
      <w:marBottom w:val="0"/>
      <w:divBdr>
        <w:top w:val="none" w:sz="0" w:space="0" w:color="auto"/>
        <w:left w:val="none" w:sz="0" w:space="0" w:color="auto"/>
        <w:bottom w:val="none" w:sz="0" w:space="0" w:color="auto"/>
        <w:right w:val="none" w:sz="0" w:space="0" w:color="auto"/>
      </w:divBdr>
      <w:divsChild>
        <w:div w:id="1270502032">
          <w:marLeft w:val="0"/>
          <w:marRight w:val="0"/>
          <w:marTop w:val="0"/>
          <w:marBottom w:val="0"/>
          <w:divBdr>
            <w:top w:val="none" w:sz="0" w:space="0" w:color="auto"/>
            <w:left w:val="none" w:sz="0" w:space="0" w:color="auto"/>
            <w:bottom w:val="none" w:sz="0" w:space="0" w:color="auto"/>
            <w:right w:val="none" w:sz="0" w:space="0" w:color="auto"/>
          </w:divBdr>
          <w:divsChild>
            <w:div w:id="1393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Joseph-Datsko/e/B001KHYDSW/ref=ntt_athr_dp_pel_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94BE-D0CC-41BF-9B08-00A53794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7627</Words>
  <Characters>43476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مختصر توصيف مقرر</vt:lpstr>
    </vt:vector>
  </TitlesOfParts>
  <Company/>
  <LinksUpToDate>false</LinksUpToDate>
  <CharactersWithSpaces>51001</CharactersWithSpaces>
  <SharedDoc>false</SharedDoc>
  <HLinks>
    <vt:vector size="6" baseType="variant">
      <vt:variant>
        <vt:i4>4980755</vt:i4>
      </vt:variant>
      <vt:variant>
        <vt:i4>0</vt:i4>
      </vt:variant>
      <vt:variant>
        <vt:i4>0</vt:i4>
      </vt:variant>
      <vt:variant>
        <vt:i4>5</vt:i4>
      </vt:variant>
      <vt:variant>
        <vt:lpwstr>http://www.amazon.com/Joseph-Datsko/e/B001KHYDSW/ref=ntt_athr_dp_pel_1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توصيف مقرر</dc:title>
  <dc:creator>user</dc:creator>
  <cp:lastModifiedBy>Dr.Praveen R.P.</cp:lastModifiedBy>
  <cp:revision>3</cp:revision>
  <cp:lastPrinted>2010-12-25T16:20:00Z</cp:lastPrinted>
  <dcterms:created xsi:type="dcterms:W3CDTF">2015-12-20T06:18:00Z</dcterms:created>
  <dcterms:modified xsi:type="dcterms:W3CDTF">2015-12-20T06:19:00Z</dcterms:modified>
</cp:coreProperties>
</file>