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58C" w:rsidRPr="003826C6" w:rsidRDefault="0040558C" w:rsidP="0040558C">
      <w:pPr>
        <w:pStyle w:val="Title"/>
      </w:pPr>
      <w:r w:rsidRPr="003826C6">
        <w:t>Type the Title of Your Paper, Capitalize First Letter in Each Word</w:t>
      </w:r>
    </w:p>
    <w:p w:rsidR="0040558C" w:rsidRPr="003826C6" w:rsidRDefault="0040558C" w:rsidP="00BB4761">
      <w:pPr>
        <w:pStyle w:val="authorline"/>
      </w:pPr>
      <w:r w:rsidRPr="003826C6">
        <w:t>First Author</w:t>
      </w:r>
      <w:r w:rsidR="00A14D6B" w:rsidRPr="00A14D6B">
        <w:rPr>
          <w:vertAlign w:val="superscript"/>
        </w:rPr>
        <w:t>*</w:t>
      </w:r>
    </w:p>
    <w:p w:rsidR="0040558C" w:rsidRPr="003826C6" w:rsidRDefault="0040558C" w:rsidP="00BB4761">
      <w:pPr>
        <w:pStyle w:val="authoraffiliation"/>
      </w:pPr>
      <w:r w:rsidRPr="003826C6">
        <w:t>Institution, Address, City and Postcode, Country, email@institution.edu</w:t>
      </w:r>
    </w:p>
    <w:p w:rsidR="0040558C" w:rsidRPr="003826C6" w:rsidRDefault="0040558C" w:rsidP="00BB4761">
      <w:pPr>
        <w:pStyle w:val="authorline"/>
      </w:pPr>
      <w:r w:rsidRPr="003826C6">
        <w:t>Second Author</w:t>
      </w:r>
    </w:p>
    <w:p w:rsidR="0040558C" w:rsidRPr="003826C6" w:rsidRDefault="0040558C" w:rsidP="00BB4761">
      <w:pPr>
        <w:pStyle w:val="authoraffiliation"/>
      </w:pPr>
      <w:r w:rsidRPr="003826C6">
        <w:t>Institution, Address, City and Postcode, Country, email@institution.edu</w:t>
      </w:r>
    </w:p>
    <w:p w:rsidR="0040558C" w:rsidRPr="003826C6" w:rsidRDefault="0040558C" w:rsidP="00DF1319">
      <w:pPr>
        <w:pStyle w:val="abstract"/>
      </w:pPr>
      <w:r w:rsidRPr="003826C6">
        <w:t>Abstract</w:t>
      </w:r>
    </w:p>
    <w:p w:rsidR="0040558C" w:rsidRPr="003826C6" w:rsidRDefault="0040558C" w:rsidP="00DF1319">
      <w:pPr>
        <w:spacing w:after="200"/>
        <w:rPr>
          <w:rFonts w:ascii="Times New Roman" w:hAnsi="Times New Roman" w:cs="Times New Roman"/>
          <w:sz w:val="18"/>
          <w:szCs w:val="18"/>
        </w:rPr>
      </w:pPr>
      <w:r w:rsidRPr="003826C6">
        <w:rPr>
          <w:rFonts w:ascii="Times New Roman" w:hAnsi="Times New Roman" w:cs="Times New Roman"/>
          <w:sz w:val="18"/>
          <w:szCs w:val="18"/>
        </w:rPr>
        <w:t>Click here and insert your abstract text.</w:t>
      </w:r>
    </w:p>
    <w:p w:rsidR="0040558C" w:rsidRPr="003826C6" w:rsidRDefault="0040558C" w:rsidP="00DF1319">
      <w:pPr>
        <w:pBdr>
          <w:bottom w:val="single" w:sz="4" w:space="1" w:color="auto"/>
        </w:pBdr>
        <w:rPr>
          <w:rFonts w:ascii="Times New Roman" w:eastAsia="SimSun" w:hAnsi="Times New Roman" w:cs="Times New Roman"/>
          <w:noProof/>
          <w:sz w:val="16"/>
          <w:szCs w:val="20"/>
        </w:rPr>
      </w:pPr>
      <w:r w:rsidRPr="003826C6">
        <w:rPr>
          <w:rFonts w:ascii="Times New Roman" w:eastAsia="SimSun" w:hAnsi="Times New Roman" w:cs="Times New Roman"/>
          <w:noProof/>
          <w:sz w:val="16"/>
          <w:szCs w:val="20"/>
        </w:rPr>
        <w:t>Keywords: Type your keywords here, separated by semicolons ;</w:t>
      </w:r>
    </w:p>
    <w:p w:rsidR="0040558C" w:rsidRPr="003826C6" w:rsidRDefault="0040558C" w:rsidP="0040558C">
      <w:pPr>
        <w:pBdr>
          <w:bottom w:val="single" w:sz="4" w:space="1" w:color="auto"/>
        </w:pBdr>
        <w:rPr>
          <w:rFonts w:ascii="Times New Roman" w:hAnsi="Times New Roman" w:cs="Times New Roman"/>
        </w:rPr>
      </w:pPr>
      <w:r w:rsidRPr="003826C6">
        <w:rPr>
          <w:rFonts w:ascii="Times New Roman" w:eastAsia="SimSun" w:hAnsi="Times New Roman" w:cs="Times New Roman"/>
          <w:noProof/>
          <w:sz w:val="16"/>
          <w:szCs w:val="20"/>
        </w:rPr>
        <w:t>Article history: Received</w:t>
      </w:r>
      <w:r w:rsidR="00583C64">
        <w:rPr>
          <w:rFonts w:ascii="Times New Roman" w:eastAsia="SimSun" w:hAnsi="Times New Roman" w:cs="Times New Roman"/>
          <w:noProof/>
          <w:sz w:val="16"/>
          <w:szCs w:val="20"/>
        </w:rPr>
        <w:t>:</w:t>
      </w:r>
      <w:r w:rsidRPr="003826C6">
        <w:rPr>
          <w:rFonts w:ascii="Times New Roman" w:eastAsia="SimSun" w:hAnsi="Times New Roman" w:cs="Times New Roman"/>
          <w:noProof/>
          <w:sz w:val="16"/>
          <w:szCs w:val="20"/>
        </w:rPr>
        <w:t xml:space="preserve"> </w:t>
      </w:r>
      <w:r w:rsidR="00B619DF">
        <w:rPr>
          <w:rFonts w:ascii="Times New Roman" w:eastAsia="SimSun" w:hAnsi="Times New Roman" w:cs="Times New Roman"/>
          <w:noProof/>
          <w:sz w:val="16"/>
          <w:szCs w:val="20"/>
        </w:rPr>
        <w:t xml:space="preserve">December </w:t>
      </w:r>
      <w:r w:rsidRPr="003826C6">
        <w:rPr>
          <w:rFonts w:ascii="Times New Roman" w:eastAsia="SimSun" w:hAnsi="Times New Roman" w:cs="Times New Roman"/>
          <w:noProof/>
          <w:sz w:val="16"/>
          <w:szCs w:val="20"/>
        </w:rPr>
        <w:t>31</w:t>
      </w:r>
      <w:r w:rsidR="00B619DF">
        <w:rPr>
          <w:rFonts w:ascii="Times New Roman" w:eastAsia="SimSun" w:hAnsi="Times New Roman" w:cs="Times New Roman"/>
          <w:noProof/>
          <w:sz w:val="16"/>
          <w:szCs w:val="20"/>
        </w:rPr>
        <w:t>,</w:t>
      </w:r>
      <w:r w:rsidRPr="003826C6">
        <w:rPr>
          <w:rFonts w:ascii="Times New Roman" w:eastAsia="SimSun" w:hAnsi="Times New Roman" w:cs="Times New Roman"/>
          <w:noProof/>
          <w:sz w:val="16"/>
          <w:szCs w:val="20"/>
        </w:rPr>
        <w:t xml:space="preserve"> 2013</w:t>
      </w:r>
      <w:r w:rsidR="00583C64">
        <w:rPr>
          <w:rFonts w:ascii="Times New Roman" w:eastAsia="SimSun" w:hAnsi="Times New Roman" w:cs="Times New Roman"/>
          <w:noProof/>
          <w:sz w:val="16"/>
          <w:szCs w:val="20"/>
        </w:rPr>
        <w:t>;</w:t>
      </w:r>
      <w:r w:rsidRPr="003826C6">
        <w:rPr>
          <w:rFonts w:ascii="Times New Roman" w:eastAsia="SimSun" w:hAnsi="Times New Roman" w:cs="Times New Roman"/>
          <w:noProof/>
          <w:sz w:val="16"/>
          <w:szCs w:val="20"/>
        </w:rPr>
        <w:t xml:space="preserve"> Accepted</w:t>
      </w:r>
      <w:r w:rsidR="00583C64">
        <w:rPr>
          <w:rFonts w:ascii="Times New Roman" w:eastAsia="SimSun" w:hAnsi="Times New Roman" w:cs="Times New Roman"/>
          <w:noProof/>
          <w:sz w:val="16"/>
          <w:szCs w:val="20"/>
        </w:rPr>
        <w:t>:</w:t>
      </w:r>
      <w:r w:rsidRPr="003826C6">
        <w:rPr>
          <w:rFonts w:ascii="Times New Roman" w:eastAsia="SimSun" w:hAnsi="Times New Roman" w:cs="Times New Roman"/>
          <w:noProof/>
          <w:sz w:val="16"/>
          <w:szCs w:val="20"/>
        </w:rPr>
        <w:t xml:space="preserve"> </w:t>
      </w:r>
      <w:r w:rsidR="00B619DF">
        <w:rPr>
          <w:rFonts w:ascii="Times New Roman" w:eastAsia="SimSun" w:hAnsi="Times New Roman" w:cs="Times New Roman"/>
          <w:noProof/>
          <w:sz w:val="16"/>
          <w:szCs w:val="20"/>
        </w:rPr>
        <w:t xml:space="preserve">February </w:t>
      </w:r>
      <w:r w:rsidRPr="003826C6">
        <w:rPr>
          <w:rFonts w:ascii="Times New Roman" w:eastAsia="SimSun" w:hAnsi="Times New Roman" w:cs="Times New Roman"/>
          <w:noProof/>
          <w:sz w:val="16"/>
          <w:szCs w:val="20"/>
        </w:rPr>
        <w:t>4</w:t>
      </w:r>
      <w:r w:rsidR="00B619DF">
        <w:rPr>
          <w:rFonts w:ascii="Times New Roman" w:eastAsia="SimSun" w:hAnsi="Times New Roman" w:cs="Times New Roman"/>
          <w:noProof/>
          <w:sz w:val="16"/>
          <w:szCs w:val="20"/>
        </w:rPr>
        <w:t>,</w:t>
      </w:r>
      <w:r w:rsidRPr="003826C6">
        <w:rPr>
          <w:rFonts w:ascii="Times New Roman" w:eastAsia="SimSun" w:hAnsi="Times New Roman" w:cs="Times New Roman"/>
          <w:noProof/>
          <w:sz w:val="16"/>
          <w:szCs w:val="20"/>
        </w:rPr>
        <w:t xml:space="preserve"> 2014</w:t>
      </w:r>
      <w:r w:rsidRPr="003826C6">
        <w:rPr>
          <w:rFonts w:ascii="Times New Roman" w:hAnsi="Times New Roman" w:cs="Times New Roman"/>
        </w:rPr>
        <w:t xml:space="preserve"> </w:t>
      </w:r>
    </w:p>
    <w:p w:rsidR="0040558C" w:rsidRPr="003826C6" w:rsidRDefault="0040558C" w:rsidP="0040558C">
      <w:pPr>
        <w:rPr>
          <w:rFonts w:ascii="Times New Roman" w:hAnsi="Times New Roman" w:cs="Times New Roman"/>
        </w:rPr>
      </w:pPr>
    </w:p>
    <w:p w:rsidR="00666704" w:rsidRPr="003826C6" w:rsidRDefault="00666704" w:rsidP="0040558C">
      <w:pPr>
        <w:rPr>
          <w:rFonts w:ascii="Times New Roman" w:hAnsi="Times New Roman" w:cs="Times New Roman"/>
        </w:rPr>
      </w:pPr>
    </w:p>
    <w:p w:rsidR="00666704" w:rsidRPr="003826C6" w:rsidRDefault="00666704" w:rsidP="0040558C">
      <w:pPr>
        <w:rPr>
          <w:rFonts w:ascii="Times New Roman" w:hAnsi="Times New Roman" w:cs="Times New Roman"/>
        </w:rPr>
        <w:sectPr w:rsidR="00666704" w:rsidRPr="003826C6" w:rsidSect="0040558C">
          <w:headerReference w:type="even" r:id="rId8"/>
          <w:headerReference w:type="first" r:id="rId9"/>
          <w:footerReference w:type="first" r:id="rId10"/>
          <w:pgSz w:w="12240" w:h="15840"/>
          <w:pgMar w:top="2879" w:right="1440" w:bottom="1440" w:left="1440" w:header="1080" w:footer="708" w:gutter="0"/>
          <w:cols w:space="708"/>
          <w:titlePg/>
        </w:sectPr>
      </w:pPr>
    </w:p>
    <w:p w:rsidR="0040558C" w:rsidRPr="003826C6" w:rsidRDefault="0040558C" w:rsidP="00D616C8">
      <w:pPr>
        <w:pStyle w:val="Heading1"/>
      </w:pPr>
      <w:r w:rsidRPr="003826C6">
        <w:lastRenderedPageBreak/>
        <w:t>Introduction</w:t>
      </w:r>
    </w:p>
    <w:p w:rsidR="0040558C" w:rsidRPr="003826C6" w:rsidRDefault="0040558C" w:rsidP="00CB06C5">
      <w:pPr>
        <w:pStyle w:val="normaltext"/>
      </w:pPr>
      <w:r w:rsidRPr="003826C6">
        <w:t xml:space="preserve">Here </w:t>
      </w:r>
      <w:r w:rsidRPr="00CB06C5">
        <w:t>introduce the paper</w:t>
      </w:r>
      <w:r w:rsidRPr="003826C6">
        <w:t>, and put a nomenclature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40558C" w:rsidRPr="003826C6" w:rsidRDefault="0040558C" w:rsidP="003826C6">
      <w:pPr>
        <w:pStyle w:val="Heading2"/>
      </w:pPr>
      <w:r w:rsidRPr="003826C6">
        <w:t>Structure</w:t>
      </w:r>
    </w:p>
    <w:p w:rsidR="0040558C" w:rsidRPr="003826C6" w:rsidRDefault="0040558C" w:rsidP="00CB06C5">
      <w:pPr>
        <w:pStyle w:val="normaltext"/>
      </w:pPr>
      <w:r w:rsidRPr="003826C6">
        <w:t xml:space="preserve">The files must be in MS Word format only and should be formatted for direct printing. Figures and tables should be embedded and not supplied separately. Please make sure that you use as much as possible normal fonts in your documents.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p>
    <w:p w:rsidR="0040558C" w:rsidRPr="003826C6" w:rsidRDefault="0040558C" w:rsidP="00CB06C5">
      <w:pPr>
        <w:pStyle w:val="normaltext"/>
      </w:pPr>
      <w:r w:rsidRPr="003826C6">
        <w:t>Bulleted lists may be included and should look like this:</w:t>
      </w:r>
    </w:p>
    <w:p w:rsidR="0040558C" w:rsidRPr="00910C76" w:rsidRDefault="0040558C" w:rsidP="00CB06C5">
      <w:pPr>
        <w:pStyle w:val="bulletlist"/>
      </w:pPr>
      <w:r w:rsidRPr="00CB06C5">
        <w:t>First</w:t>
      </w:r>
      <w:r w:rsidRPr="00910C76">
        <w:t xml:space="preserve"> point</w:t>
      </w:r>
    </w:p>
    <w:p w:rsidR="0040558C" w:rsidRPr="003826C6" w:rsidRDefault="0040558C" w:rsidP="00CB06C5">
      <w:pPr>
        <w:pStyle w:val="bulletlist"/>
      </w:pPr>
      <w:r w:rsidRPr="003826C6">
        <w:t>Second point</w:t>
      </w:r>
    </w:p>
    <w:p w:rsidR="0040558C" w:rsidRPr="003826C6" w:rsidRDefault="0040558C" w:rsidP="00CB06C5">
      <w:pPr>
        <w:pStyle w:val="bulletlist"/>
      </w:pPr>
      <w:r w:rsidRPr="003826C6">
        <w:lastRenderedPageBreak/>
        <w:t>And so on</w:t>
      </w:r>
    </w:p>
    <w:p w:rsidR="00596AA0" w:rsidRDefault="00596AA0" w:rsidP="00CB06C5">
      <w:pPr>
        <w:pStyle w:val="normaltext"/>
      </w:pPr>
      <w:r>
        <w:t>Numbered lists are formatted as:</w:t>
      </w:r>
    </w:p>
    <w:p w:rsidR="00596AA0" w:rsidRPr="00596AA0" w:rsidRDefault="00596AA0" w:rsidP="00596AA0">
      <w:pPr>
        <w:pStyle w:val="numberedlist"/>
      </w:pPr>
      <w:r w:rsidRPr="00596AA0">
        <w:t>First,</w:t>
      </w:r>
    </w:p>
    <w:p w:rsidR="00596AA0" w:rsidRDefault="00596AA0" w:rsidP="00596AA0">
      <w:pPr>
        <w:pStyle w:val="numberedlist"/>
      </w:pPr>
      <w:r>
        <w:t>Second,</w:t>
      </w:r>
    </w:p>
    <w:p w:rsidR="00596AA0" w:rsidRDefault="00596AA0" w:rsidP="00596AA0">
      <w:pPr>
        <w:pStyle w:val="numberedlist"/>
      </w:pPr>
      <w:r>
        <w:t>So on.</w:t>
      </w:r>
    </w:p>
    <w:p w:rsidR="0040558C" w:rsidRPr="003826C6" w:rsidRDefault="0040558C" w:rsidP="00CB06C5">
      <w:pPr>
        <w:pStyle w:val="normaltext"/>
      </w:pPr>
      <w:r w:rsidRPr="003826C6">
        <w:t>Articles should be prepared in double column format suitable for direct printing onto letter size paper. Leave a line clear between paragraphs. All the required style templates are provided in this document with the appropriate name supplied.</w:t>
      </w:r>
    </w:p>
    <w:p w:rsidR="0040558C" w:rsidRPr="003826C6" w:rsidRDefault="0040558C" w:rsidP="003826C6">
      <w:pPr>
        <w:pStyle w:val="Heading2"/>
      </w:pPr>
      <w:r w:rsidRPr="003826C6">
        <w:t>Tables</w:t>
      </w:r>
    </w:p>
    <w:p w:rsidR="0040558C" w:rsidRPr="003826C6" w:rsidRDefault="0040558C" w:rsidP="00CB06C5">
      <w:pPr>
        <w:pStyle w:val="normaltext"/>
      </w:pPr>
      <w:r w:rsidRPr="003826C6">
        <w:t>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rsidR="0040558C" w:rsidRPr="004C62C4" w:rsidRDefault="0040558C" w:rsidP="000B4A00">
      <w:pPr>
        <w:pStyle w:val="tablecaption"/>
        <w:spacing w:line="240" w:lineRule="auto"/>
      </w:pPr>
      <w:proofErr w:type="gramStart"/>
      <w:r w:rsidRPr="004C62C4">
        <w:t xml:space="preserve">Table </w:t>
      </w:r>
      <w:fldSimple w:instr=" SEQ tab \* MERGEFORMAT ">
        <w:r w:rsidR="004C62C4" w:rsidRPr="004C62C4">
          <w:t>1</w:t>
        </w:r>
      </w:fldSimple>
      <w:r w:rsidRPr="004C62C4">
        <w:t>.</w:t>
      </w:r>
      <w:proofErr w:type="gramEnd"/>
      <w:r w:rsidRPr="004C62C4">
        <w:t xml:space="preserve"> An example of a table</w:t>
      </w:r>
      <w:r w:rsidR="004C62C4" w:rsidRPr="004C62C4">
        <w:t xml:space="preserve"> </w:t>
      </w:r>
    </w:p>
    <w:tbl>
      <w:tblPr>
        <w:tblStyle w:val="TableGrid"/>
        <w:tblW w:w="0" w:type="auto"/>
        <w:tblLook w:val="04A0"/>
      </w:tblPr>
      <w:tblGrid>
        <w:gridCol w:w="1908"/>
        <w:gridCol w:w="1120"/>
        <w:gridCol w:w="1514"/>
      </w:tblGrid>
      <w:tr w:rsidR="00A51575" w:rsidRPr="00A51575" w:rsidTr="00A51575">
        <w:tc>
          <w:tcPr>
            <w:tcW w:w="1908" w:type="dxa"/>
          </w:tcPr>
          <w:p w:rsidR="00A51575" w:rsidRPr="00A51575" w:rsidRDefault="00A51575" w:rsidP="00A51575">
            <w:pPr>
              <w:pStyle w:val="normaltext"/>
              <w:spacing w:before="0" w:after="0"/>
              <w:ind w:firstLine="0"/>
              <w:rPr>
                <w:sz w:val="16"/>
                <w:szCs w:val="16"/>
              </w:rPr>
            </w:pPr>
            <w:r w:rsidRPr="00A51575">
              <w:rPr>
                <w:sz w:val="16"/>
                <w:szCs w:val="16"/>
              </w:rPr>
              <w:t>An example of a column heading</w:t>
            </w:r>
          </w:p>
        </w:tc>
        <w:tc>
          <w:tcPr>
            <w:tcW w:w="1120" w:type="dxa"/>
          </w:tcPr>
          <w:p w:rsidR="00A51575" w:rsidRPr="00A51575" w:rsidRDefault="00A51575" w:rsidP="00A51575">
            <w:pPr>
              <w:pStyle w:val="normaltext"/>
              <w:spacing w:before="0" w:after="0"/>
              <w:ind w:firstLine="0"/>
              <w:rPr>
                <w:sz w:val="16"/>
                <w:szCs w:val="16"/>
              </w:rPr>
            </w:pPr>
            <w:r w:rsidRPr="00A51575">
              <w:rPr>
                <w:sz w:val="16"/>
                <w:szCs w:val="16"/>
              </w:rPr>
              <w:t>Column A (t)</w:t>
            </w:r>
          </w:p>
        </w:tc>
        <w:tc>
          <w:tcPr>
            <w:tcW w:w="1514" w:type="dxa"/>
          </w:tcPr>
          <w:p w:rsidR="00A51575" w:rsidRPr="00A51575" w:rsidRDefault="00A51575" w:rsidP="00A51575">
            <w:pPr>
              <w:pStyle w:val="normaltext"/>
              <w:spacing w:before="0" w:after="0"/>
              <w:ind w:firstLine="0"/>
              <w:rPr>
                <w:sz w:val="16"/>
                <w:szCs w:val="16"/>
              </w:rPr>
            </w:pPr>
            <w:r w:rsidRPr="00A51575">
              <w:rPr>
                <w:sz w:val="16"/>
                <w:szCs w:val="16"/>
              </w:rPr>
              <w:t>Column B (T)</w:t>
            </w:r>
          </w:p>
        </w:tc>
      </w:tr>
      <w:tr w:rsidR="00A51575" w:rsidRPr="00A51575" w:rsidTr="00A51575">
        <w:tc>
          <w:tcPr>
            <w:tcW w:w="1908" w:type="dxa"/>
          </w:tcPr>
          <w:p w:rsidR="00A51575" w:rsidRPr="00A51575" w:rsidRDefault="00A51575" w:rsidP="00A51575">
            <w:pPr>
              <w:pStyle w:val="normaltext"/>
              <w:spacing w:before="0" w:after="0"/>
              <w:ind w:firstLine="0"/>
              <w:rPr>
                <w:sz w:val="16"/>
                <w:szCs w:val="16"/>
              </w:rPr>
            </w:pPr>
            <w:r w:rsidRPr="00A51575">
              <w:rPr>
                <w:sz w:val="16"/>
                <w:szCs w:val="16"/>
              </w:rPr>
              <w:t>And an entry</w:t>
            </w:r>
          </w:p>
        </w:tc>
        <w:tc>
          <w:tcPr>
            <w:tcW w:w="1120" w:type="dxa"/>
          </w:tcPr>
          <w:p w:rsidR="00A51575" w:rsidRPr="00A51575" w:rsidRDefault="00A51575" w:rsidP="00A51575">
            <w:pPr>
              <w:pStyle w:val="normaltext"/>
              <w:spacing w:before="0" w:after="0"/>
              <w:ind w:firstLine="0"/>
              <w:rPr>
                <w:sz w:val="16"/>
                <w:szCs w:val="16"/>
              </w:rPr>
            </w:pPr>
            <w:r w:rsidRPr="00A51575">
              <w:rPr>
                <w:sz w:val="16"/>
                <w:szCs w:val="16"/>
              </w:rPr>
              <w:t>1</w:t>
            </w:r>
          </w:p>
        </w:tc>
        <w:tc>
          <w:tcPr>
            <w:tcW w:w="1514" w:type="dxa"/>
          </w:tcPr>
          <w:p w:rsidR="00A51575" w:rsidRPr="00A51575" w:rsidRDefault="00A51575" w:rsidP="00A51575">
            <w:pPr>
              <w:pStyle w:val="normaltext"/>
              <w:spacing w:before="0" w:after="0"/>
              <w:ind w:firstLine="0"/>
              <w:rPr>
                <w:sz w:val="16"/>
                <w:szCs w:val="16"/>
              </w:rPr>
            </w:pPr>
            <w:r w:rsidRPr="00A51575">
              <w:rPr>
                <w:sz w:val="16"/>
                <w:szCs w:val="16"/>
              </w:rPr>
              <w:t>2</w:t>
            </w:r>
          </w:p>
        </w:tc>
      </w:tr>
      <w:tr w:rsidR="00A51575" w:rsidRPr="00A51575" w:rsidTr="00A51575">
        <w:tc>
          <w:tcPr>
            <w:tcW w:w="1908" w:type="dxa"/>
          </w:tcPr>
          <w:p w:rsidR="00A51575" w:rsidRPr="00A51575" w:rsidRDefault="00A51575" w:rsidP="00A51575">
            <w:pPr>
              <w:pStyle w:val="normaltext"/>
              <w:spacing w:before="0" w:after="0"/>
              <w:ind w:firstLine="0"/>
              <w:rPr>
                <w:sz w:val="16"/>
                <w:szCs w:val="16"/>
              </w:rPr>
            </w:pPr>
            <w:r w:rsidRPr="00A51575">
              <w:rPr>
                <w:sz w:val="16"/>
                <w:szCs w:val="16"/>
              </w:rPr>
              <w:t>And another entry</w:t>
            </w:r>
          </w:p>
        </w:tc>
        <w:tc>
          <w:tcPr>
            <w:tcW w:w="1120" w:type="dxa"/>
          </w:tcPr>
          <w:p w:rsidR="00A51575" w:rsidRPr="00A51575" w:rsidRDefault="00A51575" w:rsidP="00A51575">
            <w:pPr>
              <w:pStyle w:val="normaltext"/>
              <w:spacing w:before="0" w:after="0"/>
              <w:ind w:firstLine="0"/>
              <w:rPr>
                <w:sz w:val="16"/>
                <w:szCs w:val="16"/>
              </w:rPr>
            </w:pPr>
            <w:r w:rsidRPr="00A51575">
              <w:rPr>
                <w:sz w:val="16"/>
                <w:szCs w:val="16"/>
              </w:rPr>
              <w:t>3</w:t>
            </w:r>
          </w:p>
        </w:tc>
        <w:tc>
          <w:tcPr>
            <w:tcW w:w="1514" w:type="dxa"/>
          </w:tcPr>
          <w:p w:rsidR="00A51575" w:rsidRPr="00A51575" w:rsidRDefault="00A51575" w:rsidP="00A51575">
            <w:pPr>
              <w:pStyle w:val="normaltext"/>
              <w:spacing w:before="0" w:after="0"/>
              <w:ind w:firstLine="0"/>
              <w:rPr>
                <w:sz w:val="16"/>
                <w:szCs w:val="16"/>
              </w:rPr>
            </w:pPr>
            <w:r w:rsidRPr="00A51575">
              <w:rPr>
                <w:sz w:val="16"/>
                <w:szCs w:val="16"/>
              </w:rPr>
              <w:t>4</w:t>
            </w:r>
          </w:p>
        </w:tc>
      </w:tr>
      <w:tr w:rsidR="00A51575" w:rsidRPr="00A51575" w:rsidTr="00A51575">
        <w:tc>
          <w:tcPr>
            <w:tcW w:w="1908" w:type="dxa"/>
          </w:tcPr>
          <w:p w:rsidR="00A51575" w:rsidRPr="00A51575" w:rsidRDefault="00A51575" w:rsidP="00A51575">
            <w:pPr>
              <w:pStyle w:val="normaltext"/>
              <w:spacing w:before="0" w:after="0"/>
              <w:ind w:firstLine="0"/>
              <w:rPr>
                <w:sz w:val="16"/>
                <w:szCs w:val="16"/>
              </w:rPr>
            </w:pPr>
            <w:r w:rsidRPr="00A51575">
              <w:rPr>
                <w:sz w:val="16"/>
                <w:szCs w:val="16"/>
              </w:rPr>
              <w:t>And another entry</w:t>
            </w:r>
          </w:p>
        </w:tc>
        <w:tc>
          <w:tcPr>
            <w:tcW w:w="1120" w:type="dxa"/>
          </w:tcPr>
          <w:p w:rsidR="00A51575" w:rsidRPr="00A51575" w:rsidRDefault="00A51575" w:rsidP="00A51575">
            <w:pPr>
              <w:pStyle w:val="normaltext"/>
              <w:spacing w:before="0" w:after="0"/>
              <w:ind w:firstLine="0"/>
              <w:rPr>
                <w:sz w:val="16"/>
                <w:szCs w:val="16"/>
              </w:rPr>
            </w:pPr>
            <w:r w:rsidRPr="00A51575">
              <w:rPr>
                <w:sz w:val="16"/>
                <w:szCs w:val="16"/>
              </w:rPr>
              <w:t>5</w:t>
            </w:r>
          </w:p>
        </w:tc>
        <w:tc>
          <w:tcPr>
            <w:tcW w:w="1514" w:type="dxa"/>
          </w:tcPr>
          <w:p w:rsidR="00A51575" w:rsidRPr="00A51575" w:rsidRDefault="00A51575" w:rsidP="00A51575">
            <w:pPr>
              <w:pStyle w:val="normaltext"/>
              <w:spacing w:before="0" w:after="0"/>
              <w:ind w:firstLine="0"/>
              <w:rPr>
                <w:sz w:val="16"/>
                <w:szCs w:val="16"/>
              </w:rPr>
            </w:pPr>
            <w:r w:rsidRPr="00A51575">
              <w:rPr>
                <w:sz w:val="16"/>
                <w:szCs w:val="16"/>
              </w:rPr>
              <w:t>6</w:t>
            </w:r>
          </w:p>
        </w:tc>
      </w:tr>
    </w:tbl>
    <w:p w:rsidR="0040558C" w:rsidRPr="003826C6" w:rsidRDefault="0040558C" w:rsidP="00CB06C5">
      <w:pPr>
        <w:pStyle w:val="normaltext"/>
      </w:pPr>
    </w:p>
    <w:p w:rsidR="0040558C" w:rsidRPr="003826C6" w:rsidRDefault="0040558C" w:rsidP="00800063">
      <w:pPr>
        <w:pStyle w:val="Heading2"/>
      </w:pPr>
      <w:r w:rsidRPr="003826C6">
        <w:t>Construction of references</w:t>
      </w:r>
    </w:p>
    <w:p w:rsidR="0040558C" w:rsidRPr="003826C6" w:rsidRDefault="0040558C" w:rsidP="00CB06C5">
      <w:pPr>
        <w:pStyle w:val="normaltext"/>
      </w:pPr>
      <w:r w:rsidRPr="003826C6">
        <w:t xml:space="preserve">References should be added at the end of the paper, and its corresponding citation will be added in the order of their appearance in the text. Authors should ensure that every reference in the text appears in the list of references and vice versa. Indicate references by Clark et al., 1962 or Deal and Grove, 2009 or </w:t>
      </w:r>
      <w:proofErr w:type="spellStart"/>
      <w:r w:rsidRPr="003826C6">
        <w:t>Fachinger</w:t>
      </w:r>
      <w:proofErr w:type="spellEnd"/>
      <w:r w:rsidRPr="003826C6">
        <w:t>, 2006 in the text. The actual authors can be referred to, but the reference citation(s) must always be given.</w:t>
      </w:r>
    </w:p>
    <w:p w:rsidR="0040558C" w:rsidRPr="003826C6" w:rsidRDefault="0040558C" w:rsidP="00800063">
      <w:pPr>
        <w:pStyle w:val="normaltext"/>
      </w:pPr>
      <w:r w:rsidRPr="003826C6">
        <w:t>Some examples of how your references should be listed are given at the end of this template in the ‘References’ section, which will allow you to assemble your reference list according to the correct format and font size.</w:t>
      </w:r>
    </w:p>
    <w:p w:rsidR="0040558C" w:rsidRPr="003826C6" w:rsidRDefault="0040558C" w:rsidP="006804CA">
      <w:pPr>
        <w:pStyle w:val="Heading2"/>
      </w:pPr>
      <w:r w:rsidRPr="003826C6">
        <w:t>Section headings</w:t>
      </w:r>
    </w:p>
    <w:p w:rsidR="0040558C" w:rsidRPr="003826C6" w:rsidRDefault="0040558C" w:rsidP="00800063">
      <w:pPr>
        <w:pStyle w:val="normaltext"/>
      </w:pPr>
      <w:r w:rsidRPr="003826C6">
        <w:t>Section headings should be left justified, with the first letter capitalized and numbered consecutively, starting with the Introduction. Sub-section headings should be in capital and lower-case italic letters, numbered 1.1, 1.2, etc, and left justified, with second and subsequent lines indented. You may need to insert a page break to keep a heading with its text.</w:t>
      </w:r>
    </w:p>
    <w:p w:rsidR="0040558C" w:rsidRPr="003826C6" w:rsidRDefault="0040558C" w:rsidP="006804CA">
      <w:pPr>
        <w:pStyle w:val="Heading2"/>
      </w:pPr>
      <w:r w:rsidRPr="003826C6">
        <w:t>General guidelines for the preparation of your text</w:t>
      </w:r>
    </w:p>
    <w:p w:rsidR="0040558C" w:rsidRPr="003826C6" w:rsidRDefault="0040558C" w:rsidP="00CB06C5">
      <w:pPr>
        <w:pStyle w:val="normaltext"/>
      </w:pPr>
      <w:r w:rsidRPr="003826C6">
        <w:t>Avoid hyphenation at the end of a line. Symbols denoting vectors and matrices should be indicated in bold type. Scalar variable names should normally be expressed using italics.</w:t>
      </w:r>
    </w:p>
    <w:p w:rsidR="0040558C" w:rsidRPr="003826C6" w:rsidRDefault="0040558C" w:rsidP="00D37AE5">
      <w:pPr>
        <w:pStyle w:val="Heading2"/>
      </w:pPr>
      <w:r w:rsidRPr="003826C6">
        <w:t>Footnotes</w:t>
      </w:r>
    </w:p>
    <w:p w:rsidR="0040558C" w:rsidRPr="003826C6" w:rsidRDefault="00924AA1" w:rsidP="00D37AE5">
      <w:pPr>
        <w:pStyle w:val="normaltext"/>
      </w:pPr>
      <w:r>
        <w:t xml:space="preserve">Footnotes </w:t>
      </w:r>
      <w:r w:rsidR="00070921">
        <w:t xml:space="preserve">and endnotes </w:t>
      </w:r>
      <w:bookmarkStart w:id="0" w:name="_GoBack"/>
      <w:bookmarkEnd w:id="0"/>
      <w:r>
        <w:t>should be avoided</w:t>
      </w:r>
      <w:r w:rsidR="0040558C" w:rsidRPr="003826C6">
        <w:t>.</w:t>
      </w:r>
    </w:p>
    <w:p w:rsidR="0040558C" w:rsidRPr="003826C6" w:rsidRDefault="0040558C" w:rsidP="006804CA">
      <w:pPr>
        <w:pStyle w:val="Heading1"/>
      </w:pPr>
      <w:r w:rsidRPr="003826C6">
        <w:t>Figures</w:t>
      </w:r>
    </w:p>
    <w:p w:rsidR="0040558C" w:rsidRPr="003826C6" w:rsidRDefault="0040558C" w:rsidP="00800063">
      <w:pPr>
        <w:pStyle w:val="normaltext"/>
      </w:pPr>
      <w:r w:rsidRPr="003826C6">
        <w:t>All figures should be numbered with Arabic numerals (1</w:t>
      </w:r>
      <w:proofErr w:type="gramStart"/>
      <w:r w:rsidRPr="003826C6">
        <w:t>,2</w:t>
      </w:r>
      <w:proofErr w:type="gramEnd"/>
      <w:r w:rsidRPr="003826C6">
        <w:t>,...n). All photographs, schemas,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w:t>
      </w:r>
    </w:p>
    <w:p w:rsidR="0040558C" w:rsidRPr="003826C6" w:rsidRDefault="0040558C" w:rsidP="00CB06C5">
      <w:pPr>
        <w:pStyle w:val="normaltext"/>
      </w:pPr>
      <w:r w:rsidRPr="003826C6">
        <w:lastRenderedPageBreak/>
        <w:t>The figure number and caption should be typed below the illustration in 8pt and left justified. Artwork has no text along the side of it in the main body of the text. However, if two images fit next to each other, these may be placed next to each other to save space, see Fig 1. They must be numbered consecutively, all figures, and all tables respectively.</w:t>
      </w:r>
    </w:p>
    <w:p w:rsidR="0040558C" w:rsidRPr="003826C6" w:rsidRDefault="00104D0E" w:rsidP="0040558C">
      <w:pPr>
        <w:rPr>
          <w:rFonts w:ascii="Times New Roman" w:hAnsi="Times New Roman" w:cs="Times New Roman"/>
        </w:rPr>
      </w:pPr>
      <w:r>
        <w:rPr>
          <w:rFonts w:ascii="Times New Roman" w:hAnsi="Times New Roman" w:cs="Times New Roman"/>
          <w:noProof/>
        </w:rPr>
        <w:drawing>
          <wp:inline distT="0" distB="0" distL="0" distR="0">
            <wp:extent cx="2747010" cy="1710619"/>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47010" cy="1710619"/>
                    </a:xfrm>
                    <a:prstGeom prst="rect">
                      <a:avLst/>
                    </a:prstGeom>
                    <a:noFill/>
                    <a:ln>
                      <a:noFill/>
                    </a:ln>
                  </pic:spPr>
                </pic:pic>
              </a:graphicData>
            </a:graphic>
          </wp:inline>
        </w:drawing>
      </w:r>
    </w:p>
    <w:p w:rsidR="0040558C" w:rsidRPr="00EB5F2B" w:rsidRDefault="0040558C" w:rsidP="00EB5F2B">
      <w:pPr>
        <w:pStyle w:val="figurecaption"/>
      </w:pPr>
      <w:proofErr w:type="gramStart"/>
      <w:r w:rsidRPr="00EB5F2B">
        <w:t>Fig.</w:t>
      </w:r>
      <w:proofErr w:type="gramEnd"/>
      <w:r w:rsidRPr="00EB5F2B">
        <w:t xml:space="preserve"> </w:t>
      </w:r>
      <w:fldSimple w:instr=" SEQ fig \* MERGEFORMAT ">
        <w:r w:rsidR="00EB5F2B" w:rsidRPr="00EB5F2B">
          <w:t>1</w:t>
        </w:r>
      </w:fldSimple>
      <w:r w:rsidRPr="00EB5F2B">
        <w:t xml:space="preserve">. (a) </w:t>
      </w:r>
      <w:proofErr w:type="gramStart"/>
      <w:r w:rsidRPr="00EB5F2B">
        <w:t>first</w:t>
      </w:r>
      <w:proofErr w:type="gramEnd"/>
      <w:r w:rsidRPr="00EB5F2B">
        <w:t xml:space="preserve"> picture; (b) second picture</w:t>
      </w:r>
    </w:p>
    <w:p w:rsidR="0040558C" w:rsidRPr="003826C6" w:rsidRDefault="0040558C" w:rsidP="00800063">
      <w:pPr>
        <w:pStyle w:val="Heading1"/>
      </w:pPr>
      <w:r w:rsidRPr="003826C6">
        <w:t>Equations</w:t>
      </w:r>
    </w:p>
    <w:p w:rsidR="0040558C" w:rsidRPr="003826C6" w:rsidRDefault="0040558C" w:rsidP="0006724B">
      <w:pPr>
        <w:pStyle w:val="normaltext"/>
        <w:spacing w:after="0"/>
      </w:pPr>
      <w:r w:rsidRPr="003826C6">
        <w:t>Equations and formulae should be typed and numbered consecutively with Arabic numerals in parentheses on the right hand side of the page</w:t>
      </w:r>
      <w:r w:rsidR="00DC04A9">
        <w:t>, see Eq. 1</w:t>
      </w:r>
      <w:r w:rsidR="001C400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88"/>
        <w:gridCol w:w="654"/>
      </w:tblGrid>
      <w:tr w:rsidR="00311844" w:rsidRPr="00311844" w:rsidTr="00D26DCA">
        <w:tc>
          <w:tcPr>
            <w:tcW w:w="3888" w:type="dxa"/>
            <w:vAlign w:val="center"/>
          </w:tcPr>
          <w:p w:rsidR="00311844" w:rsidRPr="00A55A1A" w:rsidRDefault="00311844" w:rsidP="0006724B">
            <w:pPr>
              <w:jc w:val="center"/>
              <w:rPr>
                <w:rFonts w:ascii="Times New Roman" w:hAnsi="Times New Roman" w:cs="Times New Roman"/>
                <w:sz w:val="20"/>
                <w:szCs w:val="20"/>
              </w:rPr>
            </w:pPr>
            <m:oMathPara>
              <m:oMath>
                <m:r>
                  <w:rPr>
                    <w:rFonts w:ascii="Cambria Math" w:hAnsi="Cambria Math" w:cs="Times New Roman"/>
                    <w:sz w:val="20"/>
                    <w:szCs w:val="20"/>
                  </w:rPr>
                  <m:t>P=</m:t>
                </m:r>
                <m:f>
                  <m:fPr>
                    <m:ctrlPr>
                      <w:rPr>
                        <w:rFonts w:ascii="Cambria Math" w:hAnsi="Cambria Math" w:cs="Times New Roman"/>
                        <w:i/>
                        <w:sz w:val="20"/>
                        <w:szCs w:val="20"/>
                      </w:rPr>
                    </m:ctrlPr>
                  </m:fPr>
                  <m:num>
                    <m:r>
                      <w:rPr>
                        <w:rFonts w:ascii="Cambria Math" w:hAnsi="Cambria Math" w:cs="Times New Roman"/>
                        <w:sz w:val="20"/>
                        <w:szCs w:val="20"/>
                      </w:rPr>
                      <m:t>f</m:t>
                    </m:r>
                    <m:d>
                      <m:dPr>
                        <m:ctrlPr>
                          <w:rPr>
                            <w:rFonts w:ascii="Cambria Math" w:hAnsi="Cambria Math" w:cs="Times New Roman"/>
                            <w:i/>
                            <w:sz w:val="20"/>
                            <w:szCs w:val="20"/>
                          </w:rPr>
                        </m:ctrlPr>
                      </m:dPr>
                      <m:e>
                        <m:r>
                          <w:rPr>
                            <w:rFonts w:ascii="Cambria Math" w:hAnsi="Cambria Math" w:cs="Times New Roman"/>
                            <w:sz w:val="20"/>
                            <w:szCs w:val="20"/>
                          </w:rPr>
                          <m:t>x</m:t>
                        </m:r>
                      </m:e>
                    </m:d>
                  </m:num>
                  <m:den>
                    <m:r>
                      <w:rPr>
                        <w:rFonts w:ascii="Cambria Math" w:hAnsi="Cambria Math" w:cs="Times New Roman"/>
                        <w:sz w:val="20"/>
                        <w:szCs w:val="20"/>
                      </w:rPr>
                      <m:t>1+</m:t>
                    </m:r>
                    <m:func>
                      <m:funcPr>
                        <m:ctrlPr>
                          <w:rPr>
                            <w:rFonts w:ascii="Cambria Math" w:hAnsi="Cambria Math" w:cs="Times New Roman"/>
                            <w:i/>
                            <w:sz w:val="20"/>
                            <w:szCs w:val="20"/>
                          </w:rPr>
                        </m:ctrlPr>
                      </m:funcPr>
                      <m:fName>
                        <m:r>
                          <m:rPr>
                            <m:sty m:val="p"/>
                          </m:rPr>
                          <w:rPr>
                            <w:rFonts w:ascii="Cambria Math" w:hAnsi="Cambria Math" w:cs="Times New Roman"/>
                            <w:sz w:val="20"/>
                            <w:szCs w:val="20"/>
                          </w:rPr>
                          <m:t>cos</m:t>
                        </m:r>
                      </m:fName>
                      <m:e>
                        <m:r>
                          <w:rPr>
                            <w:rFonts w:ascii="Cambria Math" w:hAnsi="Cambria Math" w:cs="Times New Roman"/>
                            <w:sz w:val="20"/>
                            <w:szCs w:val="20"/>
                          </w:rPr>
                          <m:t>x</m:t>
                        </m:r>
                      </m:e>
                    </m:func>
                  </m:den>
                </m:f>
              </m:oMath>
            </m:oMathPara>
          </w:p>
        </w:tc>
        <w:tc>
          <w:tcPr>
            <w:tcW w:w="654" w:type="dxa"/>
            <w:vAlign w:val="center"/>
          </w:tcPr>
          <w:p w:rsidR="00311844" w:rsidRPr="00A55A1A" w:rsidRDefault="00311844" w:rsidP="00F612F8">
            <w:pPr>
              <w:jc w:val="center"/>
              <w:rPr>
                <w:rFonts w:ascii="Times New Roman" w:hAnsi="Times New Roman" w:cs="Times New Roman"/>
                <w:sz w:val="20"/>
                <w:szCs w:val="20"/>
              </w:rPr>
            </w:pPr>
            <w:r w:rsidRPr="00A55A1A">
              <w:rPr>
                <w:rFonts w:ascii="Times New Roman" w:hAnsi="Times New Roman" w:cs="Times New Roman"/>
                <w:sz w:val="20"/>
                <w:szCs w:val="20"/>
              </w:rPr>
              <w:t>(</w:t>
            </w:r>
            <w:fldSimple w:instr=" SEQ equ \* MERGEFORMAT ">
              <w:r w:rsidR="00F612F8">
                <w:rPr>
                  <w:rFonts w:ascii="Times New Roman" w:hAnsi="Times New Roman" w:cs="Times New Roman"/>
                  <w:noProof/>
                  <w:sz w:val="20"/>
                  <w:szCs w:val="20"/>
                </w:rPr>
                <w:t>1</w:t>
              </w:r>
            </w:fldSimple>
            <w:r w:rsidRPr="00A55A1A">
              <w:rPr>
                <w:rFonts w:ascii="Times New Roman" w:hAnsi="Times New Roman" w:cs="Times New Roman"/>
                <w:sz w:val="20"/>
                <w:szCs w:val="20"/>
              </w:rPr>
              <w:t>)</w:t>
            </w:r>
          </w:p>
        </w:tc>
      </w:tr>
    </w:tbl>
    <w:p w:rsidR="0040558C" w:rsidRDefault="00F0583C" w:rsidP="0006724B">
      <w:pPr>
        <w:pStyle w:val="normaltext"/>
        <w:spacing w:before="0"/>
      </w:pPr>
      <w:r>
        <w:t>Equations should not be separated from the rest of the text by any space, unless it comes at the end of a section</w:t>
      </w:r>
      <w:r w:rsidR="00A26F60">
        <w:t>.</w:t>
      </w:r>
    </w:p>
    <w:p w:rsidR="00A26F60" w:rsidRPr="00A26F60" w:rsidRDefault="00A26F60" w:rsidP="00A26F60">
      <w:pPr>
        <w:spacing w:before="480" w:line="220" w:lineRule="exact"/>
        <w:rPr>
          <w:rFonts w:ascii="Times New Roman" w:hAnsi="Times New Roman" w:cs="Times New Roman"/>
          <w:b/>
          <w:sz w:val="20"/>
        </w:rPr>
      </w:pPr>
      <w:r w:rsidRPr="00A26F60">
        <w:rPr>
          <w:rFonts w:ascii="Times New Roman" w:hAnsi="Times New Roman" w:cs="Times New Roman"/>
          <w:b/>
          <w:sz w:val="20"/>
        </w:rPr>
        <w:t>Conflict of Interest</w:t>
      </w:r>
    </w:p>
    <w:p w:rsidR="00A26F60" w:rsidRPr="003826C6" w:rsidRDefault="00A26F60" w:rsidP="00F85475">
      <w:pPr>
        <w:pStyle w:val="normaltext"/>
      </w:pPr>
      <w:r>
        <w:t>None declared</w:t>
      </w:r>
    </w:p>
    <w:p w:rsidR="0040558C" w:rsidRPr="00903783" w:rsidRDefault="0040558C" w:rsidP="00F85475">
      <w:pPr>
        <w:spacing w:before="480" w:line="220" w:lineRule="exact"/>
        <w:rPr>
          <w:rFonts w:ascii="Times New Roman" w:hAnsi="Times New Roman" w:cs="Times New Roman"/>
          <w:b/>
          <w:sz w:val="20"/>
        </w:rPr>
      </w:pPr>
      <w:r w:rsidRPr="00903783">
        <w:rPr>
          <w:rFonts w:ascii="Times New Roman" w:hAnsi="Times New Roman" w:cs="Times New Roman"/>
          <w:b/>
          <w:sz w:val="20"/>
        </w:rPr>
        <w:t>Acknowledgements</w:t>
      </w:r>
    </w:p>
    <w:p w:rsidR="0040558C" w:rsidRPr="003826C6" w:rsidRDefault="0040558C" w:rsidP="00F85475">
      <w:pPr>
        <w:pStyle w:val="normaltext"/>
      </w:pPr>
      <w:r w:rsidRPr="003826C6">
        <w:t xml:space="preserve">These and the Reference headings are in bold but have no numbers. Text below continues as normal. </w:t>
      </w:r>
    </w:p>
    <w:p w:rsidR="0040558C" w:rsidRPr="00F85475" w:rsidRDefault="0040558C" w:rsidP="00F85475">
      <w:pPr>
        <w:spacing w:before="480" w:after="200" w:line="220" w:lineRule="exact"/>
        <w:rPr>
          <w:rFonts w:ascii="Times New Roman" w:hAnsi="Times New Roman" w:cs="Times New Roman"/>
          <w:b/>
          <w:sz w:val="20"/>
        </w:rPr>
      </w:pPr>
      <w:r w:rsidRPr="00F85475">
        <w:rPr>
          <w:rFonts w:ascii="Times New Roman" w:hAnsi="Times New Roman" w:cs="Times New Roman"/>
          <w:b/>
          <w:sz w:val="20"/>
        </w:rPr>
        <w:t>References</w:t>
      </w:r>
    </w:p>
    <w:p w:rsidR="0040558C" w:rsidRPr="00B0071A" w:rsidRDefault="0040558C" w:rsidP="00B0071A">
      <w:pPr>
        <w:pStyle w:val="reference"/>
      </w:pPr>
      <w:proofErr w:type="gramStart"/>
      <w:r w:rsidRPr="00B0071A">
        <w:t>Clark, T., Woodley, R., De Halas, D., 1962.</w:t>
      </w:r>
      <w:proofErr w:type="gramEnd"/>
      <w:r w:rsidRPr="00B0071A">
        <w:t xml:space="preserve"> </w:t>
      </w:r>
      <w:proofErr w:type="gramStart"/>
      <w:r w:rsidRPr="00B0071A">
        <w:t>Gas-Graphite Systems, in “Nuclear Graphite” R. Nightingale, Editor.</w:t>
      </w:r>
      <w:proofErr w:type="gramEnd"/>
      <w:r w:rsidRPr="00B0071A">
        <w:t xml:space="preserve"> Academic Press, New York, pp 387-394.</w:t>
      </w:r>
    </w:p>
    <w:p w:rsidR="0040558C" w:rsidRPr="003826C6" w:rsidRDefault="0040558C" w:rsidP="00B0071A">
      <w:pPr>
        <w:pStyle w:val="reference"/>
      </w:pPr>
      <w:proofErr w:type="gramStart"/>
      <w:r w:rsidRPr="003826C6">
        <w:t>Deal, B., Grove, A., 1965.</w:t>
      </w:r>
      <w:proofErr w:type="gramEnd"/>
      <w:r w:rsidRPr="003826C6">
        <w:t xml:space="preserve"> </w:t>
      </w:r>
      <w:proofErr w:type="gramStart"/>
      <w:r w:rsidRPr="003826C6">
        <w:t>General Relationship for the Thermal Oxidation of Silicon, Journal of Applied Physics 36, pp 3770-3785.</w:t>
      </w:r>
      <w:proofErr w:type="gramEnd"/>
    </w:p>
    <w:p w:rsidR="0040558C" w:rsidRPr="003826C6" w:rsidRDefault="0040558C" w:rsidP="00B0071A">
      <w:pPr>
        <w:pStyle w:val="reference"/>
      </w:pPr>
      <w:r w:rsidRPr="003826C6">
        <w:t>Deep-Burn Project: Annual Report for 2009, Idaho National Laboratory, Sept. 2009.</w:t>
      </w:r>
    </w:p>
    <w:p w:rsidR="0040558C" w:rsidRPr="003826C6" w:rsidRDefault="0040558C" w:rsidP="00B0071A">
      <w:pPr>
        <w:pStyle w:val="reference"/>
      </w:pPr>
      <w:proofErr w:type="spellStart"/>
      <w:r w:rsidRPr="003826C6">
        <w:lastRenderedPageBreak/>
        <w:t>Fachinger</w:t>
      </w:r>
      <w:proofErr w:type="spellEnd"/>
      <w:r w:rsidRPr="003826C6">
        <w:t xml:space="preserve">, J., den </w:t>
      </w:r>
      <w:proofErr w:type="spellStart"/>
      <w:r w:rsidRPr="003826C6">
        <w:t>Exter</w:t>
      </w:r>
      <w:proofErr w:type="spellEnd"/>
      <w:r w:rsidRPr="003826C6">
        <w:t xml:space="preserve">, M., </w:t>
      </w:r>
      <w:proofErr w:type="spellStart"/>
      <w:r w:rsidRPr="003826C6">
        <w:t>Grambow</w:t>
      </w:r>
      <w:proofErr w:type="spellEnd"/>
      <w:r w:rsidRPr="003826C6">
        <w:t xml:space="preserve">, B., </w:t>
      </w:r>
      <w:proofErr w:type="spellStart"/>
      <w:r w:rsidRPr="003826C6">
        <w:t>Holgerson</w:t>
      </w:r>
      <w:proofErr w:type="spellEnd"/>
      <w:r w:rsidRPr="003826C6">
        <w:t xml:space="preserve">, S., </w:t>
      </w:r>
      <w:proofErr w:type="spellStart"/>
      <w:r w:rsidRPr="003826C6">
        <w:t>Landesmann</w:t>
      </w:r>
      <w:proofErr w:type="spellEnd"/>
      <w:r w:rsidRPr="003826C6">
        <w:t xml:space="preserve">, C., </w:t>
      </w:r>
      <w:proofErr w:type="spellStart"/>
      <w:r w:rsidRPr="003826C6">
        <w:t>Titov</w:t>
      </w:r>
      <w:proofErr w:type="spellEnd"/>
      <w:r w:rsidRPr="003826C6">
        <w:t xml:space="preserve">, M., </w:t>
      </w:r>
      <w:proofErr w:type="spellStart"/>
      <w:r w:rsidRPr="003826C6">
        <w:t>Podruhzina</w:t>
      </w:r>
      <w:proofErr w:type="spellEnd"/>
      <w:r w:rsidRPr="003826C6">
        <w:t xml:space="preserve">, T., 2004. “Behavior of spent HTR fuel elements in aquatic phases of repository host rock formations,” 2nd International Topical Meeting on High Temperature Reactor Technology. Beijing, China, paper #B08. </w:t>
      </w:r>
    </w:p>
    <w:p w:rsidR="0040558C" w:rsidRPr="003826C6" w:rsidRDefault="0040558C" w:rsidP="00B0071A">
      <w:pPr>
        <w:pStyle w:val="reference"/>
      </w:pPr>
      <w:proofErr w:type="spellStart"/>
      <w:r w:rsidRPr="003826C6">
        <w:t>Fachinger</w:t>
      </w:r>
      <w:proofErr w:type="spellEnd"/>
      <w:r w:rsidRPr="003826C6">
        <w:t xml:space="preserve">, J., 2006. </w:t>
      </w:r>
      <w:proofErr w:type="gramStart"/>
      <w:r w:rsidRPr="003826C6">
        <w:t>Behavior of HTR Fuel Elements in Aquatic Phases of Repository Host Rock Formations.</w:t>
      </w:r>
      <w:proofErr w:type="gramEnd"/>
      <w:r w:rsidRPr="003826C6">
        <w:t xml:space="preserve"> Nuclear Engineering &amp; Design 236 (3), pp 54-71.</w:t>
      </w:r>
    </w:p>
    <w:p w:rsidR="0040558C" w:rsidRPr="005D1F61" w:rsidRDefault="0040558C" w:rsidP="005D1F61">
      <w:pPr>
        <w:pStyle w:val="Appendix"/>
      </w:pPr>
      <w:r w:rsidRPr="005D1F61">
        <w:t>An example appendix</w:t>
      </w:r>
    </w:p>
    <w:p w:rsidR="0040558C" w:rsidRPr="00833C1E" w:rsidRDefault="0040558C" w:rsidP="00285E97">
      <w:pPr>
        <w:pStyle w:val="normaltext"/>
      </w:pPr>
      <w:r w:rsidRPr="00833C1E">
        <w:t>Authors including an appendix section should do so after References section. Multiple appendices should all have headings in the style used above. They will automatically be ordered A, B, C etc.</w:t>
      </w:r>
    </w:p>
    <w:p w:rsidR="0040558C" w:rsidRPr="005D1F61" w:rsidRDefault="0040558C" w:rsidP="005D1F61">
      <w:pPr>
        <w:pStyle w:val="Appendix"/>
        <w:numPr>
          <w:ilvl w:val="1"/>
          <w:numId w:val="8"/>
        </w:numPr>
        <w:rPr>
          <w:b w:val="0"/>
          <w:i/>
        </w:rPr>
      </w:pPr>
      <w:r w:rsidRPr="005D1F61">
        <w:rPr>
          <w:b w:val="0"/>
          <w:i/>
        </w:rPr>
        <w:t>Example of a sub-heading within an appendix</w:t>
      </w:r>
    </w:p>
    <w:p w:rsidR="00410E78" w:rsidRPr="00833C1E" w:rsidRDefault="0040558C" w:rsidP="005D1F61">
      <w:pPr>
        <w:pStyle w:val="normaltext"/>
      </w:pPr>
      <w:r w:rsidRPr="00833C1E">
        <w:t>There is also the option to include a subheading within the Appendix if you wish.</w:t>
      </w:r>
    </w:p>
    <w:sectPr w:rsidR="00410E78" w:rsidRPr="00833C1E" w:rsidSect="0040558C">
      <w:headerReference w:type="default" r:id="rId12"/>
      <w:type w:val="continuous"/>
      <w:pgSz w:w="12240" w:h="15840"/>
      <w:pgMar w:top="1440" w:right="1440" w:bottom="1440" w:left="1440" w:header="1080" w:footer="708" w:gutter="0"/>
      <w:cols w:num="2"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7517" w:rsidRDefault="00B07517" w:rsidP="0040558C">
      <w:r>
        <w:separator/>
      </w:r>
    </w:p>
  </w:endnote>
  <w:endnote w:type="continuationSeparator" w:id="0">
    <w:p w:rsidR="00B07517" w:rsidRDefault="00B07517" w:rsidP="004055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Optima">
    <w:altName w:val="Bell MT"/>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996" w:rsidRPr="002B0996" w:rsidRDefault="002B0996" w:rsidP="00340E98">
    <w:pPr>
      <w:pStyle w:val="Footer"/>
      <w:pBdr>
        <w:top w:val="single" w:sz="4" w:space="1" w:color="auto"/>
      </w:pBdr>
      <w:ind w:right="7740"/>
      <w:rPr>
        <w:rFonts w:ascii="Times New Roman" w:hAnsi="Times New Roman" w:cs="Times New Roman"/>
        <w:sz w:val="16"/>
        <w:szCs w:val="16"/>
      </w:rPr>
    </w:pPr>
    <w:r w:rsidRPr="002B0996">
      <w:rPr>
        <w:rFonts w:ascii="Times New Roman" w:hAnsi="Times New Roman" w:cs="Times New Roman"/>
        <w:sz w:val="16"/>
        <w:szCs w:val="16"/>
        <w:vertAlign w:val="superscript"/>
      </w:rPr>
      <w:t>*</w:t>
    </w:r>
    <w:r w:rsidRPr="002B0996">
      <w:rPr>
        <w:rFonts w:ascii="Times New Roman" w:hAnsi="Times New Roman" w:cs="Times New Roman"/>
        <w:sz w:val="16"/>
        <w:szCs w:val="16"/>
      </w:rPr>
      <w:t xml:space="preserve"> Corresponding author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7517" w:rsidRDefault="00B07517" w:rsidP="0040558C">
      <w:r>
        <w:separator/>
      </w:r>
    </w:p>
  </w:footnote>
  <w:footnote w:type="continuationSeparator" w:id="0">
    <w:p w:rsidR="00B07517" w:rsidRDefault="00B07517" w:rsidP="004055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14E" w:rsidRPr="00E11C92" w:rsidRDefault="003D1000" w:rsidP="0004582E">
    <w:pPr>
      <w:pStyle w:val="Header"/>
      <w:tabs>
        <w:tab w:val="left" w:pos="2304"/>
        <w:tab w:val="center" w:pos="4920"/>
      </w:tabs>
      <w:spacing w:before="100" w:beforeAutospacing="1" w:after="240" w:line="200" w:lineRule="atLeast"/>
      <w:rPr>
        <w:rFonts w:ascii="Times New Roman" w:hAnsi="Times New Roman" w:cs="Times New Roman"/>
        <w:i/>
        <w:iCs/>
        <w:sz w:val="16"/>
        <w:szCs w:val="16"/>
      </w:rPr>
    </w:pPr>
    <w:r w:rsidRPr="00F57CAA">
      <w:rPr>
        <w:rStyle w:val="PageNumber"/>
        <w:rFonts w:ascii="Times New Roman" w:hAnsi="Times New Roman" w:cs="Times New Roman"/>
        <w:szCs w:val="16"/>
      </w:rPr>
      <w:fldChar w:fldCharType="begin"/>
    </w:r>
    <w:r w:rsidR="0002714E" w:rsidRPr="00F57CAA">
      <w:rPr>
        <w:rStyle w:val="PageNumber"/>
        <w:rFonts w:ascii="Times New Roman" w:hAnsi="Times New Roman" w:cs="Times New Roman"/>
        <w:szCs w:val="16"/>
      </w:rPr>
      <w:instrText xml:space="preserve"> PAGE </w:instrText>
    </w:r>
    <w:r w:rsidRPr="00F57CAA">
      <w:rPr>
        <w:rStyle w:val="PageNumber"/>
        <w:rFonts w:ascii="Times New Roman" w:hAnsi="Times New Roman" w:cs="Times New Roman"/>
        <w:szCs w:val="16"/>
      </w:rPr>
      <w:fldChar w:fldCharType="separate"/>
    </w:r>
    <w:r w:rsidR="00A167A1">
      <w:rPr>
        <w:rStyle w:val="PageNumber"/>
        <w:rFonts w:ascii="Times New Roman" w:hAnsi="Times New Roman" w:cs="Times New Roman"/>
        <w:noProof/>
        <w:szCs w:val="16"/>
      </w:rPr>
      <w:t>2</w:t>
    </w:r>
    <w:r w:rsidRPr="00F57CAA">
      <w:rPr>
        <w:rStyle w:val="PageNumber"/>
        <w:rFonts w:ascii="Times New Roman" w:hAnsi="Times New Roman" w:cs="Times New Roman"/>
        <w:szCs w:val="16"/>
      </w:rPr>
      <w:fldChar w:fldCharType="end"/>
    </w:r>
    <w:r w:rsidR="0002714E" w:rsidRPr="00E11C92">
      <w:rPr>
        <w:rFonts w:ascii="Times New Roman" w:hAnsi="Times New Roman" w:cs="Times New Roman"/>
        <w:i/>
        <w:sz w:val="16"/>
        <w:szCs w:val="16"/>
      </w:rPr>
      <w:tab/>
    </w:r>
    <w:r w:rsidR="0002714E" w:rsidRPr="00265467">
      <w:rPr>
        <w:rFonts w:ascii="Times New Roman" w:hAnsi="Times New Roman" w:cs="Times New Roman"/>
        <w:i/>
        <w:sz w:val="16"/>
        <w:szCs w:val="16"/>
      </w:rPr>
      <w:t>Author name / Journal of Engineering and Applied Sciences 00 (00) 000–000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thinThickThinSmallGap" w:sz="24" w:space="0" w:color="auto"/>
        <w:bottom w:val="single" w:sz="4" w:space="0" w:color="auto"/>
      </w:tblBorders>
      <w:tblLayout w:type="fixed"/>
      <w:tblLook w:val="0000"/>
    </w:tblPr>
    <w:tblGrid>
      <w:gridCol w:w="1409"/>
      <w:gridCol w:w="6764"/>
      <w:gridCol w:w="1403"/>
    </w:tblGrid>
    <w:tr w:rsidR="0002714E" w:rsidTr="0040558C">
      <w:trPr>
        <w:trHeight w:val="1770"/>
        <w:jc w:val="center"/>
      </w:trPr>
      <w:tc>
        <w:tcPr>
          <w:tcW w:w="1200" w:type="dxa"/>
          <w:vAlign w:val="center"/>
        </w:tcPr>
        <w:p w:rsidR="0002714E" w:rsidRDefault="0002714E" w:rsidP="0040558C">
          <w:pPr>
            <w:pStyle w:val="Header"/>
            <w:jc w:val="center"/>
            <w:rPr>
              <w:sz w:val="10"/>
            </w:rPr>
          </w:pPr>
          <w:r>
            <w:rPr>
              <w:noProof/>
              <w:sz w:val="10"/>
            </w:rPr>
            <w:drawing>
              <wp:inline distT="0" distB="0" distL="0" distR="0">
                <wp:extent cx="623570" cy="353060"/>
                <wp:effectExtent l="0" t="0" r="11430" b="2540"/>
                <wp:docPr id="33" name="Picture 33" descr="M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MU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23570" cy="353060"/>
                        </a:xfrm>
                        <a:prstGeom prst="rect">
                          <a:avLst/>
                        </a:prstGeom>
                        <a:noFill/>
                        <a:ln>
                          <a:noFill/>
                        </a:ln>
                      </pic:spPr>
                    </pic:pic>
                  </a:graphicData>
                </a:graphic>
              </wp:inline>
            </w:drawing>
          </w:r>
        </w:p>
      </w:tc>
      <w:tc>
        <w:tcPr>
          <w:tcW w:w="5760" w:type="dxa"/>
          <w:shd w:val="clear" w:color="auto" w:fill="D9D9D9" w:themeFill="background1" w:themeFillShade="D9"/>
        </w:tcPr>
        <w:p w:rsidR="0002714E" w:rsidRPr="00284FE2" w:rsidRDefault="0002714E" w:rsidP="0040558C">
          <w:pPr>
            <w:pStyle w:val="Header"/>
            <w:jc w:val="center"/>
            <w:rPr>
              <w:rFonts w:ascii="Optima" w:hAnsi="Optima"/>
              <w:i/>
              <w:iCs/>
              <w:sz w:val="20"/>
              <w:szCs w:val="20"/>
            </w:rPr>
          </w:pPr>
          <w:r w:rsidRPr="00284FE2">
            <w:rPr>
              <w:rFonts w:ascii="Optima" w:hAnsi="Optima"/>
              <w:iCs/>
              <w:sz w:val="20"/>
              <w:szCs w:val="20"/>
            </w:rPr>
            <w:t>Journal of Engineering and Applied Sciences</w:t>
          </w:r>
        </w:p>
        <w:p w:rsidR="0002714E" w:rsidRDefault="0002714E" w:rsidP="0040558C">
          <w:pPr>
            <w:pStyle w:val="Header"/>
            <w:jc w:val="center"/>
            <w:rPr>
              <w:i/>
              <w:iCs/>
              <w:sz w:val="18"/>
            </w:rPr>
          </w:pPr>
          <w:r w:rsidRPr="00284FE2">
            <w:rPr>
              <w:rFonts w:ascii="Optima" w:hAnsi="Optima"/>
              <w:iCs/>
              <w:sz w:val="20"/>
              <w:szCs w:val="20"/>
            </w:rPr>
            <w:t>Volume: 00</w:t>
          </w:r>
          <w:r w:rsidRPr="00284FE2">
            <w:rPr>
              <w:rFonts w:ascii="Optima" w:hAnsi="Optima"/>
              <w:iCs/>
              <w:sz w:val="20"/>
              <w:szCs w:val="20"/>
            </w:rPr>
            <w:br/>
            <w:t>Edition: 00</w:t>
          </w:r>
          <w:r w:rsidRPr="00284FE2">
            <w:rPr>
              <w:rFonts w:ascii="Optima" w:hAnsi="Optima"/>
              <w:iCs/>
              <w:sz w:val="20"/>
              <w:szCs w:val="20"/>
            </w:rPr>
            <w:br/>
            <w:t>Year: 2014</w:t>
          </w:r>
          <w:r w:rsidRPr="00284FE2">
            <w:rPr>
              <w:rFonts w:ascii="Optima" w:hAnsi="Optima"/>
              <w:iCs/>
              <w:sz w:val="20"/>
              <w:szCs w:val="20"/>
            </w:rPr>
            <w:br/>
            <w:t>Pages: 000–000</w:t>
          </w:r>
        </w:p>
      </w:tc>
      <w:tc>
        <w:tcPr>
          <w:tcW w:w="1195" w:type="dxa"/>
          <w:vAlign w:val="center"/>
        </w:tcPr>
        <w:p w:rsidR="0002714E" w:rsidRDefault="0002714E" w:rsidP="0040558C">
          <w:pPr>
            <w:pStyle w:val="Header"/>
            <w:jc w:val="center"/>
            <w:rPr>
              <w:sz w:val="10"/>
            </w:rPr>
          </w:pPr>
          <w:r>
            <w:rPr>
              <w:noProof/>
              <w:sz w:val="10"/>
            </w:rPr>
            <w:drawing>
              <wp:inline distT="0" distB="0" distL="0" distR="0">
                <wp:extent cx="663786" cy="105403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letter.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63786" cy="1054038"/>
                        </a:xfrm>
                        <a:prstGeom prst="rect">
                          <a:avLst/>
                        </a:prstGeom>
                      </pic:spPr>
                    </pic:pic>
                  </a:graphicData>
                </a:graphic>
              </wp:inline>
            </w:drawing>
          </w:r>
        </w:p>
      </w:tc>
    </w:tr>
  </w:tbl>
  <w:p w:rsidR="0002714E" w:rsidRDefault="0002714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14E" w:rsidRPr="00E11C92" w:rsidRDefault="0002714E" w:rsidP="0004582E">
    <w:pPr>
      <w:pStyle w:val="Header"/>
      <w:tabs>
        <w:tab w:val="clear" w:pos="8640"/>
        <w:tab w:val="left" w:pos="2304"/>
        <w:tab w:val="left" w:pos="2340"/>
        <w:tab w:val="center" w:pos="4920"/>
        <w:tab w:val="left" w:pos="9360"/>
      </w:tabs>
      <w:spacing w:before="100" w:beforeAutospacing="1" w:after="240" w:line="200" w:lineRule="atLeast"/>
      <w:rPr>
        <w:rFonts w:ascii="Times New Roman" w:hAnsi="Times New Roman" w:cs="Times New Roman"/>
        <w:i/>
        <w:sz w:val="16"/>
        <w:szCs w:val="16"/>
      </w:rPr>
    </w:pPr>
    <w:r>
      <w:rPr>
        <w:rFonts w:ascii="Times New Roman" w:hAnsi="Times New Roman" w:cs="Times New Roman"/>
        <w:i/>
        <w:sz w:val="16"/>
        <w:szCs w:val="16"/>
      </w:rPr>
      <w:tab/>
    </w:r>
    <w:r w:rsidRPr="00265467">
      <w:rPr>
        <w:rFonts w:ascii="Times New Roman" w:hAnsi="Times New Roman" w:cs="Times New Roman"/>
        <w:i/>
        <w:sz w:val="16"/>
        <w:szCs w:val="16"/>
      </w:rPr>
      <w:t>Author name / Journal of Engineering and Applied Sciences 00 (00) 000–000</w:t>
    </w:r>
    <w:r w:rsidRPr="00E11C92">
      <w:rPr>
        <w:rFonts w:ascii="Times New Roman" w:hAnsi="Times New Roman" w:cs="Times New Roman"/>
        <w:i/>
        <w:sz w:val="16"/>
        <w:szCs w:val="16"/>
      </w:rPr>
      <w:tab/>
    </w:r>
    <w:r w:rsidR="003D1000" w:rsidRPr="00F57CAA">
      <w:rPr>
        <w:rStyle w:val="PageNumber"/>
        <w:rFonts w:ascii="Times New Roman" w:hAnsi="Times New Roman" w:cs="Times New Roman"/>
        <w:szCs w:val="16"/>
      </w:rPr>
      <w:fldChar w:fldCharType="begin"/>
    </w:r>
    <w:r w:rsidRPr="00F57CAA">
      <w:rPr>
        <w:rStyle w:val="PageNumber"/>
        <w:rFonts w:ascii="Times New Roman" w:hAnsi="Times New Roman" w:cs="Times New Roman"/>
        <w:szCs w:val="16"/>
      </w:rPr>
      <w:instrText xml:space="preserve"> PAGE </w:instrText>
    </w:r>
    <w:r w:rsidR="003D1000" w:rsidRPr="00F57CAA">
      <w:rPr>
        <w:rStyle w:val="PageNumber"/>
        <w:rFonts w:ascii="Times New Roman" w:hAnsi="Times New Roman" w:cs="Times New Roman"/>
        <w:szCs w:val="16"/>
      </w:rPr>
      <w:fldChar w:fldCharType="separate"/>
    </w:r>
    <w:r w:rsidR="00A167A1">
      <w:rPr>
        <w:rStyle w:val="PageNumber"/>
        <w:rFonts w:ascii="Times New Roman" w:hAnsi="Times New Roman" w:cs="Times New Roman"/>
        <w:noProof/>
        <w:szCs w:val="16"/>
      </w:rPr>
      <w:t>3</w:t>
    </w:r>
    <w:r w:rsidR="003D1000" w:rsidRPr="00F57CAA">
      <w:rPr>
        <w:rStyle w:val="PageNumber"/>
        <w:rFonts w:ascii="Times New Roman" w:hAnsi="Times New Roman" w:cs="Times New Roman"/>
        <w:szCs w:val="16"/>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B7167"/>
    <w:multiLevelType w:val="multilevel"/>
    <w:tmpl w:val="9990A314"/>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
    <w:nsid w:val="0ABA4420"/>
    <w:multiLevelType w:val="multilevel"/>
    <w:tmpl w:val="E9E20686"/>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
    <w:nsid w:val="1FC63221"/>
    <w:multiLevelType w:val="hybridMultilevel"/>
    <w:tmpl w:val="A1C24052"/>
    <w:lvl w:ilvl="0" w:tplc="10FE40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376C5C"/>
    <w:multiLevelType w:val="multilevel"/>
    <w:tmpl w:val="B3C2D092"/>
    <w:lvl w:ilvl="0">
      <w:start w:val="1"/>
      <w:numFmt w:val="decimal"/>
      <w:suff w:val="space"/>
      <w:lvlText w:val="%1."/>
      <w:lvlJc w:val="left"/>
      <w:pPr>
        <w:ind w:left="0" w:firstLine="0"/>
      </w:pPr>
    </w:lvl>
    <w:lvl w:ilvl="1">
      <w:start w:val="1"/>
      <w:numFmt w:val="decimal"/>
      <w:pStyle w:val="Heading3"/>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nsid w:val="2A0828CC"/>
    <w:multiLevelType w:val="multilevel"/>
    <w:tmpl w:val="F432DF56"/>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52D3F31"/>
    <w:multiLevelType w:val="hybridMultilevel"/>
    <w:tmpl w:val="22F6BAD0"/>
    <w:lvl w:ilvl="0" w:tplc="746268B8">
      <w:start w:val="1"/>
      <w:numFmt w:val="decimal"/>
      <w:pStyle w:val="numberedlist"/>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6">
    <w:nsid w:val="3DD67741"/>
    <w:multiLevelType w:val="multilevel"/>
    <w:tmpl w:val="E9E20686"/>
    <w:lvl w:ilvl="0">
      <w:start w:val="1"/>
      <w:numFmt w:val="upperLetter"/>
      <w:pStyle w:val="Appendix"/>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7">
    <w:nsid w:val="45D367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4BBB0843"/>
    <w:multiLevelType w:val="multilevel"/>
    <w:tmpl w:val="E9E20686"/>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9">
    <w:nsid w:val="5FED5CFC"/>
    <w:multiLevelType w:val="hybridMultilevel"/>
    <w:tmpl w:val="C3504C7E"/>
    <w:lvl w:ilvl="0" w:tplc="EA460726">
      <w:start w:val="1"/>
      <w:numFmt w:val="bullet"/>
      <w:pStyle w:val="bulletlis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10">
    <w:nsid w:val="7E3915AD"/>
    <w:multiLevelType w:val="multilevel"/>
    <w:tmpl w:val="88ACAC2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num w:numId="1">
    <w:abstractNumId w:val="2"/>
  </w:num>
  <w:num w:numId="2">
    <w:abstractNumId w:val="4"/>
  </w:num>
  <w:num w:numId="3">
    <w:abstractNumId w:val="10"/>
  </w:num>
  <w:num w:numId="4">
    <w:abstractNumId w:val="7"/>
  </w:num>
  <w:num w:numId="5">
    <w:abstractNumId w:val="3"/>
  </w:num>
  <w:num w:numId="6">
    <w:abstractNumId w:val="9"/>
  </w:num>
  <w:num w:numId="7">
    <w:abstractNumId w:val="0"/>
  </w:num>
  <w:num w:numId="8">
    <w:abstractNumId w:val="6"/>
  </w:num>
  <w:num w:numId="9">
    <w:abstractNumId w:val="8"/>
  </w:num>
  <w:num w:numId="10">
    <w:abstractNumId w:val="1"/>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6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
  <w:rsids>
    <w:rsidRoot w:val="0040558C"/>
    <w:rsid w:val="0002714E"/>
    <w:rsid w:val="0004582E"/>
    <w:rsid w:val="0006724B"/>
    <w:rsid w:val="00070921"/>
    <w:rsid w:val="000B4A00"/>
    <w:rsid w:val="00104D0E"/>
    <w:rsid w:val="001C4001"/>
    <w:rsid w:val="001F5123"/>
    <w:rsid w:val="00265467"/>
    <w:rsid w:val="00284FE2"/>
    <w:rsid w:val="00285E97"/>
    <w:rsid w:val="002B0996"/>
    <w:rsid w:val="00311844"/>
    <w:rsid w:val="00312FA0"/>
    <w:rsid w:val="00340E98"/>
    <w:rsid w:val="003826C6"/>
    <w:rsid w:val="003D1000"/>
    <w:rsid w:val="0040558C"/>
    <w:rsid w:val="00410E78"/>
    <w:rsid w:val="004C62C4"/>
    <w:rsid w:val="004D2675"/>
    <w:rsid w:val="00583C64"/>
    <w:rsid w:val="00596AA0"/>
    <w:rsid w:val="005D1F61"/>
    <w:rsid w:val="00666704"/>
    <w:rsid w:val="006804CA"/>
    <w:rsid w:val="00800063"/>
    <w:rsid w:val="00833C1E"/>
    <w:rsid w:val="00903783"/>
    <w:rsid w:val="00910C76"/>
    <w:rsid w:val="00924AA1"/>
    <w:rsid w:val="009A0617"/>
    <w:rsid w:val="009C1BBE"/>
    <w:rsid w:val="00A14D6B"/>
    <w:rsid w:val="00A167A1"/>
    <w:rsid w:val="00A26F60"/>
    <w:rsid w:val="00A51575"/>
    <w:rsid w:val="00A55A1A"/>
    <w:rsid w:val="00A573B3"/>
    <w:rsid w:val="00B0071A"/>
    <w:rsid w:val="00B07517"/>
    <w:rsid w:val="00B11A6A"/>
    <w:rsid w:val="00B619DF"/>
    <w:rsid w:val="00B9326E"/>
    <w:rsid w:val="00BB4761"/>
    <w:rsid w:val="00BC1BF3"/>
    <w:rsid w:val="00BF6CB3"/>
    <w:rsid w:val="00C25DBF"/>
    <w:rsid w:val="00C30EC9"/>
    <w:rsid w:val="00CB06C5"/>
    <w:rsid w:val="00CC2527"/>
    <w:rsid w:val="00D034FD"/>
    <w:rsid w:val="00D26DCA"/>
    <w:rsid w:val="00D37AE5"/>
    <w:rsid w:val="00D616C8"/>
    <w:rsid w:val="00DC04A9"/>
    <w:rsid w:val="00DF1319"/>
    <w:rsid w:val="00E11C92"/>
    <w:rsid w:val="00EB5F2B"/>
    <w:rsid w:val="00EC0663"/>
    <w:rsid w:val="00F0583C"/>
    <w:rsid w:val="00F26112"/>
    <w:rsid w:val="00F57CAA"/>
    <w:rsid w:val="00F612F8"/>
    <w:rsid w:val="00F85475"/>
    <w:rsid w:val="00FE7B2D"/>
    <w:rsid w:val="00FF37EB"/>
  </w:rsids>
  <m:mathPr>
    <m:mathFont m:val="Cambria Math"/>
    <m:brkBin m:val="before"/>
    <m:brkBinSub m:val="--"/>
    <m:smallFrac/>
    <m:dispDef/>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000"/>
    <w:rPr>
      <w:sz w:val="22"/>
      <w:szCs w:val="22"/>
    </w:rPr>
  </w:style>
  <w:style w:type="paragraph" w:styleId="Heading1">
    <w:name w:val="heading 1"/>
    <w:basedOn w:val="Normal"/>
    <w:next w:val="Normal"/>
    <w:link w:val="Heading1Char"/>
    <w:uiPriority w:val="9"/>
    <w:qFormat/>
    <w:rsid w:val="00D616C8"/>
    <w:pPr>
      <w:numPr>
        <w:numId w:val="2"/>
      </w:numPr>
      <w:spacing w:after="240"/>
      <w:outlineLvl w:val="0"/>
    </w:pPr>
    <w:rPr>
      <w:rFonts w:ascii="Times New Roman" w:hAnsi="Times New Roman" w:cs="Times New Roman"/>
      <w:b/>
      <w:sz w:val="20"/>
      <w:szCs w:val="20"/>
    </w:rPr>
  </w:style>
  <w:style w:type="paragraph" w:styleId="Heading2">
    <w:name w:val="heading 2"/>
    <w:basedOn w:val="Heading3"/>
    <w:next w:val="Normal"/>
    <w:link w:val="Heading2Char"/>
    <w:uiPriority w:val="9"/>
    <w:unhideWhenUsed/>
    <w:qFormat/>
    <w:rsid w:val="003826C6"/>
    <w:pPr>
      <w:outlineLvl w:val="1"/>
    </w:pPr>
    <w:rPr>
      <w:i/>
    </w:rPr>
  </w:style>
  <w:style w:type="paragraph" w:styleId="Heading3">
    <w:name w:val="heading 3"/>
    <w:basedOn w:val="Normal"/>
    <w:next w:val="Normal"/>
    <w:link w:val="Heading3Char"/>
    <w:uiPriority w:val="9"/>
    <w:unhideWhenUsed/>
    <w:rsid w:val="003826C6"/>
    <w:pPr>
      <w:numPr>
        <w:ilvl w:val="1"/>
        <w:numId w:val="5"/>
      </w:numPr>
      <w:outlineLvl w:val="2"/>
    </w:pPr>
    <w:rPr>
      <w:rFonts w:ascii="Times New Roman" w:eastAsia="SimSu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0558C"/>
    <w:pPr>
      <w:tabs>
        <w:tab w:val="center" w:pos="4320"/>
        <w:tab w:val="right" w:pos="8640"/>
      </w:tabs>
    </w:pPr>
  </w:style>
  <w:style w:type="character" w:customStyle="1" w:styleId="HeaderChar">
    <w:name w:val="Header Char"/>
    <w:basedOn w:val="DefaultParagraphFont"/>
    <w:link w:val="Header"/>
    <w:uiPriority w:val="99"/>
    <w:rsid w:val="0040558C"/>
    <w:rPr>
      <w:sz w:val="22"/>
      <w:szCs w:val="22"/>
    </w:rPr>
  </w:style>
  <w:style w:type="paragraph" w:styleId="Footer">
    <w:name w:val="footer"/>
    <w:basedOn w:val="Normal"/>
    <w:link w:val="FooterChar"/>
    <w:uiPriority w:val="99"/>
    <w:unhideWhenUsed/>
    <w:rsid w:val="0040558C"/>
    <w:pPr>
      <w:tabs>
        <w:tab w:val="center" w:pos="4320"/>
        <w:tab w:val="right" w:pos="8640"/>
      </w:tabs>
    </w:pPr>
  </w:style>
  <w:style w:type="character" w:customStyle="1" w:styleId="FooterChar">
    <w:name w:val="Footer Char"/>
    <w:basedOn w:val="DefaultParagraphFont"/>
    <w:link w:val="Footer"/>
    <w:uiPriority w:val="99"/>
    <w:rsid w:val="0040558C"/>
    <w:rPr>
      <w:sz w:val="22"/>
      <w:szCs w:val="22"/>
    </w:rPr>
  </w:style>
  <w:style w:type="paragraph" w:styleId="BalloonText">
    <w:name w:val="Balloon Text"/>
    <w:basedOn w:val="Normal"/>
    <w:link w:val="BalloonTextChar"/>
    <w:uiPriority w:val="99"/>
    <w:semiHidden/>
    <w:unhideWhenUsed/>
    <w:rsid w:val="004055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58C"/>
    <w:rPr>
      <w:rFonts w:ascii="Lucida Grande" w:hAnsi="Lucida Grande" w:cs="Lucida Grande"/>
      <w:sz w:val="18"/>
      <w:szCs w:val="18"/>
    </w:rPr>
  </w:style>
  <w:style w:type="paragraph" w:styleId="Title">
    <w:name w:val="Title"/>
    <w:basedOn w:val="Normal"/>
    <w:next w:val="Normal"/>
    <w:link w:val="TitleChar"/>
    <w:uiPriority w:val="10"/>
    <w:qFormat/>
    <w:rsid w:val="0040558C"/>
    <w:pPr>
      <w:spacing w:after="200"/>
      <w:jc w:val="center"/>
    </w:pPr>
    <w:rPr>
      <w:rFonts w:ascii="Times New Roman" w:hAnsi="Times New Roman" w:cs="Times New Roman"/>
      <w:sz w:val="34"/>
      <w:szCs w:val="34"/>
    </w:rPr>
  </w:style>
  <w:style w:type="character" w:customStyle="1" w:styleId="TitleChar">
    <w:name w:val="Title Char"/>
    <w:basedOn w:val="DefaultParagraphFont"/>
    <w:link w:val="Title"/>
    <w:uiPriority w:val="10"/>
    <w:rsid w:val="0040558C"/>
    <w:rPr>
      <w:rFonts w:ascii="Times New Roman" w:hAnsi="Times New Roman" w:cs="Times New Roman"/>
      <w:sz w:val="34"/>
      <w:szCs w:val="34"/>
    </w:rPr>
  </w:style>
  <w:style w:type="paragraph" w:styleId="FootnoteText">
    <w:name w:val="footnote text"/>
    <w:basedOn w:val="Normal"/>
    <w:link w:val="FootnoteTextChar"/>
    <w:uiPriority w:val="99"/>
    <w:unhideWhenUsed/>
    <w:rsid w:val="0040558C"/>
    <w:rPr>
      <w:sz w:val="24"/>
      <w:szCs w:val="24"/>
    </w:rPr>
  </w:style>
  <w:style w:type="character" w:customStyle="1" w:styleId="FootnoteTextChar">
    <w:name w:val="Footnote Text Char"/>
    <w:basedOn w:val="DefaultParagraphFont"/>
    <w:link w:val="FootnoteText"/>
    <w:uiPriority w:val="99"/>
    <w:rsid w:val="0040558C"/>
  </w:style>
  <w:style w:type="character" w:styleId="FootnoteReference">
    <w:name w:val="footnote reference"/>
    <w:basedOn w:val="DefaultParagraphFont"/>
    <w:uiPriority w:val="99"/>
    <w:unhideWhenUsed/>
    <w:rsid w:val="0040558C"/>
    <w:rPr>
      <w:vertAlign w:val="superscript"/>
    </w:rPr>
  </w:style>
  <w:style w:type="paragraph" w:customStyle="1" w:styleId="authorline">
    <w:name w:val="author line"/>
    <w:basedOn w:val="Normal"/>
    <w:qFormat/>
    <w:rsid w:val="00BB4761"/>
    <w:pPr>
      <w:spacing w:line="300" w:lineRule="exact"/>
      <w:jc w:val="center"/>
    </w:pPr>
    <w:rPr>
      <w:rFonts w:ascii="Times New Roman" w:hAnsi="Times New Roman" w:cs="Times New Roman"/>
      <w:sz w:val="26"/>
      <w:szCs w:val="26"/>
    </w:rPr>
  </w:style>
  <w:style w:type="paragraph" w:customStyle="1" w:styleId="authoraffiliation">
    <w:name w:val="author affiliation"/>
    <w:basedOn w:val="Normal"/>
    <w:qFormat/>
    <w:rsid w:val="00BB4761"/>
    <w:pPr>
      <w:spacing w:after="160" w:line="300" w:lineRule="exact"/>
      <w:jc w:val="center"/>
    </w:pPr>
    <w:rPr>
      <w:rFonts w:ascii="Times New Roman" w:eastAsia="SimSun" w:hAnsi="Times New Roman" w:cs="Times New Roman"/>
      <w:noProof/>
      <w:sz w:val="16"/>
      <w:szCs w:val="16"/>
    </w:rPr>
  </w:style>
  <w:style w:type="paragraph" w:customStyle="1" w:styleId="abstract">
    <w:name w:val="abstract"/>
    <w:basedOn w:val="Normal"/>
    <w:qFormat/>
    <w:rsid w:val="00DF1319"/>
    <w:pPr>
      <w:pBdr>
        <w:top w:val="single" w:sz="4" w:space="1" w:color="auto"/>
      </w:pBdr>
      <w:spacing w:after="220" w:line="220" w:lineRule="exact"/>
    </w:pPr>
    <w:rPr>
      <w:rFonts w:ascii="Times New Roman" w:eastAsia="SimSun" w:hAnsi="Times New Roman" w:cs="Times New Roman"/>
      <w:b/>
      <w:sz w:val="18"/>
      <w:szCs w:val="20"/>
    </w:rPr>
  </w:style>
  <w:style w:type="table" w:styleId="TableGrid">
    <w:name w:val="Table Grid"/>
    <w:basedOn w:val="TableNormal"/>
    <w:uiPriority w:val="59"/>
    <w:rsid w:val="003118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list">
    <w:name w:val="bullet list"/>
    <w:basedOn w:val="normaltext"/>
    <w:qFormat/>
    <w:rsid w:val="00CB06C5"/>
    <w:pPr>
      <w:numPr>
        <w:numId w:val="6"/>
      </w:numPr>
      <w:spacing w:before="0" w:after="0" w:line="240" w:lineRule="exact"/>
      <w:ind w:left="245" w:hanging="245"/>
    </w:pPr>
  </w:style>
  <w:style w:type="paragraph" w:styleId="ListParagraph">
    <w:name w:val="List Paragraph"/>
    <w:basedOn w:val="Normal"/>
    <w:uiPriority w:val="34"/>
    <w:qFormat/>
    <w:rsid w:val="00CC2527"/>
    <w:pPr>
      <w:ind w:left="720"/>
      <w:contextualSpacing/>
    </w:pPr>
  </w:style>
  <w:style w:type="character" w:customStyle="1" w:styleId="Heading1Char">
    <w:name w:val="Heading 1 Char"/>
    <w:basedOn w:val="DefaultParagraphFont"/>
    <w:link w:val="Heading1"/>
    <w:uiPriority w:val="9"/>
    <w:rsid w:val="00D616C8"/>
    <w:rPr>
      <w:rFonts w:ascii="Times New Roman" w:hAnsi="Times New Roman" w:cs="Times New Roman"/>
      <w:b/>
      <w:sz w:val="20"/>
      <w:szCs w:val="20"/>
    </w:rPr>
  </w:style>
  <w:style w:type="character" w:customStyle="1" w:styleId="Heading2Char">
    <w:name w:val="Heading 2 Char"/>
    <w:basedOn w:val="DefaultParagraphFont"/>
    <w:link w:val="Heading2"/>
    <w:uiPriority w:val="9"/>
    <w:rsid w:val="003826C6"/>
    <w:rPr>
      <w:rFonts w:ascii="Times New Roman" w:eastAsia="SimSun" w:hAnsi="Times New Roman" w:cs="Times New Roman"/>
      <w:i/>
      <w:sz w:val="20"/>
      <w:szCs w:val="20"/>
    </w:rPr>
  </w:style>
  <w:style w:type="character" w:customStyle="1" w:styleId="Heading3Char">
    <w:name w:val="Heading 3 Char"/>
    <w:basedOn w:val="DefaultParagraphFont"/>
    <w:link w:val="Heading3"/>
    <w:uiPriority w:val="9"/>
    <w:rsid w:val="00910C76"/>
    <w:rPr>
      <w:rFonts w:ascii="Times New Roman" w:eastAsia="SimSun" w:hAnsi="Times New Roman" w:cs="Times New Roman"/>
      <w:sz w:val="20"/>
      <w:szCs w:val="20"/>
    </w:rPr>
  </w:style>
  <w:style w:type="paragraph" w:customStyle="1" w:styleId="normaltext">
    <w:name w:val="normal text"/>
    <w:basedOn w:val="Normal"/>
    <w:qFormat/>
    <w:rsid w:val="00CB06C5"/>
    <w:pPr>
      <w:spacing w:before="200" w:after="200"/>
      <w:ind w:firstLine="245"/>
      <w:jc w:val="both"/>
    </w:pPr>
    <w:rPr>
      <w:rFonts w:ascii="Times New Roman" w:eastAsia="SimSun" w:hAnsi="Times New Roman" w:cs="Times New Roman"/>
      <w:sz w:val="20"/>
      <w:szCs w:val="20"/>
    </w:rPr>
  </w:style>
  <w:style w:type="paragraph" w:customStyle="1" w:styleId="tablecaption">
    <w:name w:val="table caption"/>
    <w:basedOn w:val="Normal"/>
    <w:qFormat/>
    <w:rsid w:val="004C62C4"/>
    <w:pPr>
      <w:spacing w:after="240" w:line="200" w:lineRule="exact"/>
    </w:pPr>
    <w:rPr>
      <w:rFonts w:ascii="Times New Roman" w:hAnsi="Times New Roman" w:cs="Times New Roman"/>
      <w:sz w:val="16"/>
      <w:szCs w:val="16"/>
    </w:rPr>
  </w:style>
  <w:style w:type="paragraph" w:customStyle="1" w:styleId="figurecaption">
    <w:name w:val="figure caption"/>
    <w:basedOn w:val="Normal"/>
    <w:qFormat/>
    <w:rsid w:val="00EB5F2B"/>
    <w:pPr>
      <w:spacing w:before="200" w:after="240" w:line="200" w:lineRule="exact"/>
    </w:pPr>
    <w:rPr>
      <w:rFonts w:ascii="Times New Roman" w:hAnsi="Times New Roman" w:cs="Times New Roman"/>
      <w:sz w:val="16"/>
      <w:szCs w:val="16"/>
    </w:rPr>
  </w:style>
  <w:style w:type="paragraph" w:customStyle="1" w:styleId="reference">
    <w:name w:val="reference"/>
    <w:basedOn w:val="Normal"/>
    <w:qFormat/>
    <w:rsid w:val="00B0071A"/>
    <w:pPr>
      <w:ind w:left="360" w:hanging="360"/>
      <w:jc w:val="both"/>
    </w:pPr>
    <w:rPr>
      <w:rFonts w:ascii="Times New Roman" w:hAnsi="Times New Roman" w:cs="Times New Roman"/>
      <w:sz w:val="16"/>
      <w:szCs w:val="16"/>
    </w:rPr>
  </w:style>
  <w:style w:type="paragraph" w:customStyle="1" w:styleId="Appendix">
    <w:name w:val="Appendix"/>
    <w:basedOn w:val="ListParagraph"/>
    <w:qFormat/>
    <w:rsid w:val="005D1F61"/>
    <w:pPr>
      <w:numPr>
        <w:numId w:val="8"/>
      </w:numPr>
      <w:spacing w:before="480" w:after="240" w:line="240" w:lineRule="exact"/>
    </w:pPr>
    <w:rPr>
      <w:rFonts w:ascii="Times New Roman" w:hAnsi="Times New Roman" w:cs="Times New Roman"/>
      <w:b/>
      <w:sz w:val="20"/>
      <w:szCs w:val="20"/>
    </w:rPr>
  </w:style>
  <w:style w:type="character" w:styleId="PageNumber">
    <w:name w:val="page number"/>
    <w:basedOn w:val="DefaultParagraphFont"/>
    <w:semiHidden/>
    <w:rsid w:val="00E11C92"/>
    <w:rPr>
      <w:sz w:val="16"/>
    </w:rPr>
  </w:style>
  <w:style w:type="paragraph" w:customStyle="1" w:styleId="numberedlist">
    <w:name w:val="numbered list"/>
    <w:basedOn w:val="normaltext"/>
    <w:qFormat/>
    <w:rsid w:val="00596AA0"/>
    <w:pPr>
      <w:numPr>
        <w:numId w:val="11"/>
      </w:numPr>
      <w:spacing w:before="0" w:after="0"/>
      <w:ind w:left="3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14:cntxtAlts/>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D616C8"/>
    <w:pPr>
      <w:numPr>
        <w:numId w:val="2"/>
      </w:numPr>
      <w:spacing w:after="240"/>
      <w:outlineLvl w:val="0"/>
    </w:pPr>
    <w:rPr>
      <w:rFonts w:ascii="Times New Roman" w:hAnsi="Times New Roman" w:cs="Times New Roman"/>
      <w:b/>
      <w:sz w:val="20"/>
      <w:szCs w:val="20"/>
    </w:rPr>
  </w:style>
  <w:style w:type="paragraph" w:styleId="Heading2">
    <w:name w:val="heading 2"/>
    <w:basedOn w:val="Heading3"/>
    <w:next w:val="Normal"/>
    <w:link w:val="Heading2Char"/>
    <w:uiPriority w:val="9"/>
    <w:unhideWhenUsed/>
    <w:qFormat/>
    <w:rsid w:val="003826C6"/>
    <w:pPr>
      <w:outlineLvl w:val="1"/>
    </w:pPr>
    <w:rPr>
      <w:i/>
    </w:rPr>
  </w:style>
  <w:style w:type="paragraph" w:styleId="Heading3">
    <w:name w:val="heading 3"/>
    <w:basedOn w:val="Normal"/>
    <w:next w:val="Normal"/>
    <w:link w:val="Heading3Char"/>
    <w:uiPriority w:val="9"/>
    <w:unhideWhenUsed/>
    <w:rsid w:val="003826C6"/>
    <w:pPr>
      <w:numPr>
        <w:ilvl w:val="1"/>
        <w:numId w:val="5"/>
      </w:numPr>
      <w:outlineLvl w:val="2"/>
    </w:pPr>
    <w:rPr>
      <w:rFonts w:ascii="Times New Roman" w:eastAsia="SimSun" w:hAnsi="Times New Roman" w:cs="Times New Roman"/>
      <w:sz w:val="20"/>
      <w:szCs w:val="20"/>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0558C"/>
    <w:pPr>
      <w:tabs>
        <w:tab w:val="center" w:pos="4320"/>
        <w:tab w:val="right" w:pos="8640"/>
      </w:tabs>
    </w:pPr>
  </w:style>
  <w:style w:type="character" w:customStyle="1" w:styleId="HeaderChar">
    <w:name w:val="Header Char"/>
    <w:basedOn w:val="DefaultParagraphFont"/>
    <w:link w:val="Header"/>
    <w:uiPriority w:val="99"/>
    <w:rsid w:val="0040558C"/>
    <w:rPr>
      <w:sz w:val="22"/>
      <w:szCs w:val="22"/>
    </w:rPr>
  </w:style>
  <w:style w:type="paragraph" w:styleId="Footer">
    <w:name w:val="footer"/>
    <w:basedOn w:val="Normal"/>
    <w:link w:val="FooterChar"/>
    <w:uiPriority w:val="99"/>
    <w:unhideWhenUsed/>
    <w:rsid w:val="0040558C"/>
    <w:pPr>
      <w:tabs>
        <w:tab w:val="center" w:pos="4320"/>
        <w:tab w:val="right" w:pos="8640"/>
      </w:tabs>
    </w:pPr>
  </w:style>
  <w:style w:type="character" w:customStyle="1" w:styleId="FooterChar">
    <w:name w:val="Footer Char"/>
    <w:basedOn w:val="DefaultParagraphFont"/>
    <w:link w:val="Footer"/>
    <w:uiPriority w:val="99"/>
    <w:rsid w:val="0040558C"/>
    <w:rPr>
      <w:sz w:val="22"/>
      <w:szCs w:val="22"/>
    </w:rPr>
  </w:style>
  <w:style w:type="paragraph" w:styleId="BalloonText">
    <w:name w:val="Balloon Text"/>
    <w:basedOn w:val="Normal"/>
    <w:link w:val="BalloonTextChar"/>
    <w:uiPriority w:val="99"/>
    <w:semiHidden/>
    <w:unhideWhenUsed/>
    <w:rsid w:val="004055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58C"/>
    <w:rPr>
      <w:rFonts w:ascii="Lucida Grande" w:hAnsi="Lucida Grande" w:cs="Lucida Grande"/>
      <w:sz w:val="18"/>
      <w:szCs w:val="18"/>
    </w:rPr>
  </w:style>
  <w:style w:type="paragraph" w:styleId="Title">
    <w:name w:val="Title"/>
    <w:basedOn w:val="Normal"/>
    <w:next w:val="Normal"/>
    <w:link w:val="TitleChar"/>
    <w:uiPriority w:val="10"/>
    <w:qFormat/>
    <w:rsid w:val="0040558C"/>
    <w:pPr>
      <w:spacing w:after="200"/>
      <w:jc w:val="center"/>
    </w:pPr>
    <w:rPr>
      <w:rFonts w:ascii="Times New Roman" w:hAnsi="Times New Roman" w:cs="Times New Roman"/>
      <w:sz w:val="34"/>
      <w:szCs w:val="34"/>
    </w:rPr>
  </w:style>
  <w:style w:type="character" w:customStyle="1" w:styleId="TitleChar">
    <w:name w:val="Title Char"/>
    <w:basedOn w:val="DefaultParagraphFont"/>
    <w:link w:val="Title"/>
    <w:uiPriority w:val="10"/>
    <w:rsid w:val="0040558C"/>
    <w:rPr>
      <w:rFonts w:ascii="Times New Roman" w:hAnsi="Times New Roman" w:cs="Times New Roman"/>
      <w:sz w:val="34"/>
      <w:szCs w:val="34"/>
    </w:rPr>
  </w:style>
  <w:style w:type="paragraph" w:styleId="FootnoteText">
    <w:name w:val="footnote text"/>
    <w:basedOn w:val="Normal"/>
    <w:link w:val="FootnoteTextChar"/>
    <w:uiPriority w:val="99"/>
    <w:unhideWhenUsed/>
    <w:rsid w:val="0040558C"/>
    <w:rPr>
      <w:sz w:val="24"/>
      <w:szCs w:val="24"/>
    </w:rPr>
  </w:style>
  <w:style w:type="character" w:customStyle="1" w:styleId="FootnoteTextChar">
    <w:name w:val="Footnote Text Char"/>
    <w:basedOn w:val="DefaultParagraphFont"/>
    <w:link w:val="FootnoteText"/>
    <w:uiPriority w:val="99"/>
    <w:rsid w:val="0040558C"/>
  </w:style>
  <w:style w:type="character" w:styleId="FootnoteReference">
    <w:name w:val="footnote reference"/>
    <w:basedOn w:val="DefaultParagraphFont"/>
    <w:uiPriority w:val="99"/>
    <w:unhideWhenUsed/>
    <w:rsid w:val="0040558C"/>
    <w:rPr>
      <w:vertAlign w:val="superscript"/>
    </w:rPr>
  </w:style>
  <w:style w:type="paragraph" w:customStyle="1" w:styleId="authorline">
    <w:name w:val="author line"/>
    <w:basedOn w:val="Normal"/>
    <w:qFormat/>
    <w:rsid w:val="00BB4761"/>
    <w:pPr>
      <w:spacing w:line="300" w:lineRule="exact"/>
      <w:jc w:val="center"/>
    </w:pPr>
    <w:rPr>
      <w:rFonts w:ascii="Times New Roman" w:hAnsi="Times New Roman" w:cs="Times New Roman"/>
      <w:sz w:val="26"/>
      <w:szCs w:val="26"/>
    </w:rPr>
  </w:style>
  <w:style w:type="paragraph" w:customStyle="1" w:styleId="authoraffiliation">
    <w:name w:val="author affiliation"/>
    <w:basedOn w:val="Normal"/>
    <w:qFormat/>
    <w:rsid w:val="00BB4761"/>
    <w:pPr>
      <w:spacing w:after="160" w:line="300" w:lineRule="exact"/>
      <w:jc w:val="center"/>
    </w:pPr>
    <w:rPr>
      <w:rFonts w:ascii="Times New Roman" w:eastAsia="SimSun" w:hAnsi="Times New Roman" w:cs="Times New Roman"/>
      <w:noProof/>
      <w:sz w:val="16"/>
      <w:szCs w:val="16"/>
      <w14:cntxtAlts w14:val="0"/>
    </w:rPr>
  </w:style>
  <w:style w:type="paragraph" w:customStyle="1" w:styleId="abstract">
    <w:name w:val="abstract"/>
    <w:basedOn w:val="Normal"/>
    <w:qFormat/>
    <w:rsid w:val="00DF1319"/>
    <w:pPr>
      <w:pBdr>
        <w:top w:val="single" w:sz="4" w:space="1" w:color="auto"/>
      </w:pBdr>
      <w:spacing w:after="220" w:line="220" w:lineRule="exact"/>
    </w:pPr>
    <w:rPr>
      <w:rFonts w:ascii="Times New Roman" w:eastAsia="SimSun" w:hAnsi="Times New Roman" w:cs="Times New Roman"/>
      <w:b/>
      <w:sz w:val="18"/>
      <w:szCs w:val="20"/>
      <w14:cntxtAlts w14:val="0"/>
    </w:rPr>
  </w:style>
  <w:style w:type="table" w:styleId="TableGrid">
    <w:name w:val="Table Grid"/>
    <w:basedOn w:val="TableNormal"/>
    <w:uiPriority w:val="59"/>
    <w:rsid w:val="003118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list">
    <w:name w:val="bullet list"/>
    <w:basedOn w:val="normaltext"/>
    <w:qFormat/>
    <w:rsid w:val="00CB06C5"/>
    <w:pPr>
      <w:numPr>
        <w:numId w:val="6"/>
      </w:numPr>
      <w:spacing w:before="0" w:after="0" w:line="240" w:lineRule="exact"/>
      <w:ind w:left="245" w:hanging="245"/>
    </w:pPr>
  </w:style>
  <w:style w:type="paragraph" w:styleId="ListParagraph">
    <w:name w:val="List Paragraph"/>
    <w:basedOn w:val="Normal"/>
    <w:uiPriority w:val="34"/>
    <w:qFormat/>
    <w:rsid w:val="00CC2527"/>
    <w:pPr>
      <w:ind w:left="720"/>
      <w:contextualSpacing/>
    </w:pPr>
  </w:style>
  <w:style w:type="character" w:customStyle="1" w:styleId="Heading1Char">
    <w:name w:val="Heading 1 Char"/>
    <w:basedOn w:val="DefaultParagraphFont"/>
    <w:link w:val="Heading1"/>
    <w:uiPriority w:val="9"/>
    <w:rsid w:val="00D616C8"/>
    <w:rPr>
      <w:rFonts w:ascii="Times New Roman" w:hAnsi="Times New Roman" w:cs="Times New Roman"/>
      <w:b/>
      <w:sz w:val="20"/>
      <w:szCs w:val="20"/>
    </w:rPr>
  </w:style>
  <w:style w:type="character" w:customStyle="1" w:styleId="Heading2Char">
    <w:name w:val="Heading 2 Char"/>
    <w:basedOn w:val="DefaultParagraphFont"/>
    <w:link w:val="Heading2"/>
    <w:uiPriority w:val="9"/>
    <w:rsid w:val="003826C6"/>
    <w:rPr>
      <w:rFonts w:ascii="Times New Roman" w:eastAsia="SimSun" w:hAnsi="Times New Roman" w:cs="Times New Roman"/>
      <w:i/>
      <w:sz w:val="20"/>
      <w:szCs w:val="20"/>
      <w14:cntxtAlts w14:val="0"/>
    </w:rPr>
  </w:style>
  <w:style w:type="character" w:customStyle="1" w:styleId="Heading3Char">
    <w:name w:val="Heading 3 Char"/>
    <w:basedOn w:val="DefaultParagraphFont"/>
    <w:link w:val="Heading3"/>
    <w:uiPriority w:val="9"/>
    <w:rsid w:val="00910C76"/>
    <w:rPr>
      <w:rFonts w:ascii="Times New Roman" w:eastAsia="SimSun" w:hAnsi="Times New Roman" w:cs="Times New Roman"/>
      <w:sz w:val="20"/>
      <w:szCs w:val="20"/>
      <w14:cntxtAlts w14:val="0"/>
    </w:rPr>
  </w:style>
  <w:style w:type="paragraph" w:customStyle="1" w:styleId="normaltext">
    <w:name w:val="normal text"/>
    <w:basedOn w:val="Normal"/>
    <w:qFormat/>
    <w:rsid w:val="00CB06C5"/>
    <w:pPr>
      <w:spacing w:before="200" w:after="200"/>
      <w:ind w:firstLine="245"/>
      <w:jc w:val="both"/>
    </w:pPr>
    <w:rPr>
      <w:rFonts w:ascii="Times New Roman" w:eastAsia="SimSun" w:hAnsi="Times New Roman" w:cs="Times New Roman"/>
      <w:sz w:val="20"/>
      <w:szCs w:val="20"/>
      <w14:cntxtAlts w14:val="0"/>
    </w:rPr>
  </w:style>
  <w:style w:type="paragraph" w:customStyle="1" w:styleId="tablecaption">
    <w:name w:val="table caption"/>
    <w:basedOn w:val="Normal"/>
    <w:qFormat/>
    <w:rsid w:val="004C62C4"/>
    <w:pPr>
      <w:spacing w:after="240" w:line="200" w:lineRule="exact"/>
    </w:pPr>
    <w:rPr>
      <w:rFonts w:ascii="Times New Roman" w:hAnsi="Times New Roman" w:cs="Times New Roman"/>
      <w:sz w:val="16"/>
      <w:szCs w:val="16"/>
    </w:rPr>
  </w:style>
  <w:style w:type="paragraph" w:customStyle="1" w:styleId="figurecaption">
    <w:name w:val="figure caption"/>
    <w:basedOn w:val="Normal"/>
    <w:qFormat/>
    <w:rsid w:val="00EB5F2B"/>
    <w:pPr>
      <w:spacing w:before="200" w:after="240" w:line="200" w:lineRule="exact"/>
    </w:pPr>
    <w:rPr>
      <w:rFonts w:ascii="Times New Roman" w:hAnsi="Times New Roman" w:cs="Times New Roman"/>
      <w:sz w:val="16"/>
      <w:szCs w:val="16"/>
    </w:rPr>
  </w:style>
  <w:style w:type="paragraph" w:customStyle="1" w:styleId="reference">
    <w:name w:val="reference"/>
    <w:basedOn w:val="Normal"/>
    <w:qFormat/>
    <w:rsid w:val="00B0071A"/>
    <w:pPr>
      <w:ind w:left="360" w:hanging="360"/>
      <w:jc w:val="both"/>
    </w:pPr>
    <w:rPr>
      <w:rFonts w:ascii="Times New Roman" w:hAnsi="Times New Roman" w:cs="Times New Roman"/>
      <w:sz w:val="16"/>
      <w:szCs w:val="16"/>
    </w:rPr>
  </w:style>
  <w:style w:type="paragraph" w:customStyle="1" w:styleId="Appendix">
    <w:name w:val="Appendix"/>
    <w:basedOn w:val="ListParagraph"/>
    <w:qFormat/>
    <w:rsid w:val="005D1F61"/>
    <w:pPr>
      <w:numPr>
        <w:numId w:val="8"/>
      </w:numPr>
      <w:spacing w:before="480" w:after="240" w:line="240" w:lineRule="exact"/>
    </w:pPr>
    <w:rPr>
      <w:rFonts w:ascii="Times New Roman" w:hAnsi="Times New Roman" w:cs="Times New Roman"/>
      <w:b/>
      <w:sz w:val="20"/>
      <w:szCs w:val="20"/>
    </w:rPr>
  </w:style>
  <w:style w:type="character" w:styleId="PageNumber">
    <w:name w:val="page number"/>
    <w:basedOn w:val="DefaultParagraphFont"/>
    <w:semiHidden/>
    <w:rsid w:val="00E11C92"/>
    <w:rPr>
      <w:sz w:val="16"/>
    </w:rPr>
  </w:style>
  <w:style w:type="paragraph" w:customStyle="1" w:styleId="numberedlist">
    <w:name w:val="numbered list"/>
    <w:basedOn w:val="normaltext"/>
    <w:qFormat/>
    <w:rsid w:val="00596AA0"/>
    <w:pPr>
      <w:numPr>
        <w:numId w:val="11"/>
      </w:numPr>
      <w:spacing w:before="0" w:after="0"/>
      <w:ind w:left="360"/>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1527D-48E8-4B2F-848B-9C141EB78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969</Words>
  <Characters>5525</Characters>
  <Application>Microsoft Office Word</Application>
  <DocSecurity>0</DocSecurity>
  <Lines>46</Lines>
  <Paragraphs>12</Paragraphs>
  <ScaleCrop>false</ScaleCrop>
  <Company>KFUPM</Company>
  <LinksUpToDate>false</LinksUpToDate>
  <CharactersWithSpaces>6482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Muhammad Al-Salamah</dc:creator>
  <cp:lastModifiedBy>SaMeH</cp:lastModifiedBy>
  <cp:revision>2</cp:revision>
  <dcterms:created xsi:type="dcterms:W3CDTF">2015-01-08T21:23:00Z</dcterms:created>
  <dcterms:modified xsi:type="dcterms:W3CDTF">2015-01-08T21:23:00Z</dcterms:modified>
</cp:coreProperties>
</file>