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55" w:rsidRDefault="00555C55" w:rsidP="00555C55">
      <w:pPr>
        <w:pStyle w:val="2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496826"/>
          <w:sz w:val="27"/>
          <w:szCs w:val="27"/>
        </w:rPr>
      </w:pPr>
      <w:r>
        <w:rPr>
          <w:rFonts w:ascii="Arial" w:hAnsi="Arial" w:cs="Arial"/>
          <w:b w:val="0"/>
          <w:bCs w:val="0"/>
          <w:color w:val="496826"/>
          <w:sz w:val="27"/>
          <w:szCs w:val="27"/>
        </w:rPr>
        <w:fldChar w:fldCharType="begin"/>
      </w:r>
      <w:r>
        <w:rPr>
          <w:rFonts w:ascii="Arial" w:hAnsi="Arial" w:cs="Arial"/>
          <w:b w:val="0"/>
          <w:bCs w:val="0"/>
          <w:color w:val="496826"/>
          <w:sz w:val="27"/>
          <w:szCs w:val="27"/>
        </w:rPr>
        <w:instrText xml:space="preserve"> HYPERLINK "http://www.mu.edu.sa/ar/news/%D9%88%D9%83%D8%A7%D9%84%D8%A9-%D8%A7%D9%84%D8%AC%D8%A7%D9%85%D8%B9%D8%A9-%D9%84%D9%84%D8%AF%D8%B1%D8%A7%D8%B3%D8%A7%D8%AA-%D8%A7%D9%84%D8%B9%D9%84%D9%8A%D8%A7-%D9%88%D8%A7%D9%84%D8%A8%D8%AD%D8%AB-%D8%A7%D9%84%D8%B9%D9%84%D9%85%D9%8A/%D9%85%D8%AC%D9%84%D8%B3-%D8%A7%D9%84%D8%AC%D8%A7%D9%85%D8%B9%D8%A9-%D9%8A%D9%88%D8%B5%D9%8A-%D8%A8%D8%AA%D8%B9%D9%8A%D9%8A%D9%86-%D8%B9%D8%AF%D8%AF-%D9%85%D9%86-%D8%A3%D8%B9%D8%B6%D8%A7%D8%A1-%D9%87%D9%8A%D8%A6%D8%A9-%D8%A7%D9%84%D8%AA%D8%AF%D8%B1%D9%8A%D8%B3" </w:instrText>
      </w:r>
      <w:r>
        <w:rPr>
          <w:rFonts w:ascii="Arial" w:hAnsi="Arial" w:cs="Arial"/>
          <w:b w:val="0"/>
          <w:bCs w:val="0"/>
          <w:color w:val="496826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b w:val="0"/>
          <w:bCs w:val="0"/>
          <w:color w:val="496826"/>
          <w:sz w:val="27"/>
          <w:szCs w:val="27"/>
          <w:u w:val="none"/>
          <w:bdr w:val="none" w:sz="0" w:space="0" w:color="auto" w:frame="1"/>
          <w:rtl/>
        </w:rPr>
        <w:t>مجلس الجامعة يوصي بتعيين عدد من أعضاء هيئة التدريس وترقية كبار موظفيها في جلسته الثالثة للعام الجامعي الجديد</w:t>
      </w:r>
      <w:r>
        <w:rPr>
          <w:rFonts w:ascii="Arial" w:hAnsi="Arial" w:cs="Arial"/>
          <w:b w:val="0"/>
          <w:bCs w:val="0"/>
          <w:color w:val="496826"/>
          <w:sz w:val="27"/>
          <w:szCs w:val="27"/>
        </w:rPr>
        <w:fldChar w:fldCharType="end"/>
      </w:r>
    </w:p>
    <w:p w:rsidR="004F4A46" w:rsidRDefault="004F4A46" w:rsidP="00555C55">
      <w:pPr>
        <w:jc w:val="center"/>
        <w:rPr>
          <w:rFonts w:hint="cs"/>
          <w:rtl/>
        </w:rPr>
      </w:pPr>
    </w:p>
    <w:p w:rsidR="00555C55" w:rsidRPr="00555C55" w:rsidRDefault="00555C55" w:rsidP="00555C55">
      <w:pPr>
        <w:shd w:val="clear" w:color="auto" w:fill="FFFFFF"/>
        <w:spacing w:after="0"/>
        <w:jc w:val="both"/>
        <w:rPr>
          <w:rFonts w:ascii="Arial" w:eastAsia="Times New Roman" w:hAnsi="Arial" w:cs="Arial" w:hint="cs"/>
          <w:b/>
          <w:bCs/>
          <w:color w:val="333333"/>
          <w:sz w:val="24"/>
          <w:szCs w:val="24"/>
          <w:rtl/>
        </w:rPr>
      </w:pPr>
      <w:r w:rsidRPr="00555C55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 xml:space="preserve">نيابةً عن معالي وزير التعليم العالي الأستاذ الدكتور خالد بن محمد العنقري - رئيس مجلس الجامعة - ترأس معالي مدير الجامعة الدكتور خالد بن سعد المقرن الاجتماع الثالث لمجلس الجامعة للعام الجامعي 1433/1434هـ وذلك بقاعة الاجتماعات بمكتب معالي مدير الجامعة , وبحضور أمين عام مجلس التعليم العالي الدكتور محمد بن عبدالعزيز الصالح (من خلال التواصل المرئي ) , ووكلاء الجامعة , وعمداء الكليات , </w:t>
      </w:r>
      <w:proofErr w:type="spellStart"/>
      <w:r w:rsidRPr="00555C55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والعمادات</w:t>
      </w:r>
      <w:proofErr w:type="spellEnd"/>
      <w:r w:rsidRPr="00555C55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 xml:space="preserve"> المساندة. وأوضح وكيل الجامعة للدراسات العليا والبحث العلمي وأمين المجلس سعادة الدكتور محمد بن عبدالله الشايع أنَّ معالي مدير الجامعة افتتح الجلسة بالترحيب بالجميع في الجلسة الثالثة لهذا العام , ورحَّب بجميع الأعضاء , وقدَّم التهنئة لسعادة الدكتور محمد بن عثمان الركبان بمناسبة تكليفه بمهام وكيل الجامعة للشؤون التعليمية , متمنياً للجميع التوفيق ، كما بارك للجميع ما تحقق للجامعة من إنجازاتٍ متعددةٍ ونجاحاتٍ خلال الفترة الماضية , وما استضافته الجامعة من مؤتمرات , وملتقيات , وحلقات نقاش , واحتفالات كانت مثار إعجاب جميع المشاركين والمسؤولين , مشدداً على الرغبة الأكيدة في الاستمرار على نهج التميز الذي تسير عليه الجامعة , مع مضاعفة الجهد والسرعة في الإنجاز , والعمل على التطوير والاستثمار الأمثل للإمكانيات التي وفَّرتها حكومة خادم الحرمين الشريفين , وتوفر الطاقات البشرية , والكوادر المتميزة من أبناء الوطن المخلصين . ثم ناقش المجلس عدداً من الموضوعات المدرجة على جدول أعماله , فقد استعرض مجلس الجامعة أسماء المبتعثين </w:t>
      </w:r>
      <w:proofErr w:type="spellStart"/>
      <w:r w:rsidRPr="00555C55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والمبتعثات</w:t>
      </w:r>
      <w:proofErr w:type="spellEnd"/>
      <w:r w:rsidRPr="00555C55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 xml:space="preserve"> من جامعة المجمعة في عددٍ من التخصصات العلمية والطبية والهندسية والإنسانية حتى تاريخ 14/4/1434هـ , وقد أشاد المجلس بالتنوع في برنامج الابتعاث , والتزامه بالمعايير العلمية والأكاديمية  .  كما ناقش المجلس الدليل الإجرائي للتعاون الخارجي للتدريس ، ودليل إعداد واعتماد الخطط الدراسية , والتي تم إعدادها من وكالة الجامعة للشؤون التعليمية , واستمع المجلس إلى شرحٍ مفصلٍ من سعادة وكيل الجامعة للشؤون التعليمية بشأن ذلك , وفي ضوء المناقشات أشاد المجلس بهذا الجهد المتميز وأثره الإيجابي على العملية التعليمية . ووافق المجلس على منح الدرجات العلمية للخريجين في الفصل الأول من العام الجامعي 1433/1434هـ ، كما ناقش المجلس اعتماد الدراسة للفصل الدراسي الصيفي ( 333 ) للعام الجامعي الحالي . و وافق المجلس على التقرير السنوي الأول للسنة التأسيسية  للعام الجامعي 1431/1432هـ , والتقرير السنوي الثاني   للعام الجامعي  1432 / 1433هـ لجامعة المجمعة ، كما وافق المجلس على تعيين عدد من أعضاء هيئة التدريس ، وترقية عددٍ من كبار موظفي الجامعة للمرتبة 11 والمرتبة 12 , وذلك بعد أن تم استكمال الإجراءات النظامية حيال ذلك ، كما وافق المجلس أيضاً على بعض القرارات الإدارية الخاصة ببعض منسوبي الجامعة , واتخذ عدداً من القرارات الإدارية والأكاديمية التي تهم الجامعة .</w:t>
      </w:r>
    </w:p>
    <w:p w:rsidR="00555C55" w:rsidRPr="00555C55" w:rsidRDefault="00555C55" w:rsidP="00555C5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555C55" w:rsidRPr="00555C55" w:rsidRDefault="00555C55" w:rsidP="00555C55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rtl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534025" cy="3694776"/>
            <wp:effectExtent l="0" t="0" r="0" b="1270"/>
            <wp:docPr id="15" name="صورة 15" descr="http://mu.edu.sa/sites/default/files/news/0MU_2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u.edu.sa/sites/default/files/news/0MU_26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69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55C55" w:rsidRPr="00555C55" w:rsidRDefault="00555C55" w:rsidP="00555C55">
      <w:pPr>
        <w:jc w:val="center"/>
        <w:rPr>
          <w:rFonts w:hint="cs"/>
          <w:rtl/>
        </w:rPr>
      </w:pPr>
    </w:p>
    <w:sectPr w:rsidR="00555C55" w:rsidRPr="00555C55" w:rsidSect="004C0D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2E2A"/>
    <w:multiLevelType w:val="multilevel"/>
    <w:tmpl w:val="99DE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13"/>
    <w:rsid w:val="000102D1"/>
    <w:rsid w:val="000D7B5F"/>
    <w:rsid w:val="00125456"/>
    <w:rsid w:val="0013793B"/>
    <w:rsid w:val="0014189A"/>
    <w:rsid w:val="001A3B8C"/>
    <w:rsid w:val="002B0706"/>
    <w:rsid w:val="003754AA"/>
    <w:rsid w:val="00406467"/>
    <w:rsid w:val="004C0D94"/>
    <w:rsid w:val="004F4A46"/>
    <w:rsid w:val="00555C55"/>
    <w:rsid w:val="00605263"/>
    <w:rsid w:val="00676823"/>
    <w:rsid w:val="007963F6"/>
    <w:rsid w:val="008339CD"/>
    <w:rsid w:val="008907C3"/>
    <w:rsid w:val="00A47CA9"/>
    <w:rsid w:val="00A90190"/>
    <w:rsid w:val="00B0731E"/>
    <w:rsid w:val="00B1269E"/>
    <w:rsid w:val="00B31695"/>
    <w:rsid w:val="00DB2A13"/>
    <w:rsid w:val="00E70D87"/>
    <w:rsid w:val="00FA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DB2A1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B2A1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DB2A13"/>
    <w:rPr>
      <w:color w:val="0000FF"/>
      <w:u w:val="single"/>
    </w:rPr>
  </w:style>
  <w:style w:type="paragraph" w:customStyle="1" w:styleId="ar">
    <w:name w:val="ar"/>
    <w:basedOn w:val="a"/>
    <w:rsid w:val="00DB2A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06467"/>
    <w:rPr>
      <w:b/>
      <w:bCs/>
    </w:rPr>
  </w:style>
  <w:style w:type="character" w:customStyle="1" w:styleId="apple-converted-space">
    <w:name w:val="apple-converted-space"/>
    <w:basedOn w:val="a0"/>
    <w:rsid w:val="00406467"/>
  </w:style>
  <w:style w:type="paragraph" w:styleId="a4">
    <w:name w:val="Normal (Web)"/>
    <w:basedOn w:val="a"/>
    <w:uiPriority w:val="99"/>
    <w:semiHidden/>
    <w:unhideWhenUsed/>
    <w:rsid w:val="0060526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0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05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DB2A1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B2A1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DB2A13"/>
    <w:rPr>
      <w:color w:val="0000FF"/>
      <w:u w:val="single"/>
    </w:rPr>
  </w:style>
  <w:style w:type="paragraph" w:customStyle="1" w:styleId="ar">
    <w:name w:val="ar"/>
    <w:basedOn w:val="a"/>
    <w:rsid w:val="00DB2A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06467"/>
    <w:rPr>
      <w:b/>
      <w:bCs/>
    </w:rPr>
  </w:style>
  <w:style w:type="character" w:customStyle="1" w:styleId="apple-converted-space">
    <w:name w:val="apple-converted-space"/>
    <w:basedOn w:val="a0"/>
    <w:rsid w:val="00406467"/>
  </w:style>
  <w:style w:type="paragraph" w:styleId="a4">
    <w:name w:val="Normal (Web)"/>
    <w:basedOn w:val="a"/>
    <w:uiPriority w:val="99"/>
    <w:semiHidden/>
    <w:unhideWhenUsed/>
    <w:rsid w:val="0060526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0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05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55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4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77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53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5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8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6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0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5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62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58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2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8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4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9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1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11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7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2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6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2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2013-06-13T09:40:00Z</cp:lastPrinted>
  <dcterms:created xsi:type="dcterms:W3CDTF">2013-06-13T09:44:00Z</dcterms:created>
  <dcterms:modified xsi:type="dcterms:W3CDTF">2013-06-13T09:44:00Z</dcterms:modified>
</cp:coreProperties>
</file>